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68E" w:rsidRDefault="0011328A" w:rsidP="00883BA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EF39D3">
        <w:rPr>
          <w:rFonts w:ascii="Arial" w:hAnsi="Arial" w:cs="Arial"/>
          <w:b/>
          <w:sz w:val="36"/>
          <w:szCs w:val="36"/>
        </w:rPr>
        <w:t>WS1050</w:t>
      </w:r>
      <w:r w:rsidR="007A005E">
        <w:rPr>
          <w:rFonts w:ascii="Arial" w:hAnsi="Arial" w:cs="Arial"/>
          <w:b/>
          <w:sz w:val="36"/>
          <w:szCs w:val="36"/>
        </w:rPr>
        <w:t xml:space="preserve"> </w:t>
      </w:r>
      <w:r w:rsidR="00B7768E">
        <w:rPr>
          <w:rFonts w:ascii="Arial" w:hAnsi="Arial" w:cs="Arial"/>
          <w:b/>
          <w:sz w:val="36"/>
          <w:szCs w:val="36"/>
        </w:rPr>
        <w:t xml:space="preserve">Package parts </w:t>
      </w:r>
      <w:r w:rsidR="00987444">
        <w:rPr>
          <w:rFonts w:ascii="Arial" w:hAnsi="Arial" w:cs="Arial"/>
          <w:b/>
          <w:sz w:val="36"/>
          <w:szCs w:val="36"/>
        </w:rPr>
        <w:t>3</w:t>
      </w:r>
      <w:r w:rsidRPr="00EF39D3">
        <w:rPr>
          <w:rFonts w:ascii="Arial" w:hAnsi="Arial" w:cs="Arial"/>
          <w:b/>
          <w:sz w:val="36"/>
          <w:szCs w:val="36"/>
        </w:rPr>
        <w:t>6 DUT</w:t>
      </w:r>
      <w:r w:rsidR="009A1F97" w:rsidRPr="00EF39D3">
        <w:rPr>
          <w:rFonts w:ascii="Arial" w:hAnsi="Arial" w:cs="Arial"/>
          <w:b/>
          <w:sz w:val="36"/>
          <w:szCs w:val="36"/>
        </w:rPr>
        <w:t xml:space="preserve"> Reliability </w:t>
      </w:r>
    </w:p>
    <w:p w:rsidR="00813220" w:rsidRPr="00EF39D3" w:rsidRDefault="00813220" w:rsidP="00883BA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EF39D3">
        <w:rPr>
          <w:rFonts w:ascii="Arial" w:hAnsi="Arial" w:cs="Arial"/>
          <w:b/>
          <w:sz w:val="36"/>
          <w:szCs w:val="36"/>
        </w:rPr>
        <w:t>Test Procedures</w:t>
      </w:r>
    </w:p>
    <w:p w:rsidR="00813220" w:rsidRDefault="00813220" w:rsidP="009A1F97">
      <w:pPr>
        <w:rPr>
          <w:rFonts w:ascii="Arial" w:hAnsi="Arial" w:cs="Arial"/>
          <w:sz w:val="24"/>
          <w:szCs w:val="24"/>
        </w:rPr>
      </w:pPr>
      <w:r w:rsidRPr="00813220">
        <w:rPr>
          <w:rFonts w:ascii="Arial" w:hAnsi="Arial" w:cs="Arial"/>
          <w:b/>
          <w:sz w:val="24"/>
          <w:szCs w:val="24"/>
        </w:rPr>
        <w:t>Introduction:</w:t>
      </w:r>
      <w:r>
        <w:rPr>
          <w:rFonts w:ascii="Arial" w:hAnsi="Arial" w:cs="Arial"/>
          <w:sz w:val="24"/>
          <w:szCs w:val="24"/>
        </w:rPr>
        <w:t xml:space="preserve">  </w:t>
      </w:r>
    </w:p>
    <w:p w:rsidR="00813220" w:rsidRDefault="00883BA0" w:rsidP="009A1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purpose of t</w:t>
      </w:r>
      <w:r w:rsidR="008C73B4">
        <w:rPr>
          <w:rFonts w:ascii="Arial" w:hAnsi="Arial" w:cs="Arial"/>
          <w:sz w:val="24"/>
          <w:szCs w:val="24"/>
        </w:rPr>
        <w:t>his test procedure</w:t>
      </w:r>
      <w:r w:rsidR="00813220">
        <w:rPr>
          <w:rFonts w:ascii="Arial" w:hAnsi="Arial" w:cs="Arial"/>
          <w:sz w:val="24"/>
          <w:szCs w:val="24"/>
        </w:rPr>
        <w:t xml:space="preserve"> is</w:t>
      </w:r>
      <w:r w:rsidR="00C81308">
        <w:rPr>
          <w:rFonts w:ascii="Arial" w:hAnsi="Arial" w:cs="Arial"/>
          <w:sz w:val="24"/>
          <w:szCs w:val="24"/>
        </w:rPr>
        <w:t xml:space="preserve"> for set up to run Hold Down and Cycle</w:t>
      </w:r>
      <w:r>
        <w:rPr>
          <w:rFonts w:ascii="Arial" w:hAnsi="Arial" w:cs="Arial"/>
          <w:sz w:val="24"/>
          <w:szCs w:val="24"/>
        </w:rPr>
        <w:t xml:space="preserve"> on</w:t>
      </w:r>
      <w:r w:rsidR="00813220">
        <w:rPr>
          <w:rFonts w:ascii="Arial" w:hAnsi="Arial" w:cs="Arial"/>
          <w:sz w:val="24"/>
          <w:szCs w:val="24"/>
        </w:rPr>
        <w:t xml:space="preserve"> </w:t>
      </w:r>
      <w:r w:rsidR="008C73B4">
        <w:rPr>
          <w:rFonts w:ascii="Arial" w:hAnsi="Arial" w:cs="Arial"/>
          <w:sz w:val="24"/>
          <w:szCs w:val="24"/>
        </w:rPr>
        <w:t>package parts</w:t>
      </w:r>
      <w:r w:rsidR="00C81308">
        <w:rPr>
          <w:rFonts w:ascii="Arial" w:hAnsi="Arial" w:cs="Arial"/>
          <w:sz w:val="24"/>
          <w:szCs w:val="24"/>
        </w:rPr>
        <w:t>, toggle 7,</w:t>
      </w:r>
      <w:r w:rsidR="008C73B4">
        <w:rPr>
          <w:rFonts w:ascii="Arial" w:hAnsi="Arial" w:cs="Arial"/>
          <w:sz w:val="24"/>
          <w:szCs w:val="24"/>
        </w:rPr>
        <w:t xml:space="preserve"> </w:t>
      </w:r>
      <w:r w:rsidR="00C471C5">
        <w:rPr>
          <w:rFonts w:ascii="Arial" w:hAnsi="Arial" w:cs="Arial"/>
          <w:sz w:val="24"/>
          <w:szCs w:val="24"/>
        </w:rPr>
        <w:t>WS10</w:t>
      </w:r>
      <w:r w:rsidR="00987444">
        <w:rPr>
          <w:rFonts w:ascii="Arial" w:hAnsi="Arial" w:cs="Arial"/>
          <w:sz w:val="24"/>
          <w:szCs w:val="24"/>
        </w:rPr>
        <w:t>50 from 3</w:t>
      </w:r>
      <w:r>
        <w:rPr>
          <w:rFonts w:ascii="Arial" w:hAnsi="Arial" w:cs="Arial"/>
          <w:sz w:val="24"/>
          <w:szCs w:val="24"/>
        </w:rPr>
        <w:t xml:space="preserve">6 DUT board, </w:t>
      </w:r>
      <w:r w:rsidR="00987444">
        <w:rPr>
          <w:rFonts w:ascii="Arial" w:hAnsi="Arial" w:cs="Arial"/>
          <w:sz w:val="24"/>
          <w:szCs w:val="24"/>
        </w:rPr>
        <w:t>and this test procedu</w:t>
      </w:r>
      <w:r w:rsidR="00C81308">
        <w:rPr>
          <w:rFonts w:ascii="Arial" w:hAnsi="Arial" w:cs="Arial"/>
          <w:sz w:val="24"/>
          <w:szCs w:val="24"/>
        </w:rPr>
        <w:t>re will</w:t>
      </w:r>
      <w:r w:rsidR="00987444">
        <w:rPr>
          <w:rFonts w:ascii="Arial" w:hAnsi="Arial" w:cs="Arial"/>
          <w:sz w:val="24"/>
          <w:szCs w:val="24"/>
        </w:rPr>
        <w:t xml:space="preserve"> be used </w:t>
      </w:r>
      <w:r w:rsidR="00C81308">
        <w:rPr>
          <w:rFonts w:ascii="Arial" w:hAnsi="Arial" w:cs="Arial"/>
          <w:sz w:val="24"/>
          <w:szCs w:val="24"/>
        </w:rPr>
        <w:t xml:space="preserve">for </w:t>
      </w:r>
      <w:r w:rsidR="00987444">
        <w:rPr>
          <w:rFonts w:ascii="Arial" w:hAnsi="Arial" w:cs="Arial"/>
          <w:sz w:val="24"/>
          <w:szCs w:val="24"/>
        </w:rPr>
        <w:t>internal only</w:t>
      </w:r>
      <w:r w:rsidR="00C471C5">
        <w:rPr>
          <w:rFonts w:ascii="Arial" w:hAnsi="Arial" w:cs="Arial"/>
          <w:sz w:val="24"/>
          <w:szCs w:val="24"/>
        </w:rPr>
        <w:t>.</w:t>
      </w:r>
    </w:p>
    <w:p w:rsidR="008C73B4" w:rsidRPr="008C73B4" w:rsidRDefault="008C73B4" w:rsidP="009A1F97">
      <w:pPr>
        <w:rPr>
          <w:rFonts w:ascii="Arial" w:hAnsi="Arial" w:cs="Arial"/>
          <w:b/>
          <w:sz w:val="24"/>
          <w:szCs w:val="24"/>
        </w:rPr>
      </w:pPr>
      <w:r w:rsidRPr="008C73B4">
        <w:rPr>
          <w:rFonts w:ascii="Arial" w:hAnsi="Arial" w:cs="Arial"/>
          <w:b/>
          <w:sz w:val="24"/>
          <w:szCs w:val="24"/>
        </w:rPr>
        <w:t>Hardware and Software requirement:</w:t>
      </w:r>
    </w:p>
    <w:p w:rsidR="008C73B4" w:rsidRDefault="008C73B4" w:rsidP="008C73B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Hardware: </w:t>
      </w:r>
    </w:p>
    <w:p w:rsidR="008C73B4" w:rsidRDefault="008C73B4" w:rsidP="008C73B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Agilent 3631A, </w:t>
      </w:r>
      <w:r w:rsidR="00C81308">
        <w:rPr>
          <w:rFonts w:ascii="Arial" w:hAnsi="Arial" w:cs="Arial"/>
          <w:sz w:val="24"/>
          <w:szCs w:val="24"/>
        </w:rPr>
        <w:t>This PS will be used for VDD, +3.3V</w:t>
      </w:r>
    </w:p>
    <w:p w:rsidR="008C73B4" w:rsidRDefault="008C73B4" w:rsidP="008C73B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Ke2000 </w:t>
      </w:r>
      <w:r w:rsidR="002955A9">
        <w:rPr>
          <w:rFonts w:ascii="Arial" w:hAnsi="Arial" w:cs="Arial"/>
          <w:sz w:val="24"/>
          <w:szCs w:val="24"/>
        </w:rPr>
        <w:t xml:space="preserve">as a DMM </w:t>
      </w:r>
      <w:r>
        <w:rPr>
          <w:rFonts w:ascii="Arial" w:hAnsi="Arial" w:cs="Arial"/>
          <w:sz w:val="24"/>
          <w:szCs w:val="24"/>
        </w:rPr>
        <w:t>for current measurement</w:t>
      </w:r>
    </w:p>
    <w:p w:rsidR="008C73B4" w:rsidRDefault="008C73B4" w:rsidP="008C73B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Ke2400 for VSA test</w:t>
      </w:r>
      <w:r w:rsidR="002955A9">
        <w:rPr>
          <w:rFonts w:ascii="Arial" w:hAnsi="Arial" w:cs="Arial"/>
          <w:sz w:val="24"/>
          <w:szCs w:val="24"/>
        </w:rPr>
        <w:t xml:space="preserve"> (positive and negative voltages)</w:t>
      </w:r>
    </w:p>
    <w:p w:rsidR="008C73B4" w:rsidRDefault="008C73B4" w:rsidP="008C73B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PXI 1033 chassis</w:t>
      </w:r>
    </w:p>
    <w:p w:rsidR="008C73B4" w:rsidRDefault="008C73B4" w:rsidP="008C73B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 PXI-7813R, FPGA Card for RFFE and I2C</w:t>
      </w:r>
    </w:p>
    <w:p w:rsidR="00C81308" w:rsidRDefault="00C81308" w:rsidP="008C73B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NI Cables, SHC68-68-RDIO Cable</w:t>
      </w:r>
    </w:p>
    <w:p w:rsidR="007A005E" w:rsidRDefault="007A005E" w:rsidP="008C73B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36 DUT Board</w:t>
      </w:r>
    </w:p>
    <w:p w:rsidR="007A005E" w:rsidRDefault="007A005E" w:rsidP="008C73B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Several banana cables</w:t>
      </w:r>
    </w:p>
    <w:p w:rsidR="008C73B4" w:rsidRDefault="008C73B4" w:rsidP="008C73B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8C73B4" w:rsidRDefault="008C73B4" w:rsidP="008C73B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Software:</w:t>
      </w:r>
    </w:p>
    <w:p w:rsidR="00C471C5" w:rsidRDefault="008C73B4" w:rsidP="009A1F97">
      <w:pPr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 program:</w:t>
      </w:r>
      <w:r w:rsidR="00C471C5">
        <w:rPr>
          <w:rFonts w:ascii="Arial" w:hAnsi="Arial" w:cs="Arial"/>
          <w:b/>
          <w:sz w:val="24"/>
          <w:szCs w:val="24"/>
        </w:rPr>
        <w:t xml:space="preserve">  </w:t>
      </w:r>
      <w:r w:rsidR="00C81308">
        <w:rPr>
          <w:rFonts w:ascii="Arial" w:hAnsi="Arial" w:cs="Arial"/>
          <w:b/>
          <w:sz w:val="24"/>
          <w:szCs w:val="24"/>
        </w:rPr>
        <w:t xml:space="preserve">Executable for </w:t>
      </w:r>
      <w:r w:rsidR="007A005E">
        <w:rPr>
          <w:rFonts w:ascii="Arial" w:hAnsi="Arial" w:cs="Arial"/>
          <w:b/>
          <w:sz w:val="24"/>
          <w:szCs w:val="24"/>
        </w:rPr>
        <w:t>WS1050 3</w:t>
      </w:r>
      <w:r w:rsidR="00C471C5">
        <w:rPr>
          <w:rFonts w:ascii="Arial" w:hAnsi="Arial" w:cs="Arial"/>
          <w:b/>
          <w:sz w:val="24"/>
          <w:szCs w:val="24"/>
        </w:rPr>
        <w:t>6 DUT Reliability HD_Cycling Ver1.4</w:t>
      </w:r>
    </w:p>
    <w:p w:rsidR="00C81308" w:rsidRDefault="00504BF6" w:rsidP="009A1F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528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1C5" w:rsidRDefault="00C471C5" w:rsidP="009A1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test program will be found at the link below:</w:t>
      </w:r>
    </w:p>
    <w:p w:rsidR="00C471C5" w:rsidRDefault="006E6E32" w:rsidP="009A1F97">
      <w:pPr>
        <w:rPr>
          <w:rFonts w:ascii="Arial" w:hAnsi="Arial" w:cs="Arial"/>
          <w:sz w:val="24"/>
          <w:szCs w:val="24"/>
        </w:rPr>
      </w:pPr>
      <w:hyperlink r:id="rId6" w:history="1">
        <w:r w:rsidR="007A005E">
          <w:rPr>
            <w:rStyle w:val="Hyperlink"/>
            <w:rFonts w:ascii="Arial" w:hAnsi="Arial" w:cs="Arial"/>
            <w:sz w:val="24"/>
            <w:szCs w:val="24"/>
          </w:rPr>
          <w:t>S:\Software_Control\Released\36 DUT Board\WS1050 3</w:t>
        </w:r>
        <w:r w:rsidR="00C471C5" w:rsidRPr="00C471C5">
          <w:rPr>
            <w:rStyle w:val="Hyperlink"/>
            <w:rFonts w:ascii="Arial" w:hAnsi="Arial" w:cs="Arial"/>
            <w:sz w:val="24"/>
            <w:szCs w:val="24"/>
          </w:rPr>
          <w:t xml:space="preserve">6 DUT Reliability </w:t>
        </w:r>
        <w:proofErr w:type="spellStart"/>
        <w:r w:rsidR="00C471C5" w:rsidRPr="00C471C5">
          <w:rPr>
            <w:rStyle w:val="Hyperlink"/>
            <w:rFonts w:ascii="Arial" w:hAnsi="Arial" w:cs="Arial"/>
            <w:sz w:val="24"/>
            <w:szCs w:val="24"/>
          </w:rPr>
          <w:t>HD_Cycling</w:t>
        </w:r>
        <w:proofErr w:type="spellEnd"/>
        <w:r w:rsidR="00C471C5" w:rsidRPr="00C471C5">
          <w:rPr>
            <w:rStyle w:val="Hyperlink"/>
            <w:rFonts w:ascii="Arial" w:hAnsi="Arial" w:cs="Arial"/>
            <w:sz w:val="24"/>
            <w:szCs w:val="24"/>
          </w:rPr>
          <w:t xml:space="preserve"> Ver1.4</w:t>
        </w:r>
      </w:hyperlink>
    </w:p>
    <w:p w:rsidR="007A005E" w:rsidRDefault="007A005E" w:rsidP="009A1F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36 DUT Board:</w:t>
      </w:r>
    </w:p>
    <w:p w:rsidR="007A005E" w:rsidRDefault="007A005E" w:rsidP="009A1F97">
      <w:pPr>
        <w:rPr>
          <w:rFonts w:ascii="Arial" w:hAnsi="Arial" w:cs="Arial"/>
          <w:b/>
          <w:sz w:val="24"/>
          <w:szCs w:val="24"/>
        </w:rPr>
      </w:pPr>
      <w:r w:rsidRPr="007A005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39540" cy="4562475"/>
            <wp:effectExtent l="19050" t="0" r="406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05E" w:rsidRDefault="007A005E" w:rsidP="009A1F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Test Set up Block Diagram</w:t>
      </w:r>
      <w:r w:rsidR="002955A9">
        <w:rPr>
          <w:rFonts w:ascii="Arial" w:hAnsi="Arial" w:cs="Arial"/>
          <w:b/>
          <w:sz w:val="24"/>
          <w:szCs w:val="24"/>
        </w:rPr>
        <w:t>:</w:t>
      </w:r>
    </w:p>
    <w:p w:rsidR="007A005E" w:rsidRDefault="00A27ECE" w:rsidP="009A1F97">
      <w:pPr>
        <w:rPr>
          <w:rFonts w:ascii="Arial" w:hAnsi="Arial" w:cs="Arial"/>
          <w:b/>
          <w:sz w:val="24"/>
          <w:szCs w:val="24"/>
        </w:rPr>
      </w:pPr>
      <w:r>
        <w:object w:dxaOrig="12527" w:dyaOrig="7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8.5pt" o:ole="">
            <v:imagedata r:id="rId8" o:title=""/>
          </v:shape>
          <o:OLEObject Type="Embed" ProgID="Visio.Drawing.11" ShapeID="_x0000_i1025" DrawAspect="Content" ObjectID="_1500708860" r:id="rId9"/>
        </w:object>
      </w:r>
    </w:p>
    <w:p w:rsidR="007A005E" w:rsidRDefault="007A005E" w:rsidP="009A1F97">
      <w:pPr>
        <w:rPr>
          <w:rFonts w:ascii="Arial" w:hAnsi="Arial" w:cs="Arial"/>
          <w:b/>
          <w:sz w:val="24"/>
          <w:szCs w:val="24"/>
        </w:rPr>
      </w:pPr>
    </w:p>
    <w:p w:rsidR="00C471C5" w:rsidRPr="008C73B4" w:rsidRDefault="00C471C5" w:rsidP="009A1F97">
      <w:pPr>
        <w:rPr>
          <w:rFonts w:ascii="Arial" w:hAnsi="Arial" w:cs="Arial"/>
          <w:b/>
          <w:sz w:val="24"/>
          <w:szCs w:val="24"/>
        </w:rPr>
      </w:pPr>
      <w:r w:rsidRPr="008C73B4">
        <w:rPr>
          <w:rFonts w:ascii="Arial" w:hAnsi="Arial" w:cs="Arial"/>
          <w:b/>
          <w:sz w:val="24"/>
          <w:szCs w:val="24"/>
        </w:rPr>
        <w:lastRenderedPageBreak/>
        <w:t>Set</w:t>
      </w:r>
      <w:r w:rsidR="00883BA0">
        <w:rPr>
          <w:rFonts w:ascii="Arial" w:hAnsi="Arial" w:cs="Arial"/>
          <w:b/>
          <w:sz w:val="24"/>
          <w:szCs w:val="24"/>
        </w:rPr>
        <w:t xml:space="preserve"> </w:t>
      </w:r>
      <w:r w:rsidRPr="008C73B4">
        <w:rPr>
          <w:rFonts w:ascii="Arial" w:hAnsi="Arial" w:cs="Arial"/>
          <w:b/>
          <w:sz w:val="24"/>
          <w:szCs w:val="24"/>
        </w:rPr>
        <w:t>up and run Test Program:</w:t>
      </w:r>
    </w:p>
    <w:p w:rsidR="009A1F97" w:rsidRDefault="00505A96" w:rsidP="009A1F9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 </w:t>
      </w:r>
      <w:r w:rsidR="009A1F97">
        <w:rPr>
          <w:rFonts w:ascii="Arial" w:hAnsi="Arial" w:cs="Arial"/>
          <w:sz w:val="24"/>
          <w:szCs w:val="24"/>
        </w:rPr>
        <w:t>temperature</w:t>
      </w:r>
      <w:r w:rsidR="00883BA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from the </w:t>
      </w:r>
      <w:r w:rsidR="008C73B4">
        <w:rPr>
          <w:rFonts w:ascii="Arial" w:hAnsi="Arial" w:cs="Arial"/>
          <w:sz w:val="24"/>
          <w:szCs w:val="24"/>
        </w:rPr>
        <w:t>oven/</w:t>
      </w:r>
      <w:r>
        <w:rPr>
          <w:rFonts w:ascii="Arial" w:hAnsi="Arial" w:cs="Arial"/>
          <w:sz w:val="24"/>
          <w:szCs w:val="24"/>
        </w:rPr>
        <w:t>chamber</w:t>
      </w:r>
      <w:r w:rsidR="0011328A">
        <w:rPr>
          <w:rFonts w:ascii="Arial" w:hAnsi="Arial" w:cs="Arial"/>
          <w:sz w:val="24"/>
          <w:szCs w:val="24"/>
        </w:rPr>
        <w:t>:</w:t>
      </w:r>
    </w:p>
    <w:p w:rsidR="007A005E" w:rsidRPr="007A005E" w:rsidRDefault="00505A96" w:rsidP="007A005E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Adjust </w:t>
      </w:r>
      <w:r w:rsidR="003B6C04">
        <w:rPr>
          <w:rFonts w:ascii="Arial" w:hAnsi="Arial" w:cs="Arial"/>
          <w:sz w:val="24"/>
          <w:szCs w:val="24"/>
        </w:rPr>
        <w:t>temperature</w:t>
      </w:r>
      <w:r w:rsidR="00883BA0">
        <w:rPr>
          <w:rFonts w:ascii="Arial" w:hAnsi="Arial" w:cs="Arial"/>
          <w:sz w:val="24"/>
          <w:szCs w:val="24"/>
        </w:rPr>
        <w:t>s</w:t>
      </w:r>
      <w:r w:rsidR="003B6C04">
        <w:rPr>
          <w:rFonts w:ascii="Arial" w:hAnsi="Arial" w:cs="Arial"/>
          <w:sz w:val="24"/>
          <w:szCs w:val="24"/>
        </w:rPr>
        <w:t xml:space="preserve"> from the oven</w:t>
      </w:r>
      <w:r>
        <w:rPr>
          <w:rFonts w:ascii="Arial" w:hAnsi="Arial" w:cs="Arial"/>
          <w:sz w:val="24"/>
          <w:szCs w:val="24"/>
        </w:rPr>
        <w:t>/chamber</w:t>
      </w:r>
      <w:r w:rsidR="003B6C04">
        <w:rPr>
          <w:rFonts w:ascii="Arial" w:hAnsi="Arial" w:cs="Arial"/>
          <w:sz w:val="24"/>
          <w:szCs w:val="24"/>
        </w:rPr>
        <w:t xml:space="preserve"> to </w:t>
      </w:r>
      <w:r>
        <w:rPr>
          <w:rFonts w:ascii="Arial" w:hAnsi="Arial" w:cs="Arial"/>
          <w:sz w:val="24"/>
          <w:szCs w:val="24"/>
        </w:rPr>
        <w:t xml:space="preserve">meet </w:t>
      </w:r>
      <w:r w:rsidR="008C73B4">
        <w:rPr>
          <w:rFonts w:ascii="Arial" w:hAnsi="Arial" w:cs="Arial"/>
          <w:sz w:val="24"/>
          <w:szCs w:val="24"/>
        </w:rPr>
        <w:t>the requirement</w:t>
      </w:r>
      <w:r>
        <w:rPr>
          <w:rFonts w:ascii="Arial" w:hAnsi="Arial" w:cs="Arial"/>
          <w:sz w:val="24"/>
          <w:szCs w:val="24"/>
        </w:rPr>
        <w:t xml:space="preserve"> (25C, 45C, 55C, 65C or 85C)</w:t>
      </w:r>
    </w:p>
    <w:p w:rsidR="007A005E" w:rsidRDefault="007A005E" w:rsidP="00DC7FC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the </w:t>
      </w:r>
      <w:proofErr w:type="spellStart"/>
      <w:r>
        <w:rPr>
          <w:rFonts w:ascii="Arial" w:hAnsi="Arial" w:cs="Arial"/>
          <w:sz w:val="24"/>
          <w:szCs w:val="24"/>
        </w:rPr>
        <w:t>labVIEW</w:t>
      </w:r>
      <w:proofErr w:type="spellEnd"/>
      <w:r>
        <w:rPr>
          <w:rFonts w:ascii="Arial" w:hAnsi="Arial" w:cs="Arial"/>
          <w:sz w:val="24"/>
          <w:szCs w:val="24"/>
        </w:rPr>
        <w:t xml:space="preserve"> test program click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38125" cy="219075"/>
            <wp:effectExtent l="19050" t="0" r="9525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30B1">
        <w:rPr>
          <w:rFonts w:ascii="Arial" w:hAnsi="Arial" w:cs="Arial"/>
          <w:sz w:val="24"/>
          <w:szCs w:val="24"/>
        </w:rPr>
        <w:t xml:space="preserve"> this button to run </w:t>
      </w:r>
      <w:r w:rsidR="00032044">
        <w:rPr>
          <w:rFonts w:ascii="Arial" w:hAnsi="Arial" w:cs="Arial"/>
          <w:sz w:val="24"/>
          <w:szCs w:val="24"/>
        </w:rPr>
        <w:t xml:space="preserve">the </w:t>
      </w:r>
      <w:r w:rsidR="00EF30B1">
        <w:rPr>
          <w:rFonts w:ascii="Arial" w:hAnsi="Arial" w:cs="Arial"/>
          <w:sz w:val="24"/>
          <w:szCs w:val="24"/>
        </w:rPr>
        <w:t>test</w:t>
      </w:r>
      <w:r w:rsidR="00032044">
        <w:rPr>
          <w:rFonts w:ascii="Arial" w:hAnsi="Arial" w:cs="Arial"/>
          <w:sz w:val="24"/>
          <w:szCs w:val="24"/>
        </w:rPr>
        <w:t xml:space="preserve"> program</w:t>
      </w:r>
      <w:r w:rsidR="00EF30B1">
        <w:rPr>
          <w:rFonts w:ascii="Arial" w:hAnsi="Arial" w:cs="Arial"/>
          <w:sz w:val="24"/>
          <w:szCs w:val="24"/>
        </w:rPr>
        <w:t>, it will pop up a dialog box to ask for a look up table for read point.</w:t>
      </w:r>
    </w:p>
    <w:p w:rsidR="00EF30B1" w:rsidRDefault="00EF30B1" w:rsidP="00EF30B1">
      <w:pPr>
        <w:pStyle w:val="ListParagraph"/>
        <w:rPr>
          <w:rFonts w:ascii="Arial" w:hAnsi="Arial" w:cs="Arial"/>
          <w:sz w:val="24"/>
          <w:szCs w:val="24"/>
        </w:rPr>
      </w:pPr>
    </w:p>
    <w:p w:rsidR="00EF30B1" w:rsidRDefault="00EF30B1" w:rsidP="00EF30B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365760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70" cy="365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3D9" w:rsidRDefault="00D973D9" w:rsidP="00EF30B1">
      <w:pPr>
        <w:pStyle w:val="ListParagraph"/>
        <w:rPr>
          <w:rFonts w:ascii="Arial" w:hAnsi="Arial" w:cs="Arial"/>
          <w:sz w:val="24"/>
          <w:szCs w:val="24"/>
        </w:rPr>
      </w:pPr>
    </w:p>
    <w:p w:rsidR="00EF30B1" w:rsidRDefault="00EF30B1" w:rsidP="00EF30B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 it will depend on what stress you are running to pick the correct file.</w:t>
      </w:r>
    </w:p>
    <w:p w:rsidR="001368CF" w:rsidRDefault="001368CF" w:rsidP="00EF30B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instance:</w:t>
      </w:r>
    </w:p>
    <w:p w:rsidR="001368CF" w:rsidRDefault="001368CF" w:rsidP="00EF30B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EF30B1">
        <w:rPr>
          <w:rFonts w:ascii="Arial" w:hAnsi="Arial" w:cs="Arial"/>
          <w:sz w:val="24"/>
          <w:szCs w:val="24"/>
        </w:rPr>
        <w:t>f you are running cycling, the file will b</w:t>
      </w:r>
      <w:r>
        <w:rPr>
          <w:rFonts w:ascii="Arial" w:hAnsi="Arial" w:cs="Arial"/>
          <w:sz w:val="24"/>
          <w:szCs w:val="24"/>
        </w:rPr>
        <w:t>e selected is MULT_DUT Cycling</w:t>
      </w:r>
    </w:p>
    <w:p w:rsidR="00EF30B1" w:rsidRDefault="001368CF" w:rsidP="00EF30B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EF30B1">
        <w:rPr>
          <w:rFonts w:ascii="Arial" w:hAnsi="Arial" w:cs="Arial"/>
          <w:sz w:val="24"/>
          <w:szCs w:val="24"/>
        </w:rPr>
        <w:t>f you are running Hold Down, the file will be selected is MULT</w:t>
      </w:r>
      <w:r>
        <w:rPr>
          <w:rFonts w:ascii="Arial" w:hAnsi="Arial" w:cs="Arial"/>
          <w:sz w:val="24"/>
          <w:szCs w:val="24"/>
        </w:rPr>
        <w:t>_DUT HD</w:t>
      </w:r>
    </w:p>
    <w:p w:rsidR="001368CF" w:rsidRDefault="001368CF" w:rsidP="00EF30B1">
      <w:pPr>
        <w:pStyle w:val="ListParagraph"/>
        <w:rPr>
          <w:rFonts w:ascii="Arial" w:hAnsi="Arial" w:cs="Arial"/>
          <w:sz w:val="24"/>
          <w:szCs w:val="24"/>
        </w:rPr>
      </w:pPr>
    </w:p>
    <w:p w:rsidR="001368CF" w:rsidRDefault="001368CF" w:rsidP="00DC7FC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Calibration Multi DUT, make sure all sockets are empty and the CAP values of 36 DUT will be ~0 for all three banks.  If not, click on 36 DUT_CAL button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038225" cy="342900"/>
            <wp:effectExtent l="19050" t="0" r="9525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to zero out the sockets, then click STOP CAL button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028700" cy="304800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to stop </w:t>
      </w:r>
      <w:r w:rsidR="00032044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calibration.</w:t>
      </w:r>
    </w:p>
    <w:p w:rsidR="001368CF" w:rsidRDefault="001368CF" w:rsidP="001368C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391150" cy="5951720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5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3D9" w:rsidRDefault="00D973D9" w:rsidP="001368CF">
      <w:pPr>
        <w:pStyle w:val="ListParagraph"/>
        <w:rPr>
          <w:rFonts w:ascii="Arial" w:hAnsi="Arial" w:cs="Arial"/>
          <w:sz w:val="24"/>
          <w:szCs w:val="24"/>
        </w:rPr>
      </w:pPr>
    </w:p>
    <w:p w:rsidR="00D973D9" w:rsidRDefault="001368CF" w:rsidP="001368C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 If sockets are not zero</w:t>
      </w:r>
      <w:r w:rsidR="0003204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“~0”, click on </w:t>
      </w:r>
      <w:r w:rsidR="00D973D9">
        <w:rPr>
          <w:rFonts w:ascii="Arial" w:hAnsi="Arial" w:cs="Arial"/>
          <w:sz w:val="24"/>
          <w:szCs w:val="24"/>
        </w:rPr>
        <w:t>Initialize AD7747 button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047750" cy="361950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73D9">
        <w:rPr>
          <w:rFonts w:ascii="Arial" w:hAnsi="Arial" w:cs="Arial"/>
          <w:sz w:val="24"/>
          <w:szCs w:val="24"/>
        </w:rPr>
        <w:t xml:space="preserve"> to initial ADI chip, the CAP values will be ~0.45pF for all three banks of 36 DUT.  Click on 36 DUT_CAL button to zero out the sockets</w:t>
      </w:r>
      <w:r w:rsidR="00504BF6">
        <w:rPr>
          <w:rFonts w:ascii="Arial" w:hAnsi="Arial" w:cs="Arial"/>
          <w:sz w:val="24"/>
          <w:szCs w:val="24"/>
        </w:rPr>
        <w:t xml:space="preserve"> and click on Stop Cal to stop the calibration</w:t>
      </w:r>
      <w:r w:rsidR="00D973D9">
        <w:rPr>
          <w:rFonts w:ascii="Arial" w:hAnsi="Arial" w:cs="Arial"/>
          <w:sz w:val="24"/>
          <w:szCs w:val="24"/>
        </w:rPr>
        <w:t>.</w:t>
      </w:r>
    </w:p>
    <w:p w:rsidR="001368CF" w:rsidRDefault="001368CF" w:rsidP="001368C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D973D9" w:rsidRDefault="00D973D9" w:rsidP="00DC7FC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Setup test conditions.  This step is </w:t>
      </w:r>
      <w:r w:rsidR="00D85F0B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very important </w:t>
      </w:r>
      <w:r w:rsidR="00D85F0B">
        <w:rPr>
          <w:rFonts w:ascii="Arial" w:hAnsi="Arial" w:cs="Arial"/>
          <w:sz w:val="24"/>
          <w:szCs w:val="24"/>
        </w:rPr>
        <w:t xml:space="preserve">step </w:t>
      </w:r>
      <w:r>
        <w:rPr>
          <w:rFonts w:ascii="Arial" w:hAnsi="Arial" w:cs="Arial"/>
          <w:sz w:val="24"/>
          <w:szCs w:val="24"/>
        </w:rPr>
        <w:t xml:space="preserve">to </w:t>
      </w:r>
      <w:r w:rsidR="00D85F0B">
        <w:rPr>
          <w:rFonts w:ascii="Arial" w:hAnsi="Arial" w:cs="Arial"/>
          <w:sz w:val="24"/>
          <w:szCs w:val="24"/>
        </w:rPr>
        <w:t xml:space="preserve">set up for </w:t>
      </w:r>
      <w:r>
        <w:rPr>
          <w:rFonts w:ascii="Arial" w:hAnsi="Arial" w:cs="Arial"/>
          <w:sz w:val="24"/>
          <w:szCs w:val="24"/>
        </w:rPr>
        <w:t>stress</w:t>
      </w:r>
      <w:r w:rsidR="00D85F0B">
        <w:rPr>
          <w:rFonts w:ascii="Arial" w:hAnsi="Arial" w:cs="Arial"/>
          <w:sz w:val="24"/>
          <w:szCs w:val="24"/>
        </w:rPr>
        <w:t>ing p</w:t>
      </w:r>
      <w:r w:rsidR="00504BF6">
        <w:rPr>
          <w:rFonts w:ascii="Arial" w:hAnsi="Arial" w:cs="Arial"/>
          <w:sz w:val="24"/>
          <w:szCs w:val="24"/>
        </w:rPr>
        <w:t>arts.  Therefore, confirm with the people</w:t>
      </w:r>
      <w:r w:rsidR="007852EC">
        <w:rPr>
          <w:rFonts w:ascii="Arial" w:hAnsi="Arial" w:cs="Arial"/>
          <w:sz w:val="24"/>
          <w:szCs w:val="24"/>
        </w:rPr>
        <w:t xml:space="preserve"> (Dana/Shawn/Mark)</w:t>
      </w:r>
      <w:r w:rsidR="00504BF6">
        <w:rPr>
          <w:rFonts w:ascii="Arial" w:hAnsi="Arial" w:cs="Arial"/>
          <w:sz w:val="24"/>
          <w:szCs w:val="24"/>
        </w:rPr>
        <w:t xml:space="preserve"> whoever requested</w:t>
      </w:r>
      <w:r w:rsidR="007852EC">
        <w:rPr>
          <w:rFonts w:ascii="Arial" w:hAnsi="Arial" w:cs="Arial"/>
          <w:sz w:val="24"/>
          <w:szCs w:val="24"/>
        </w:rPr>
        <w:t xml:space="preserve"> for</w:t>
      </w:r>
      <w:r w:rsidR="00504BF6">
        <w:rPr>
          <w:rFonts w:ascii="Arial" w:hAnsi="Arial" w:cs="Arial"/>
          <w:sz w:val="24"/>
          <w:szCs w:val="24"/>
        </w:rPr>
        <w:t xml:space="preserve"> this set</w:t>
      </w:r>
      <w:r w:rsidR="00D85F0B">
        <w:rPr>
          <w:rFonts w:ascii="Arial" w:hAnsi="Arial" w:cs="Arial"/>
          <w:sz w:val="24"/>
          <w:szCs w:val="24"/>
        </w:rPr>
        <w:t>up</w:t>
      </w:r>
      <w:r w:rsidR="007852EC">
        <w:rPr>
          <w:rFonts w:ascii="Arial" w:hAnsi="Arial" w:cs="Arial"/>
          <w:sz w:val="24"/>
          <w:szCs w:val="24"/>
        </w:rPr>
        <w:t>.</w:t>
      </w:r>
    </w:p>
    <w:p w:rsidR="007852EC" w:rsidRDefault="007852EC" w:rsidP="007852EC">
      <w:pPr>
        <w:pStyle w:val="ListParagraph"/>
        <w:rPr>
          <w:rFonts w:ascii="Arial" w:hAnsi="Arial" w:cs="Arial"/>
          <w:sz w:val="24"/>
          <w:szCs w:val="24"/>
        </w:rPr>
      </w:pPr>
    </w:p>
    <w:p w:rsidR="00D973D9" w:rsidRDefault="00D973D9" w:rsidP="00D973D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Setup with standard stress (cycle):</w:t>
      </w:r>
      <w:r w:rsidR="00D85F0B">
        <w:rPr>
          <w:rFonts w:ascii="Arial" w:hAnsi="Arial" w:cs="Arial"/>
          <w:sz w:val="24"/>
          <w:szCs w:val="24"/>
        </w:rPr>
        <w:t xml:space="preserve"> All drivers ON, All Drivers OFF, 25% Duty</w:t>
      </w:r>
    </w:p>
    <w:p w:rsidR="00D85F0B" w:rsidRDefault="00032044" w:rsidP="00D85F0B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Make sure the numbers will be set as same as the boxes below</w:t>
      </w:r>
      <w:r w:rsidR="00504BF6">
        <w:rPr>
          <w:rFonts w:ascii="Arial" w:hAnsi="Arial" w:cs="Arial"/>
          <w:sz w:val="24"/>
          <w:szCs w:val="24"/>
        </w:rPr>
        <w:t xml:space="preserve"> (this number will be set by default when open the test program)</w:t>
      </w:r>
    </w:p>
    <w:p w:rsidR="00D85F0B" w:rsidRDefault="00D85F0B" w:rsidP="00D85F0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D85F0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71525" cy="838200"/>
            <wp:effectExtent l="19050" t="0" r="9525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5F0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885950" cy="581025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F0B" w:rsidRDefault="00D85F0B" w:rsidP="00D85F0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7852EC" w:rsidRDefault="007852EC" w:rsidP="007852EC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Setup with special stress (cycle): C1 ON, C1 OFF C2 ON, C2 OFF C3 ON, C3 OFF C1 ON.  33% Duty</w:t>
      </w:r>
      <w:r w:rsidR="00032044">
        <w:rPr>
          <w:rFonts w:ascii="Arial" w:hAnsi="Arial" w:cs="Arial"/>
          <w:sz w:val="24"/>
          <w:szCs w:val="24"/>
        </w:rPr>
        <w:t>.  Make sure all the numbers will be set as same  as the boxes below</w:t>
      </w:r>
    </w:p>
    <w:p w:rsidR="007852EC" w:rsidRDefault="007852EC" w:rsidP="007852EC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7852E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62250" cy="847725"/>
            <wp:effectExtent l="19050" t="0" r="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EC" w:rsidRDefault="007852EC" w:rsidP="007852E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D85F0B" w:rsidRDefault="007852EC" w:rsidP="00D973D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front panel below is for more </w:t>
      </w:r>
      <w:r w:rsidR="00032044">
        <w:rPr>
          <w:rFonts w:ascii="Arial" w:hAnsi="Arial" w:cs="Arial"/>
          <w:sz w:val="24"/>
          <w:szCs w:val="24"/>
        </w:rPr>
        <w:t xml:space="preserve">test </w:t>
      </w:r>
      <w:r w:rsidR="00504BF6">
        <w:rPr>
          <w:rFonts w:ascii="Arial" w:hAnsi="Arial" w:cs="Arial"/>
          <w:sz w:val="24"/>
          <w:szCs w:val="24"/>
        </w:rPr>
        <w:t xml:space="preserve">setup conditions:  HD/CYC, E-CAL ON/OFF; DVA ON/OFF; VPI ON/OFF; VSA ON/OFF; HS ON/OFF. </w:t>
      </w:r>
    </w:p>
    <w:p w:rsidR="00504BF6" w:rsidRDefault="00504BF6" w:rsidP="00504BF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Note:  CYC, VPI, VSA and HS were setup </w:t>
      </w:r>
      <w:r w:rsidR="009973A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ON</w:t>
      </w:r>
      <w:r w:rsidR="009973A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by default</w:t>
      </w:r>
    </w:p>
    <w:p w:rsidR="00D85F0B" w:rsidRDefault="00D85F0B" w:rsidP="00D85F0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D973D9" w:rsidRDefault="00D973D9" w:rsidP="00D973D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53025" cy="4048125"/>
            <wp:effectExtent l="19050" t="0" r="9525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3A1" w:rsidRDefault="009973A1" w:rsidP="00D973D9">
      <w:pPr>
        <w:pStyle w:val="ListParagraph"/>
        <w:rPr>
          <w:rFonts w:ascii="Arial" w:hAnsi="Arial" w:cs="Arial"/>
          <w:sz w:val="24"/>
          <w:szCs w:val="24"/>
        </w:rPr>
      </w:pPr>
    </w:p>
    <w:p w:rsidR="009973A1" w:rsidRDefault="009973A1" w:rsidP="00D973D9">
      <w:pPr>
        <w:pStyle w:val="ListParagraph"/>
        <w:rPr>
          <w:rFonts w:ascii="Arial" w:hAnsi="Arial" w:cs="Arial"/>
          <w:sz w:val="24"/>
          <w:szCs w:val="24"/>
        </w:rPr>
      </w:pPr>
    </w:p>
    <w:p w:rsidR="009973A1" w:rsidRDefault="009973A1" w:rsidP="00D973D9">
      <w:pPr>
        <w:pStyle w:val="ListParagraph"/>
        <w:rPr>
          <w:rFonts w:ascii="Arial" w:hAnsi="Arial" w:cs="Arial"/>
          <w:sz w:val="24"/>
          <w:szCs w:val="24"/>
        </w:rPr>
      </w:pPr>
    </w:p>
    <w:p w:rsidR="009973A1" w:rsidRDefault="009973A1" w:rsidP="00D973D9">
      <w:pPr>
        <w:pStyle w:val="ListParagraph"/>
        <w:rPr>
          <w:rFonts w:ascii="Arial" w:hAnsi="Arial" w:cs="Arial"/>
          <w:sz w:val="24"/>
          <w:szCs w:val="24"/>
        </w:rPr>
      </w:pPr>
    </w:p>
    <w:p w:rsidR="009973A1" w:rsidRDefault="009973A1" w:rsidP="00D973D9">
      <w:pPr>
        <w:pStyle w:val="ListParagraph"/>
        <w:rPr>
          <w:rFonts w:ascii="Arial" w:hAnsi="Arial" w:cs="Arial"/>
          <w:sz w:val="24"/>
          <w:szCs w:val="24"/>
        </w:rPr>
      </w:pPr>
    </w:p>
    <w:p w:rsidR="009973A1" w:rsidRDefault="009973A1" w:rsidP="00D973D9">
      <w:pPr>
        <w:pStyle w:val="ListParagraph"/>
        <w:rPr>
          <w:rFonts w:ascii="Arial" w:hAnsi="Arial" w:cs="Arial"/>
          <w:sz w:val="24"/>
          <w:szCs w:val="24"/>
        </w:rPr>
      </w:pPr>
    </w:p>
    <w:p w:rsidR="009973A1" w:rsidRDefault="009973A1" w:rsidP="00D973D9">
      <w:pPr>
        <w:pStyle w:val="ListParagraph"/>
        <w:rPr>
          <w:rFonts w:ascii="Arial" w:hAnsi="Arial" w:cs="Arial"/>
          <w:sz w:val="24"/>
          <w:szCs w:val="24"/>
        </w:rPr>
      </w:pPr>
    </w:p>
    <w:p w:rsidR="007852EC" w:rsidRDefault="009973A1" w:rsidP="00DC7FC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front panel below is set</w:t>
      </w:r>
      <w:r w:rsidR="00032044">
        <w:rPr>
          <w:rFonts w:ascii="Arial" w:hAnsi="Arial" w:cs="Arial"/>
          <w:sz w:val="24"/>
          <w:szCs w:val="24"/>
        </w:rPr>
        <w:t>up</w:t>
      </w:r>
      <w:r w:rsidR="007852EC">
        <w:rPr>
          <w:rFonts w:ascii="Arial" w:hAnsi="Arial" w:cs="Arial"/>
          <w:sz w:val="24"/>
          <w:szCs w:val="24"/>
        </w:rPr>
        <w:t xml:space="preserve"> for data output</w:t>
      </w:r>
    </w:p>
    <w:p w:rsidR="007852EC" w:rsidRDefault="007852EC" w:rsidP="007852E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53025" cy="2314575"/>
            <wp:effectExtent l="19050" t="0" r="9525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EC" w:rsidRDefault="007852EC" w:rsidP="007852EC">
      <w:pPr>
        <w:pStyle w:val="ListParagraph"/>
        <w:rPr>
          <w:rFonts w:ascii="Arial" w:hAnsi="Arial" w:cs="Arial"/>
          <w:sz w:val="24"/>
          <w:szCs w:val="24"/>
        </w:rPr>
      </w:pPr>
    </w:p>
    <w:p w:rsidR="007852EC" w:rsidRDefault="007852EC" w:rsidP="007852E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 The file name will be</w:t>
      </w:r>
    </w:p>
    <w:p w:rsidR="007852EC" w:rsidRDefault="007852EC" w:rsidP="007852EC">
      <w:pPr>
        <w:pStyle w:val="ListParagraph"/>
        <w:rPr>
          <w:rFonts w:ascii="Arial" w:hAnsi="Arial" w:cs="Arial"/>
          <w:color w:val="FF0000"/>
          <w:sz w:val="24"/>
          <w:szCs w:val="24"/>
        </w:rPr>
      </w:pPr>
      <w:r w:rsidRPr="00032044">
        <w:rPr>
          <w:rFonts w:ascii="Arial" w:hAnsi="Arial" w:cs="Arial"/>
          <w:color w:val="FF0000"/>
          <w:sz w:val="24"/>
          <w:szCs w:val="24"/>
        </w:rPr>
        <w:t>Stress_Lot#_Wafer#_Design_Temperature_CPV_Duty cycle_Brd#_yymmdd_run</w:t>
      </w:r>
    </w:p>
    <w:p w:rsidR="009973A1" w:rsidRPr="00032044" w:rsidRDefault="009973A1" w:rsidP="007852EC">
      <w:pPr>
        <w:pStyle w:val="ListParagraph"/>
        <w:rPr>
          <w:rFonts w:ascii="Arial" w:hAnsi="Arial" w:cs="Arial"/>
          <w:color w:val="FF0000"/>
          <w:sz w:val="24"/>
          <w:szCs w:val="24"/>
        </w:rPr>
      </w:pPr>
    </w:p>
    <w:p w:rsidR="007852EC" w:rsidRDefault="00C86D18" w:rsidP="00DC7FC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session</w:t>
      </w:r>
      <w:r w:rsidR="009973A1">
        <w:rPr>
          <w:rFonts w:ascii="Arial" w:hAnsi="Arial" w:cs="Arial"/>
          <w:sz w:val="24"/>
          <w:szCs w:val="24"/>
        </w:rPr>
        <w:t xml:space="preserve"> below is to set</w:t>
      </w:r>
      <w:r w:rsidR="007852EC">
        <w:rPr>
          <w:rFonts w:ascii="Arial" w:hAnsi="Arial" w:cs="Arial"/>
          <w:sz w:val="24"/>
          <w:szCs w:val="24"/>
        </w:rPr>
        <w:t xml:space="preserve">up </w:t>
      </w:r>
      <w:r w:rsidR="009973A1">
        <w:rPr>
          <w:rFonts w:ascii="Arial" w:hAnsi="Arial" w:cs="Arial"/>
          <w:sz w:val="24"/>
          <w:szCs w:val="24"/>
        </w:rPr>
        <w:t xml:space="preserve">for </w:t>
      </w:r>
      <w:r w:rsidR="007852EC">
        <w:rPr>
          <w:rFonts w:ascii="Arial" w:hAnsi="Arial" w:cs="Arial"/>
          <w:sz w:val="24"/>
          <w:szCs w:val="24"/>
        </w:rPr>
        <w:t>day and time to run stress</w:t>
      </w:r>
      <w:r w:rsidR="00477606">
        <w:rPr>
          <w:rFonts w:ascii="Arial" w:hAnsi="Arial" w:cs="Arial"/>
          <w:sz w:val="24"/>
          <w:szCs w:val="24"/>
        </w:rPr>
        <w:t>:  We can start to run the test</w:t>
      </w:r>
      <w:r w:rsidR="009973A1">
        <w:rPr>
          <w:rFonts w:ascii="Arial" w:hAnsi="Arial" w:cs="Arial"/>
          <w:sz w:val="24"/>
          <w:szCs w:val="24"/>
        </w:rPr>
        <w:t xml:space="preserve"> immediately by click on the START TEST button or we can setup date and time to run the test by enter the Start Date and Start Time</w:t>
      </w:r>
    </w:p>
    <w:p w:rsidR="009973A1" w:rsidRDefault="009973A1" w:rsidP="007852EC">
      <w:pPr>
        <w:pStyle w:val="ListParagraph"/>
        <w:rPr>
          <w:rFonts w:ascii="Arial" w:hAnsi="Arial" w:cs="Arial"/>
          <w:sz w:val="24"/>
          <w:szCs w:val="24"/>
        </w:rPr>
      </w:pPr>
    </w:p>
    <w:p w:rsidR="007852EC" w:rsidRDefault="007852EC" w:rsidP="007852EC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714500" cy="1400175"/>
            <wp:effectExtent l="19050" t="0" r="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1B3" w:rsidRDefault="007651B3" w:rsidP="007852EC">
      <w:pPr>
        <w:pStyle w:val="ListParagraph"/>
        <w:rPr>
          <w:rFonts w:ascii="Arial" w:hAnsi="Arial" w:cs="Arial"/>
          <w:sz w:val="24"/>
          <w:szCs w:val="24"/>
        </w:rPr>
      </w:pPr>
    </w:p>
    <w:p w:rsidR="007651B3" w:rsidRDefault="00477606" w:rsidP="00DC7FC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front panel below</w:t>
      </w:r>
      <w:r w:rsidR="007651B3">
        <w:rPr>
          <w:rFonts w:ascii="Arial" w:hAnsi="Arial" w:cs="Arial"/>
          <w:sz w:val="24"/>
          <w:szCs w:val="24"/>
        </w:rPr>
        <w:t xml:space="preserve"> will indicate CAP values, </w:t>
      </w:r>
      <w:r>
        <w:rPr>
          <w:rFonts w:ascii="Arial" w:hAnsi="Arial" w:cs="Arial"/>
          <w:sz w:val="24"/>
          <w:szCs w:val="24"/>
        </w:rPr>
        <w:t>and VPI of reading point</w:t>
      </w:r>
    </w:p>
    <w:p w:rsidR="007651B3" w:rsidRDefault="007651B3" w:rsidP="007651B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10200" cy="3009900"/>
            <wp:effectExtent l="19050" t="0" r="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34" cy="301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1B3" w:rsidRDefault="007651B3" w:rsidP="007651B3">
      <w:pPr>
        <w:pStyle w:val="ListParagraph"/>
        <w:rPr>
          <w:rFonts w:ascii="Arial" w:hAnsi="Arial" w:cs="Arial"/>
          <w:sz w:val="24"/>
          <w:szCs w:val="24"/>
        </w:rPr>
      </w:pPr>
    </w:p>
    <w:p w:rsidR="007651B3" w:rsidRDefault="00477606" w:rsidP="00DC7FC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front panel below</w:t>
      </w:r>
      <w:r w:rsidR="00C86D18">
        <w:rPr>
          <w:rFonts w:ascii="Arial" w:hAnsi="Arial" w:cs="Arial"/>
          <w:sz w:val="24"/>
          <w:szCs w:val="24"/>
        </w:rPr>
        <w:t xml:space="preserve"> will indicate VSA</w:t>
      </w:r>
      <w:r w:rsidR="007651B3">
        <w:rPr>
          <w:rFonts w:ascii="Arial" w:hAnsi="Arial" w:cs="Arial"/>
          <w:sz w:val="24"/>
          <w:szCs w:val="24"/>
        </w:rPr>
        <w:t>, HS check,</w:t>
      </w:r>
      <w:r w:rsidR="00C86D18">
        <w:rPr>
          <w:rFonts w:ascii="Arial" w:hAnsi="Arial" w:cs="Arial"/>
          <w:sz w:val="24"/>
          <w:szCs w:val="24"/>
        </w:rPr>
        <w:t xml:space="preserve"> EFUSE, % delta </w:t>
      </w:r>
      <w:r w:rsidR="007651B3">
        <w:rPr>
          <w:rFonts w:ascii="Arial" w:hAnsi="Arial" w:cs="Arial"/>
          <w:sz w:val="24"/>
          <w:szCs w:val="24"/>
        </w:rPr>
        <w:t xml:space="preserve">C </w:t>
      </w:r>
      <w:r>
        <w:rPr>
          <w:rFonts w:ascii="Arial" w:hAnsi="Arial" w:cs="Arial"/>
          <w:sz w:val="24"/>
          <w:szCs w:val="24"/>
        </w:rPr>
        <w:t>of reading point</w:t>
      </w:r>
    </w:p>
    <w:p w:rsidR="007651B3" w:rsidRDefault="007651B3" w:rsidP="007651B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10200" cy="3505200"/>
            <wp:effectExtent l="19050" t="0" r="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07" cy="35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1B3" w:rsidRDefault="007651B3" w:rsidP="007651B3">
      <w:pPr>
        <w:pStyle w:val="ListParagraph"/>
        <w:rPr>
          <w:rFonts w:ascii="Arial" w:hAnsi="Arial" w:cs="Arial"/>
          <w:sz w:val="24"/>
          <w:szCs w:val="24"/>
        </w:rPr>
      </w:pPr>
    </w:p>
    <w:p w:rsidR="007651B3" w:rsidRDefault="00C86D18" w:rsidP="00DC7FC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These graphs will monitor </w:t>
      </w:r>
      <w:r w:rsidR="00477606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CMIN</w:t>
      </w:r>
      <w:r w:rsidR="007651B3">
        <w:rPr>
          <w:rFonts w:ascii="Arial" w:hAnsi="Arial" w:cs="Arial"/>
          <w:sz w:val="24"/>
          <w:szCs w:val="24"/>
        </w:rPr>
        <w:t xml:space="preserve"> changes during </w:t>
      </w:r>
      <w:r>
        <w:rPr>
          <w:rFonts w:ascii="Arial" w:hAnsi="Arial" w:cs="Arial"/>
          <w:sz w:val="24"/>
          <w:szCs w:val="24"/>
        </w:rPr>
        <w:t xml:space="preserve">the </w:t>
      </w:r>
      <w:r w:rsidR="007651B3">
        <w:rPr>
          <w:rFonts w:ascii="Arial" w:hAnsi="Arial" w:cs="Arial"/>
          <w:sz w:val="24"/>
          <w:szCs w:val="24"/>
        </w:rPr>
        <w:t>stress</w:t>
      </w:r>
    </w:p>
    <w:p w:rsidR="007651B3" w:rsidRDefault="007651B3" w:rsidP="007651B3">
      <w:pPr>
        <w:pStyle w:val="ListParagraph"/>
        <w:rPr>
          <w:rFonts w:ascii="Arial" w:hAnsi="Arial" w:cs="Arial"/>
          <w:sz w:val="24"/>
          <w:szCs w:val="24"/>
        </w:rPr>
      </w:pPr>
    </w:p>
    <w:p w:rsidR="007651B3" w:rsidRDefault="007651B3" w:rsidP="007651B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10200" cy="3686175"/>
            <wp:effectExtent l="19050" t="0" r="0" b="0"/>
            <wp:docPr id="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09" cy="369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D18" w:rsidRDefault="00C86D18" w:rsidP="002D33EA">
      <w:pPr>
        <w:pStyle w:val="ListParagraph"/>
        <w:rPr>
          <w:rFonts w:ascii="Arial" w:hAnsi="Arial" w:cs="Arial"/>
          <w:sz w:val="24"/>
          <w:szCs w:val="24"/>
        </w:rPr>
      </w:pPr>
    </w:p>
    <w:p w:rsidR="00C86D18" w:rsidRDefault="00C86D18" w:rsidP="002D33E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Note:  </w:t>
      </w:r>
    </w:p>
    <w:p w:rsidR="002D33EA" w:rsidRDefault="00C86D18" w:rsidP="002D33E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can stop the stress by enter the number that will be completed stress</w:t>
      </w:r>
    </w:p>
    <w:p w:rsidR="00477606" w:rsidRDefault="00C86D18" w:rsidP="002D33E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962150" cy="6000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6D18">
        <w:rPr>
          <w:rFonts w:ascii="Arial" w:hAnsi="Arial" w:cs="Arial"/>
          <w:sz w:val="24"/>
          <w:szCs w:val="24"/>
        </w:rPr>
        <w:t xml:space="preserve"> </w:t>
      </w:r>
    </w:p>
    <w:p w:rsidR="00477606" w:rsidRDefault="00477606" w:rsidP="002D33E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box will be found on page 2 (Data Output) of the test program</w:t>
      </w:r>
    </w:p>
    <w:p w:rsidR="00477606" w:rsidRDefault="00477606" w:rsidP="002D33EA">
      <w:pPr>
        <w:pStyle w:val="ListParagraph"/>
        <w:rPr>
          <w:rFonts w:ascii="Arial" w:hAnsi="Arial" w:cs="Arial"/>
          <w:sz w:val="24"/>
          <w:szCs w:val="24"/>
        </w:rPr>
      </w:pPr>
    </w:p>
    <w:p w:rsidR="00C86D18" w:rsidRDefault="00C86D18" w:rsidP="002D33E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219200" cy="9048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D18" w:rsidRDefault="00477606" w:rsidP="002D33E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box</w:t>
      </w:r>
      <w:r w:rsidR="00C86D18">
        <w:rPr>
          <w:rFonts w:ascii="Arial" w:hAnsi="Arial" w:cs="Arial"/>
          <w:sz w:val="24"/>
          <w:szCs w:val="24"/>
        </w:rPr>
        <w:t xml:space="preserve"> will be </w:t>
      </w:r>
      <w:r>
        <w:rPr>
          <w:rFonts w:ascii="Arial" w:hAnsi="Arial" w:cs="Arial"/>
          <w:sz w:val="24"/>
          <w:szCs w:val="24"/>
        </w:rPr>
        <w:t>found on page</w:t>
      </w:r>
      <w:r w:rsidR="00C86D18">
        <w:rPr>
          <w:rFonts w:ascii="Arial" w:hAnsi="Arial" w:cs="Arial"/>
          <w:sz w:val="24"/>
          <w:szCs w:val="24"/>
        </w:rPr>
        <w:t xml:space="preserve"> 3 </w:t>
      </w:r>
      <w:r>
        <w:rPr>
          <w:rFonts w:ascii="Arial" w:hAnsi="Arial" w:cs="Arial"/>
          <w:sz w:val="24"/>
          <w:szCs w:val="24"/>
        </w:rPr>
        <w:t xml:space="preserve">(VSA Output) </w:t>
      </w:r>
      <w:r w:rsidR="00C86D18">
        <w:rPr>
          <w:rFonts w:ascii="Arial" w:hAnsi="Arial" w:cs="Arial"/>
          <w:sz w:val="24"/>
          <w:szCs w:val="24"/>
        </w:rPr>
        <w:t>of the test program.</w:t>
      </w:r>
    </w:p>
    <w:p w:rsidR="00C86D18" w:rsidRDefault="00C86D18" w:rsidP="002D33EA">
      <w:pPr>
        <w:pStyle w:val="ListParagraph"/>
        <w:rPr>
          <w:rFonts w:ascii="Arial" w:hAnsi="Arial" w:cs="Arial"/>
          <w:sz w:val="24"/>
          <w:szCs w:val="24"/>
        </w:rPr>
      </w:pPr>
    </w:p>
    <w:sectPr w:rsidR="00C86D18" w:rsidSect="00DC7FC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B7AF4"/>
    <w:multiLevelType w:val="hybridMultilevel"/>
    <w:tmpl w:val="78E093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C6C2A"/>
    <w:multiLevelType w:val="hybridMultilevel"/>
    <w:tmpl w:val="750A8D42"/>
    <w:lvl w:ilvl="0" w:tplc="F9F4A3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FB1F0C"/>
    <w:multiLevelType w:val="hybridMultilevel"/>
    <w:tmpl w:val="E26E479E"/>
    <w:lvl w:ilvl="0" w:tplc="2530F9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FD653B"/>
    <w:multiLevelType w:val="hybridMultilevel"/>
    <w:tmpl w:val="A3BCE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0D0E38"/>
    <w:multiLevelType w:val="hybridMultilevel"/>
    <w:tmpl w:val="09EC11BE"/>
    <w:lvl w:ilvl="0" w:tplc="F16C44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EFA33A5"/>
    <w:multiLevelType w:val="hybridMultilevel"/>
    <w:tmpl w:val="B5A06A52"/>
    <w:lvl w:ilvl="0" w:tplc="693481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A1F97"/>
    <w:rsid w:val="00032044"/>
    <w:rsid w:val="000950BE"/>
    <w:rsid w:val="00097345"/>
    <w:rsid w:val="000D3C86"/>
    <w:rsid w:val="0011328A"/>
    <w:rsid w:val="001368CF"/>
    <w:rsid w:val="00252D13"/>
    <w:rsid w:val="0029102F"/>
    <w:rsid w:val="002955A9"/>
    <w:rsid w:val="002D33EA"/>
    <w:rsid w:val="003B6C04"/>
    <w:rsid w:val="004054BB"/>
    <w:rsid w:val="00476A7F"/>
    <w:rsid w:val="00477606"/>
    <w:rsid w:val="00504BF6"/>
    <w:rsid w:val="00505A96"/>
    <w:rsid w:val="00614613"/>
    <w:rsid w:val="006605EF"/>
    <w:rsid w:val="006C0CF1"/>
    <w:rsid w:val="006E6E32"/>
    <w:rsid w:val="00700883"/>
    <w:rsid w:val="00703CA0"/>
    <w:rsid w:val="00716F8F"/>
    <w:rsid w:val="007651B3"/>
    <w:rsid w:val="007852EC"/>
    <w:rsid w:val="007A005E"/>
    <w:rsid w:val="00813220"/>
    <w:rsid w:val="00883BA0"/>
    <w:rsid w:val="008C73B4"/>
    <w:rsid w:val="00947C89"/>
    <w:rsid w:val="00987444"/>
    <w:rsid w:val="009973A1"/>
    <w:rsid w:val="009A1F97"/>
    <w:rsid w:val="009E45FC"/>
    <w:rsid w:val="009E4A71"/>
    <w:rsid w:val="00A27ECE"/>
    <w:rsid w:val="00A825B9"/>
    <w:rsid w:val="00AC7C1A"/>
    <w:rsid w:val="00B7768E"/>
    <w:rsid w:val="00C36AC6"/>
    <w:rsid w:val="00C471C5"/>
    <w:rsid w:val="00C81308"/>
    <w:rsid w:val="00C86D18"/>
    <w:rsid w:val="00D85F0B"/>
    <w:rsid w:val="00D973D9"/>
    <w:rsid w:val="00DA1543"/>
    <w:rsid w:val="00DC7FC3"/>
    <w:rsid w:val="00E336C7"/>
    <w:rsid w:val="00E9250C"/>
    <w:rsid w:val="00EF30B1"/>
    <w:rsid w:val="00EF39D3"/>
    <w:rsid w:val="00F40271"/>
    <w:rsid w:val="00F83F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2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F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7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C1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471C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file:///S:\Software_Control\Released\16%20DUT%20Board\WS1050%2016%20DUT%20Reliability%20HD_Cycling%20Ver1.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8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Wispry inc</Company>
  <LinksUpToDate>false</LinksUpToDate>
  <CharactersWithSpaces>3613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lab1</dc:creator>
  <cp:lastModifiedBy>Andy Tran</cp:lastModifiedBy>
  <cp:revision>8</cp:revision>
  <cp:lastPrinted>2014-05-16T21:21:00Z</cp:lastPrinted>
  <dcterms:created xsi:type="dcterms:W3CDTF">2015-08-04T21:08:00Z</dcterms:created>
  <dcterms:modified xsi:type="dcterms:W3CDTF">2015-08-10T17:48:00Z</dcterms:modified>
</cp:coreProperties>
</file>