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5A76" w14:textId="65D91AD1" w:rsidR="002E7D69" w:rsidRDefault="002E7D69">
      <w:r>
        <w:t>2025/12/23                                         11463145</w:t>
      </w:r>
      <w:r>
        <w:rPr>
          <w:rFonts w:hint="eastAsia"/>
        </w:rPr>
        <w:t xml:space="preserve"> </w:t>
      </w:r>
      <w:r>
        <w:rPr>
          <w:rFonts w:hint="eastAsia"/>
        </w:rPr>
        <w:t>蕭博仁</w:t>
      </w:r>
    </w:p>
    <w:p w14:paraId="30C8DCA6" w14:textId="184049B9" w:rsidR="002E7D69" w:rsidRDefault="002E7D69">
      <w:pPr>
        <w:rPr>
          <w:sz w:val="32"/>
          <w:szCs w:val="32"/>
        </w:rPr>
      </w:pPr>
      <w:r w:rsidRPr="002E7D69">
        <w:rPr>
          <w:rFonts w:hint="eastAsia"/>
          <w:sz w:val="32"/>
          <w:szCs w:val="32"/>
        </w:rPr>
        <w:t>題目：</w:t>
      </w:r>
      <w:r>
        <w:rPr>
          <w:sz w:val="32"/>
          <w:szCs w:val="32"/>
        </w:rPr>
        <w:t>Ultra Lightweight Dehaze Methods for Robot Vision Using High-Level Synthesis</w:t>
      </w:r>
    </w:p>
    <w:p w14:paraId="706D760B" w14:textId="6F7E9DE7" w:rsidR="002E7D69" w:rsidRDefault="002E7D6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講者：宋啟嘉</w:t>
      </w:r>
    </w:p>
    <w:p w14:paraId="3884CCA1" w14:textId="08B914EF" w:rsidR="002E7D69" w:rsidRDefault="002E7D69">
      <w:r>
        <w:t>FPGA</w:t>
      </w:r>
      <w:r>
        <w:rPr>
          <w:rFonts w:hint="eastAsia"/>
        </w:rPr>
        <w:t>技術的演進：</w:t>
      </w:r>
    </w:p>
    <w:p w14:paraId="17F208D2" w14:textId="27EDBEA9" w:rsidR="002E7D69" w:rsidRDefault="002E7D69">
      <w:r>
        <w:t>FPGA(start from 1980)</w:t>
      </w:r>
      <w:r>
        <w:rPr>
          <w:rFonts w:hint="eastAsia"/>
        </w:rPr>
        <w:t>：主要由邏輯單元與少量記憶體組成，使用硬體描述語言（</w:t>
      </w:r>
      <w:proofErr w:type="spellStart"/>
      <w:r>
        <w:t>Verlog</w:t>
      </w:r>
      <w:proofErr w:type="spellEnd"/>
      <w:r>
        <w:rPr>
          <w:rFonts w:hint="eastAsia"/>
        </w:rPr>
        <w:t>）編程，主要用於資料的硬體平行化處理。</w:t>
      </w:r>
    </w:p>
    <w:p w14:paraId="426D23A9" w14:textId="4E2D7AE1" w:rsidR="002E7D69" w:rsidRDefault="002E7D69">
      <w:r>
        <w:t>SOPC FPGA(2004~2012)</w:t>
      </w:r>
      <w:r>
        <w:rPr>
          <w:rFonts w:hint="eastAsia"/>
        </w:rPr>
        <w:t>：在</w:t>
      </w:r>
      <w:r>
        <w:t>FPGA</w:t>
      </w:r>
      <w:r>
        <w:rPr>
          <w:rFonts w:hint="eastAsia"/>
        </w:rPr>
        <w:t>配置一個由設計工具生成的</w:t>
      </w:r>
      <w:r>
        <w:t>32</w:t>
      </w:r>
      <w:r>
        <w:rPr>
          <w:rFonts w:hint="eastAsia"/>
        </w:rPr>
        <w:t>位元軟體</w:t>
      </w:r>
      <w:r>
        <w:t>CPU core</w:t>
      </w:r>
      <w:r>
        <w:rPr>
          <w:rFonts w:hint="eastAsia"/>
        </w:rPr>
        <w:t>，使用</w:t>
      </w:r>
      <w:r>
        <w:t>C</w:t>
      </w:r>
      <w:r>
        <w:rPr>
          <w:rFonts w:hint="eastAsia"/>
        </w:rPr>
        <w:t>語言編程，提升合成</w:t>
      </w:r>
      <w:r>
        <w:t>CPU</w:t>
      </w:r>
      <w:r>
        <w:rPr>
          <w:rFonts w:hint="eastAsia"/>
        </w:rPr>
        <w:t>的速度。</w:t>
      </w:r>
    </w:p>
    <w:p w14:paraId="62AD6728" w14:textId="029C9734" w:rsidR="002E7D69" w:rsidRDefault="002E7D69">
      <w:r>
        <w:t>SOC FPGA(2012~2017)</w:t>
      </w:r>
      <w:r>
        <w:rPr>
          <w:rFonts w:hint="eastAsia"/>
        </w:rPr>
        <w:t>：將實體</w:t>
      </w:r>
      <w:r>
        <w:t>32</w:t>
      </w:r>
      <w:r>
        <w:rPr>
          <w:rFonts w:hint="eastAsia"/>
        </w:rPr>
        <w:t>位元的</w:t>
      </w:r>
      <w:r>
        <w:t>CPU</w:t>
      </w:r>
      <w:r>
        <w:rPr>
          <w:rFonts w:hint="eastAsia"/>
        </w:rPr>
        <w:t>整合到</w:t>
      </w:r>
      <w:r>
        <w:t>FPGA</w:t>
      </w:r>
      <w:r>
        <w:rPr>
          <w:rFonts w:hint="eastAsia"/>
        </w:rPr>
        <w:t>內，支援</w:t>
      </w:r>
      <w:r>
        <w:t>Linux</w:t>
      </w:r>
      <w:r>
        <w:rPr>
          <w:rFonts w:hint="eastAsia"/>
        </w:rPr>
        <w:t>、</w:t>
      </w:r>
      <w:r>
        <w:t>DMA</w:t>
      </w:r>
      <w:r>
        <w:rPr>
          <w:rFonts w:hint="eastAsia"/>
        </w:rPr>
        <w:t>，時脈可達</w:t>
      </w:r>
      <w:r>
        <w:t>677Mhz~1000Mhz</w:t>
      </w:r>
      <w:r>
        <w:rPr>
          <w:rFonts w:hint="eastAsia"/>
        </w:rPr>
        <w:t>，更容易與</w:t>
      </w:r>
      <w:r>
        <w:t>Linux</w:t>
      </w:r>
      <w:r>
        <w:rPr>
          <w:rFonts w:hint="eastAsia"/>
        </w:rPr>
        <w:t>嵌入式系統整合。</w:t>
      </w:r>
    </w:p>
    <w:p w14:paraId="4D1E834A" w14:textId="2B835399" w:rsidR="002E7D69" w:rsidRDefault="002E7D69">
      <w:r>
        <w:t>Cloud FPGA(start from 2017</w:t>
      </w:r>
      <w:r>
        <w:rPr>
          <w:rFonts w:hint="eastAsia"/>
        </w:rPr>
        <w:t>)</w:t>
      </w:r>
      <w:r>
        <w:rPr>
          <w:rFonts w:hint="eastAsia"/>
        </w:rPr>
        <w:t>：以伺服器卡為基礎的</w:t>
      </w:r>
      <w:r>
        <w:t>FPGA</w:t>
      </w:r>
      <w:r>
        <w:rPr>
          <w:rFonts w:hint="eastAsia"/>
        </w:rPr>
        <w:t>應用，在雲端伺服器層面實現節能低功耗的運算，透過虛擬實例上建立應用程式專用加速器，自動加速以</w:t>
      </w:r>
      <w:r>
        <w:t>C, C++, OpenCL</w:t>
      </w:r>
      <w:r>
        <w:rPr>
          <w:rFonts w:hint="eastAsia"/>
        </w:rPr>
        <w:t>編寫的程式碼。</w:t>
      </w:r>
    </w:p>
    <w:p w14:paraId="51E41896" w14:textId="553BAF49" w:rsidR="002E7D69" w:rsidRPr="002E7D69" w:rsidRDefault="002E7D69">
      <w:pPr>
        <w:rPr>
          <w:rFonts w:hint="eastAsia"/>
        </w:rPr>
      </w:pPr>
      <w:r>
        <w:t>RF FPGA(start from 2017)</w:t>
      </w:r>
      <w:r>
        <w:rPr>
          <w:rFonts w:hint="eastAsia"/>
        </w:rPr>
        <w:t>：最新的</w:t>
      </w:r>
      <w:proofErr w:type="spellStart"/>
      <w:r>
        <w:t>RFSoC</w:t>
      </w:r>
      <w:proofErr w:type="spellEnd"/>
      <w:r>
        <w:rPr>
          <w:rFonts w:hint="eastAsia"/>
        </w:rPr>
        <w:t>平台，為關鍵數位前端，處理整合比軟體邏輯更多的硬體</w:t>
      </w:r>
      <w:r>
        <w:t>IP</w:t>
      </w:r>
      <w:r>
        <w:rPr>
          <w:rFonts w:hint="eastAsia"/>
        </w:rPr>
        <w:t>，將直接射頻取樣資料轉換器單晶片整合到一個自適應的</w:t>
      </w:r>
      <w:r>
        <w:t>SoC</w:t>
      </w:r>
      <w:r>
        <w:rPr>
          <w:rFonts w:hint="eastAsia"/>
        </w:rPr>
        <w:t>上，可將系統成本降低</w:t>
      </w:r>
      <w:r>
        <w:t>50%</w:t>
      </w:r>
      <w:r>
        <w:rPr>
          <w:rFonts w:hint="eastAsia"/>
        </w:rPr>
        <w:t>，並實現高度彈性的多元件解決方案。</w:t>
      </w:r>
    </w:p>
    <w:p w14:paraId="2F7B379B" w14:textId="3F4A7313" w:rsidR="002E7D69" w:rsidRDefault="002E7D69">
      <w:r>
        <w:t>2013 Xilinx All Programmer</w:t>
      </w:r>
      <w:r>
        <w:rPr>
          <w:rFonts w:hint="eastAsia"/>
        </w:rPr>
        <w:t>顯示，</w:t>
      </w:r>
      <w:proofErr w:type="spellStart"/>
      <w:r>
        <w:t>Vivado</w:t>
      </w:r>
      <w:proofErr w:type="spellEnd"/>
      <w:r>
        <w:rPr>
          <w:rFonts w:hint="eastAsia"/>
        </w:rPr>
        <w:t>高階合成可以實現：對於使用</w:t>
      </w:r>
      <w:proofErr w:type="spellStart"/>
      <w:r>
        <w:t>Vivado</w:t>
      </w:r>
      <w:proofErr w:type="spellEnd"/>
      <w:r>
        <w:rPr>
          <w:rFonts w:hint="eastAsia"/>
        </w:rPr>
        <w:t xml:space="preserve"> </w:t>
      </w:r>
      <w:r>
        <w:t>HLS</w:t>
      </w:r>
      <w:r>
        <w:rPr>
          <w:rFonts w:hint="eastAsia"/>
        </w:rPr>
        <w:t>的每個專案，可節省</w:t>
      </w:r>
      <w:r>
        <w:t>2~3</w:t>
      </w:r>
      <w:r>
        <w:rPr>
          <w:rFonts w:hint="eastAsia"/>
        </w:rPr>
        <w:t>週的時間。</w:t>
      </w:r>
    </w:p>
    <w:p w14:paraId="01EB62F5" w14:textId="1C95535E" w:rsidR="002E7D69" w:rsidRDefault="002E7D69">
      <w:r>
        <w:rPr>
          <w:rFonts w:hint="eastAsia"/>
        </w:rPr>
        <w:t>多核心</w:t>
      </w:r>
      <w:r>
        <w:t>FPGA</w:t>
      </w:r>
      <w:r>
        <w:rPr>
          <w:rFonts w:hint="eastAsia"/>
        </w:rPr>
        <w:t>的趨勢是將處理器核心、</w:t>
      </w:r>
      <w:r>
        <w:t>FPGA</w:t>
      </w:r>
      <w:r>
        <w:rPr>
          <w:rFonts w:hint="eastAsia"/>
        </w:rPr>
        <w:t>邏輯單元甚至專用功能模組（如</w:t>
      </w:r>
      <w:r>
        <w:t>ADC/DAC</w:t>
      </w:r>
      <w:r>
        <w:rPr>
          <w:rFonts w:hint="eastAsia"/>
        </w:rPr>
        <w:t>）整合到單一晶片上，以滿足對</w:t>
      </w:r>
      <w:r>
        <w:t>AI, SDR</w:t>
      </w:r>
      <w:r>
        <w:rPr>
          <w:rFonts w:hint="eastAsia"/>
        </w:rPr>
        <w:t>高效能的運算需求，主要在競爭的產品為</w:t>
      </w:r>
      <w:r>
        <w:t>Xilinx</w:t>
      </w:r>
      <w:r>
        <w:rPr>
          <w:rFonts w:hint="eastAsia"/>
        </w:rPr>
        <w:t>與</w:t>
      </w:r>
      <w:r>
        <w:t>Altera</w:t>
      </w:r>
      <w:r>
        <w:rPr>
          <w:rFonts w:hint="eastAsia"/>
        </w:rPr>
        <w:t>。</w:t>
      </w:r>
    </w:p>
    <w:p w14:paraId="0A6339FD" w14:textId="5B996D87" w:rsidR="002E7D69" w:rsidRDefault="002E7D69">
      <w:r>
        <w:t>PYNQ</w:t>
      </w:r>
      <w:r>
        <w:rPr>
          <w:rFonts w:hint="eastAsia"/>
        </w:rPr>
        <w:t>的全名為</w:t>
      </w:r>
      <w:r>
        <w:t>Python Heterogeneous Hardware Acceleration</w:t>
      </w:r>
      <w:r>
        <w:rPr>
          <w:rFonts w:hint="eastAsia"/>
        </w:rPr>
        <w:t>，旨在將</w:t>
      </w:r>
      <w:r>
        <w:t>Python</w:t>
      </w:r>
      <w:r>
        <w:rPr>
          <w:rFonts w:hint="eastAsia"/>
        </w:rPr>
        <w:t>生產力帶入硬體設計，使設計者能更輕鬆地為</w:t>
      </w:r>
      <w:r>
        <w:t xml:space="preserve">Xilinx Zynq or </w:t>
      </w:r>
      <w:proofErr w:type="spellStart"/>
      <w:r>
        <w:t>UltraScale</w:t>
      </w:r>
      <w:proofErr w:type="spellEnd"/>
      <w:r>
        <w:t>+ All Programmable</w:t>
      </w:r>
      <w:r>
        <w:rPr>
          <w:rFonts w:hint="eastAsia"/>
        </w:rPr>
        <w:t>系統建立異構運算系統。</w:t>
      </w:r>
    </w:p>
    <w:p w14:paraId="3E4134DC" w14:textId="399C0639" w:rsidR="002E7D69" w:rsidRDefault="002E7D69">
      <w:pPr>
        <w:rPr>
          <w:rFonts w:hint="eastAsia"/>
        </w:rPr>
      </w:pPr>
      <w:r w:rsidRPr="002E7D69">
        <w:rPr>
          <w:rFonts w:hint="eastAsia"/>
        </w:rPr>
        <w:t>系統架構分為數層，最上層是應用層</w:t>
      </w:r>
      <w:r w:rsidRPr="002E7D69">
        <w:rPr>
          <w:rFonts w:hint="eastAsia"/>
        </w:rPr>
        <w:t xml:space="preserve"> (</w:t>
      </w:r>
      <w:proofErr w:type="spellStart"/>
      <w:r w:rsidRPr="002E7D69">
        <w:rPr>
          <w:rFonts w:hint="eastAsia"/>
        </w:rPr>
        <w:t>Jupyter</w:t>
      </w:r>
      <w:proofErr w:type="spellEnd"/>
      <w:r w:rsidRPr="002E7D69">
        <w:rPr>
          <w:rFonts w:hint="eastAsia"/>
        </w:rPr>
        <w:t xml:space="preserve"> Notebooks/Python)</w:t>
      </w:r>
      <w:r w:rsidRPr="002E7D69">
        <w:rPr>
          <w:rFonts w:hint="eastAsia"/>
        </w:rPr>
        <w:t>，透過</w:t>
      </w:r>
      <w:r w:rsidRPr="002E7D69">
        <w:rPr>
          <w:rFonts w:hint="eastAsia"/>
        </w:rPr>
        <w:t xml:space="preserve"> API </w:t>
      </w:r>
      <w:r w:rsidRPr="002E7D69">
        <w:rPr>
          <w:rFonts w:hint="eastAsia"/>
        </w:rPr>
        <w:lastRenderedPageBreak/>
        <w:t>與驅動程式</w:t>
      </w:r>
      <w:r w:rsidRPr="002E7D69">
        <w:rPr>
          <w:rFonts w:hint="eastAsia"/>
        </w:rPr>
        <w:t xml:space="preserve"> (Drivers/Linux)</w:t>
      </w:r>
      <w:r w:rsidRPr="002E7D69">
        <w:rPr>
          <w:rFonts w:hint="eastAsia"/>
        </w:rPr>
        <w:t>，最後控制底層的硬體邏輯</w:t>
      </w:r>
      <w:r w:rsidRPr="002E7D69">
        <w:rPr>
          <w:rFonts w:hint="eastAsia"/>
        </w:rPr>
        <w:t xml:space="preserve"> (FPGA bitstreams)</w:t>
      </w:r>
      <w:r w:rsidRPr="002E7D69">
        <w:rPr>
          <w:rFonts w:hint="eastAsia"/>
        </w:rPr>
        <w:t>。這讓開發者不需深厚的硬體描述語言背景也能調用</w:t>
      </w:r>
      <w:r w:rsidRPr="002E7D69">
        <w:rPr>
          <w:rFonts w:hint="eastAsia"/>
        </w:rPr>
        <w:t xml:space="preserve"> FPGA </w:t>
      </w:r>
      <w:r w:rsidRPr="002E7D69">
        <w:rPr>
          <w:rFonts w:hint="eastAsia"/>
        </w:rPr>
        <w:t>加速器。</w:t>
      </w:r>
    </w:p>
    <w:p w14:paraId="62D86BBF" w14:textId="52549BE7" w:rsidR="002E7D69" w:rsidRPr="002E7D69" w:rsidRDefault="002E7D69">
      <w:pPr>
        <w:rPr>
          <w:rFonts w:hint="eastAsia"/>
        </w:rPr>
      </w:pPr>
      <w:r>
        <w:t>High-Level Synthesis</w:t>
      </w:r>
      <w:r>
        <w:rPr>
          <w:rFonts w:hint="eastAsia"/>
        </w:rPr>
        <w:t>主要用於將高階語言編譯成硬體描述語言，可以透過自動化生成，可降低硬體描述語言的進入門檻以及總體設計成本。</w:t>
      </w:r>
    </w:p>
    <w:p w14:paraId="11F7B80A" w14:textId="4AF8129D" w:rsidR="002E7D69" w:rsidRDefault="002E7D69">
      <w:r>
        <w:rPr>
          <w:rFonts w:hint="eastAsia"/>
        </w:rPr>
        <w:t>影像處理實驗結果：</w:t>
      </w:r>
    </w:p>
    <w:p w14:paraId="50394814" w14:textId="0449C6B8" w:rsidR="002E7D69" w:rsidRDefault="002E7D69">
      <w:r>
        <w:rPr>
          <w:rFonts w:hint="eastAsia"/>
        </w:rPr>
        <w:t>消除與原始</w:t>
      </w:r>
      <w:r>
        <w:t>DCP</w:t>
      </w:r>
      <w:r>
        <w:rPr>
          <w:rFonts w:hint="eastAsia"/>
        </w:rPr>
        <w:t>的的顏色轉移，保持影像的自然性，使用</w:t>
      </w:r>
      <w:r>
        <w:t>only CPU-process</w:t>
      </w:r>
      <w:r>
        <w:rPr>
          <w:rFonts w:hint="eastAsia"/>
        </w:rPr>
        <w:t>在</w:t>
      </w:r>
      <w:r>
        <w:t>MATLAB R2024b</w:t>
      </w:r>
      <w:r>
        <w:rPr>
          <w:rFonts w:hint="eastAsia"/>
        </w:rPr>
        <w:t>進行測試，與傳統方法相比，</w:t>
      </w:r>
      <w:r>
        <w:t>PSNR</w:t>
      </w:r>
      <w:r>
        <w:rPr>
          <w:rFonts w:hint="eastAsia"/>
        </w:rPr>
        <w:t>與</w:t>
      </w:r>
      <w:r>
        <w:t>SSIM</w:t>
      </w:r>
      <w:r>
        <w:rPr>
          <w:rFonts w:hint="eastAsia"/>
        </w:rPr>
        <w:t>較高，</w:t>
      </w:r>
      <w:r>
        <w:t>Throughput</w:t>
      </w:r>
      <w:r>
        <w:rPr>
          <w:rFonts w:hint="eastAsia"/>
        </w:rPr>
        <w:t>也更高。</w:t>
      </w:r>
    </w:p>
    <w:p w14:paraId="24C92177" w14:textId="5D5D2C58" w:rsidR="002E7D69" w:rsidRPr="002E7D69" w:rsidRDefault="002E7D69">
      <w:pPr>
        <w:rPr>
          <w:rFonts w:hint="eastAsia"/>
        </w:rPr>
      </w:pPr>
      <w:r w:rsidRPr="002E7D69">
        <w:rPr>
          <w:rFonts w:hint="eastAsia"/>
        </w:rPr>
        <w:t xml:space="preserve">HLS </w:t>
      </w:r>
      <w:r w:rsidRPr="002E7D69">
        <w:rPr>
          <w:rFonts w:hint="eastAsia"/>
        </w:rPr>
        <w:t>的最大優勢在於，同一份</w:t>
      </w:r>
      <w:r w:rsidRPr="002E7D69">
        <w:rPr>
          <w:rFonts w:hint="eastAsia"/>
        </w:rPr>
        <w:t xml:space="preserve"> C </w:t>
      </w:r>
      <w:r w:rsidRPr="002E7D69">
        <w:rPr>
          <w:rFonts w:hint="eastAsia"/>
        </w:rPr>
        <w:t>語言原始碼可以透過不同的指令快速生成多種不同的硬體實作版本</w:t>
      </w:r>
      <w:r w:rsidRPr="002E7D69">
        <w:rPr>
          <w:rFonts w:hint="eastAsia"/>
        </w:rPr>
        <w:t xml:space="preserve"> (</w:t>
      </w:r>
      <w:r w:rsidRPr="002E7D69">
        <w:rPr>
          <w:rFonts w:hint="eastAsia"/>
        </w:rPr>
        <w:t>例如追求更小面積、更佳效能或最佳化設計</w:t>
      </w:r>
      <w:r w:rsidRPr="002E7D69">
        <w:rPr>
          <w:rFonts w:hint="eastAsia"/>
        </w:rPr>
        <w:t>)</w:t>
      </w:r>
      <w:r w:rsidRPr="002E7D69">
        <w:rPr>
          <w:rFonts w:hint="eastAsia"/>
        </w:rPr>
        <w:t>，讓開發者能快速找到最適合機器人視覺的超輕量化方案。</w:t>
      </w:r>
    </w:p>
    <w:sectPr w:rsidR="002E7D69" w:rsidRPr="002E7D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69"/>
    <w:rsid w:val="00127685"/>
    <w:rsid w:val="002E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D57A9"/>
  <w15:chartTrackingRefBased/>
  <w15:docId w15:val="{91234681-28BD-9441-B8DC-8B3F0793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D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D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D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D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D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D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7D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7D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7D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7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7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7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7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7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7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蕭</dc:creator>
  <cp:keywords/>
  <dc:description/>
  <cp:lastModifiedBy>博仁 蕭</cp:lastModifiedBy>
  <cp:revision>1</cp:revision>
  <dcterms:created xsi:type="dcterms:W3CDTF">2025-12-23T05:29:00Z</dcterms:created>
  <dcterms:modified xsi:type="dcterms:W3CDTF">2026-01-07T13:50:00Z</dcterms:modified>
</cp:coreProperties>
</file>