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BA686">
      <w:pPr>
        <w:pStyle w:val="2"/>
        <w:spacing w:before="277" w:line="235" w:lineRule="auto"/>
        <w:rPr>
          <w:rFonts w:ascii="宋体" w:hAnsi="宋体" w:eastAsia="宋体" w:cs="宋体"/>
        </w:rPr>
      </w:pPr>
      <w:r>
        <w:rPr>
          <w:b/>
          <w:bCs/>
          <w:spacing w:val="4"/>
        </w:rPr>
        <w:t>1.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4"/>
        </w:rPr>
        <w:t>单处理机系统中，可并行的是：</w:t>
      </w:r>
    </w:p>
    <w:p w14:paraId="14D66DC8">
      <w:pPr>
        <w:pStyle w:val="2"/>
        <w:spacing w:before="63" w:line="212" w:lineRule="auto"/>
        <w:rPr>
          <w:rFonts w:ascii="宋体" w:hAnsi="宋体" w:eastAsia="宋体" w:cs="宋体"/>
        </w:rPr>
      </w:pPr>
      <w:r>
        <w:rPr>
          <w:spacing w:val="9"/>
        </w:rPr>
        <w:t>I</w:t>
      </w:r>
      <w:r>
        <w:rPr>
          <w:rFonts w:ascii="宋体" w:hAnsi="宋体" w:eastAsia="宋体" w:cs="宋体"/>
          <w:spacing w:val="9"/>
        </w:rPr>
        <w:t>．进程与进程</w:t>
      </w:r>
      <w:r>
        <w:rPr>
          <w:rFonts w:ascii="宋体" w:hAnsi="宋体" w:eastAsia="宋体" w:cs="宋体"/>
          <w:spacing w:val="17"/>
        </w:rPr>
        <w:t xml:space="preserve">      </w:t>
      </w:r>
      <w:r>
        <w:t>II</w:t>
      </w:r>
      <w:r>
        <w:rPr>
          <w:rFonts w:ascii="宋体" w:hAnsi="宋体" w:eastAsia="宋体" w:cs="宋体"/>
          <w:spacing w:val="9"/>
        </w:rPr>
        <w:t>．处理机与设备</w:t>
      </w:r>
    </w:p>
    <w:p w14:paraId="2038EC2D">
      <w:pPr>
        <w:pStyle w:val="2"/>
        <w:spacing w:before="87" w:line="212" w:lineRule="auto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1"/>
        </w:rPr>
        <w:t>．处理机与通道</w:t>
      </w:r>
      <w:r>
        <w:rPr>
          <w:rFonts w:ascii="宋体" w:hAnsi="宋体" w:eastAsia="宋体" w:cs="宋体"/>
          <w:spacing w:val="26"/>
        </w:rPr>
        <w:t xml:space="preserve">    </w:t>
      </w:r>
      <w:r>
        <w:t>IV</w:t>
      </w:r>
      <w:r>
        <w:rPr>
          <w:rFonts w:ascii="宋体" w:hAnsi="宋体" w:eastAsia="宋体" w:cs="宋体"/>
          <w:spacing w:val="11"/>
        </w:rPr>
        <w:t>．设备与设备</w:t>
      </w:r>
    </w:p>
    <w:p w14:paraId="6A6AB0D2">
      <w:pPr>
        <w:pStyle w:val="2"/>
        <w:spacing w:before="89" w:line="214" w:lineRule="auto"/>
      </w:pPr>
      <w:r>
        <w:rPr>
          <w:spacing w:val="6"/>
        </w:rPr>
        <w:t>A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t>III</w:t>
      </w:r>
      <w:r>
        <w:rPr>
          <w:spacing w:val="6"/>
        </w:rPr>
        <w:t xml:space="preserve">                                       </w:t>
      </w:r>
      <w:r>
        <w:rPr>
          <w:spacing w:val="5"/>
        </w:rPr>
        <w:t xml:space="preserve">        </w:t>
      </w:r>
      <w:r>
        <w:t>B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I</w:t>
      </w:r>
      <w:r>
        <w:rPr>
          <w:rFonts w:ascii="宋体" w:hAnsi="宋体" w:eastAsia="宋体" w:cs="宋体"/>
          <w:spacing w:val="5"/>
        </w:rPr>
        <w:t>、</w:t>
      </w:r>
      <w:r>
        <w:t>II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t>IV</w:t>
      </w:r>
    </w:p>
    <w:p w14:paraId="361BC2B4">
      <w:pPr>
        <w:pStyle w:val="2"/>
        <w:spacing w:before="86" w:line="214" w:lineRule="auto"/>
        <w:ind w:left="6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</w:t>
      </w: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、</w:t>
      </w:r>
      <w:r>
        <w:t>III</w:t>
      </w:r>
      <w:r>
        <w:rPr>
          <w:spacing w:val="41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IV</w:t>
      </w:r>
      <w:r>
        <w:rPr>
          <w:spacing w:val="7"/>
        </w:rPr>
        <w:t xml:space="preserve">                                             </w:t>
      </w:r>
      <w:r>
        <w:t>D</w:t>
      </w:r>
      <w:r>
        <w:rPr>
          <w:rFonts w:ascii="宋体" w:hAnsi="宋体" w:eastAsia="宋体" w:cs="宋体"/>
          <w:spacing w:val="7"/>
        </w:rPr>
        <w:t>．</w:t>
      </w:r>
      <w:r>
        <w:t>II</w:t>
      </w:r>
      <w:r>
        <w:rPr>
          <w:rFonts w:ascii="宋体" w:hAnsi="宋体" w:eastAsia="宋体" w:cs="宋体"/>
          <w:spacing w:val="7"/>
        </w:rPr>
        <w:t>、</w:t>
      </w:r>
      <w:r>
        <w:t>III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IV</w:t>
      </w:r>
    </w:p>
    <w:p w14:paraId="70248F74">
      <w:pPr>
        <w:pStyle w:val="2"/>
        <w:spacing w:before="190" w:line="236" w:lineRule="auto"/>
        <w:rPr>
          <w:rFonts w:ascii="宋体" w:hAnsi="宋体" w:eastAsia="宋体" w:cs="宋体"/>
        </w:rPr>
      </w:pPr>
      <w:r>
        <w:rPr>
          <w:b/>
          <w:bCs/>
          <w:spacing w:val="6"/>
        </w:rPr>
        <w:t>2.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下列进程调度算法中，综合考虑进程等待时间和执行时间的是：</w:t>
      </w:r>
    </w:p>
    <w:p w14:paraId="76B3CB25">
      <w:pPr>
        <w:pStyle w:val="2"/>
        <w:spacing w:before="61" w:line="223" w:lineRule="auto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．时间片轮转调度算法</w:t>
      </w:r>
      <w:r>
        <w:rPr>
          <w:rFonts w:ascii="宋体" w:hAnsi="宋体" w:eastAsia="宋体" w:cs="宋体"/>
          <w:spacing w:val="4"/>
        </w:rPr>
        <w:t xml:space="preserve">  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．短进程优先调度</w:t>
      </w:r>
      <w:r>
        <w:rPr>
          <w:rFonts w:ascii="宋体" w:hAnsi="宋体" w:eastAsia="宋体" w:cs="宋体"/>
          <w:spacing w:val="7"/>
        </w:rPr>
        <w:t>算法</w:t>
      </w:r>
    </w:p>
    <w:p w14:paraId="6179C62E">
      <w:pPr>
        <w:pStyle w:val="2"/>
        <w:spacing w:before="75" w:line="223" w:lineRule="auto"/>
        <w:ind w:left="6"/>
        <w:rPr>
          <w:rFonts w:ascii="宋体" w:hAnsi="宋体" w:eastAsia="宋体" w:cs="宋体"/>
        </w:rPr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 xml:space="preserve">．先来先服务调度算法        </w:t>
      </w:r>
      <w:r>
        <w:rPr>
          <w:rFonts w:ascii="宋体" w:hAnsi="宋体" w:eastAsia="宋体" w:cs="宋体"/>
          <w:spacing w:val="6"/>
        </w:rPr>
        <w:t xml:space="preserve">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．高响应比优先调度算法</w:t>
      </w:r>
    </w:p>
    <w:p w14:paraId="414751C4">
      <w:pPr>
        <w:pStyle w:val="2"/>
        <w:spacing w:before="186" w:line="281" w:lineRule="auto"/>
        <w:ind w:left="4"/>
        <w:rPr>
          <w:rFonts w:ascii="宋体" w:hAnsi="宋体" w:eastAsia="宋体" w:cs="宋体"/>
        </w:rPr>
      </w:pPr>
      <w:r>
        <w:rPr>
          <w:b/>
          <w:bCs/>
          <w:spacing w:val="5"/>
        </w:rPr>
        <w:t>3.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5"/>
        </w:rPr>
        <w:t>某计算机系统中有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5"/>
        </w:rPr>
        <w:t>8</w:t>
      </w:r>
      <w:r>
        <w:rPr>
          <w:spacing w:val="42"/>
        </w:rPr>
        <w:t xml:space="preserve"> </w:t>
      </w:r>
      <w:r>
        <w:rPr>
          <w:rFonts w:ascii="宋体" w:hAnsi="宋体" w:eastAsia="宋体" w:cs="宋体"/>
          <w:spacing w:val="5"/>
        </w:rPr>
        <w:t>台打印机，由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5"/>
        </w:rPr>
        <w:t>K</w:t>
      </w:r>
      <w:r>
        <w:rPr>
          <w:spacing w:val="33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个进程竞争使用，</w:t>
      </w:r>
      <w:r>
        <w:rPr>
          <w:rFonts w:ascii="宋体" w:hAnsi="宋体" w:eastAsia="宋体" w:cs="宋体"/>
          <w:spacing w:val="-48"/>
        </w:rPr>
        <w:t xml:space="preserve"> </w:t>
      </w:r>
      <w:r>
        <w:rPr>
          <w:rFonts w:ascii="宋体" w:hAnsi="宋体" w:eastAsia="宋体" w:cs="宋体"/>
          <w:spacing w:val="5"/>
        </w:rPr>
        <w:t>每个进程最多需</w:t>
      </w:r>
      <w:r>
        <w:rPr>
          <w:rFonts w:ascii="宋体" w:hAnsi="宋体" w:eastAsia="宋体" w:cs="宋体"/>
          <w:spacing w:val="4"/>
        </w:rPr>
        <w:t>要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4"/>
        </w:rPr>
        <w:t>3</w:t>
      </w:r>
      <w:r>
        <w:rPr>
          <w:spacing w:val="42"/>
        </w:rPr>
        <w:t xml:space="preserve"> </w:t>
      </w:r>
      <w:r>
        <w:rPr>
          <w:rFonts w:ascii="宋体" w:hAnsi="宋体" w:eastAsia="宋体" w:cs="宋体"/>
          <w:spacing w:val="4"/>
        </w:rPr>
        <w:t>台打印机。该</w:t>
      </w:r>
      <w:r>
        <w:rPr>
          <w:rFonts w:ascii="宋体" w:hAnsi="宋体" w:eastAsia="宋体" w:cs="宋体"/>
          <w:spacing w:val="5"/>
        </w:rPr>
        <w:t>系统可能会发生死锁的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5"/>
        </w:rPr>
        <w:t>K</w:t>
      </w:r>
      <w:r>
        <w:rPr>
          <w:spacing w:val="47"/>
        </w:rPr>
        <w:t xml:space="preserve"> </w:t>
      </w:r>
      <w:r>
        <w:rPr>
          <w:rFonts w:ascii="宋体" w:hAnsi="宋体" w:eastAsia="宋体" w:cs="宋体"/>
          <w:spacing w:val="5"/>
        </w:rPr>
        <w:t>的最小值是：</w:t>
      </w:r>
    </w:p>
    <w:p w14:paraId="3255C82B">
      <w:pPr>
        <w:pStyle w:val="2"/>
        <w:spacing w:before="48" w:line="193" w:lineRule="auto"/>
      </w:pPr>
      <w:r>
        <w:rPr>
          <w:spacing w:val="-10"/>
        </w:rPr>
        <w:t>A</w:t>
      </w:r>
      <w:r>
        <w:rPr>
          <w:spacing w:val="-28"/>
        </w:rPr>
        <w:t xml:space="preserve"> </w:t>
      </w:r>
      <w:r>
        <w:rPr>
          <w:rFonts w:ascii="宋体" w:hAnsi="宋体" w:eastAsia="宋体" w:cs="宋体"/>
          <w:spacing w:val="-10"/>
        </w:rPr>
        <w:t>．</w:t>
      </w:r>
      <w:r>
        <w:rPr>
          <w:rFonts w:ascii="宋体" w:hAnsi="宋体" w:eastAsia="宋体" w:cs="宋体"/>
          <w:spacing w:val="-77"/>
        </w:rPr>
        <w:t xml:space="preserve"> </w:t>
      </w:r>
      <w:r>
        <w:rPr>
          <w:spacing w:val="-10"/>
        </w:rPr>
        <w:t>2</w:t>
      </w:r>
      <w:r>
        <w:rPr>
          <w:spacing w:val="1"/>
        </w:rPr>
        <w:t xml:space="preserve">                            </w:t>
      </w:r>
      <w:r>
        <w:t xml:space="preserve">                                        </w:t>
      </w:r>
      <w:r>
        <w:rPr>
          <w:spacing w:val="-10"/>
        </w:rPr>
        <w:t>B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10"/>
        </w:rPr>
        <w:t>．</w:t>
      </w:r>
      <w:r>
        <w:rPr>
          <w:rFonts w:ascii="宋体" w:hAnsi="宋体" w:eastAsia="宋体" w:cs="宋体"/>
          <w:spacing w:val="-78"/>
        </w:rPr>
        <w:t xml:space="preserve"> </w:t>
      </w:r>
      <w:r>
        <w:rPr>
          <w:spacing w:val="-10"/>
        </w:rPr>
        <w:t>3</w:t>
      </w:r>
    </w:p>
    <w:p w14:paraId="231C15F2">
      <w:pPr>
        <w:pStyle w:val="2"/>
        <w:spacing w:before="112" w:line="190" w:lineRule="auto"/>
        <w:ind w:left="6"/>
      </w:pPr>
      <w:r>
        <w:rPr>
          <w:spacing w:val="-9"/>
        </w:rPr>
        <w:t>C</w:t>
      </w:r>
      <w:r>
        <w:rPr>
          <w:spacing w:val="-28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82"/>
        </w:rPr>
        <w:t xml:space="preserve"> </w:t>
      </w:r>
      <w:r>
        <w:rPr>
          <w:spacing w:val="-9"/>
        </w:rPr>
        <w:t>4</w:t>
      </w:r>
      <w:r>
        <w:rPr>
          <w:spacing w:val="1"/>
        </w:rPr>
        <w:t xml:space="preserve">                                  </w:t>
      </w:r>
      <w:r>
        <w:t xml:space="preserve">                                  </w:t>
      </w:r>
      <w:r>
        <w:rPr>
          <w:spacing w:val="-9"/>
        </w:rPr>
        <w:t>D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7"/>
        </w:rPr>
        <w:t xml:space="preserve"> </w:t>
      </w:r>
      <w:r>
        <w:rPr>
          <w:spacing w:val="-9"/>
        </w:rPr>
        <w:t>5</w:t>
      </w:r>
    </w:p>
    <w:p w14:paraId="46C82480">
      <w:pPr>
        <w:pStyle w:val="2"/>
        <w:spacing w:before="189" w:line="217" w:lineRule="auto"/>
        <w:rPr>
          <w:rFonts w:ascii="宋体" w:hAnsi="宋体" w:eastAsia="宋体" w:cs="宋体"/>
        </w:rPr>
      </w:pPr>
      <w:r>
        <w:rPr>
          <w:b/>
          <w:bCs/>
          <w:spacing w:val="6"/>
        </w:rPr>
        <w:t>4.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6"/>
        </w:rPr>
        <w:t>分区分配内存管理方式的主要保护措施是：</w:t>
      </w:r>
    </w:p>
    <w:p w14:paraId="78503ECE">
      <w:pPr>
        <w:pStyle w:val="2"/>
        <w:spacing w:before="81" w:line="217" w:lineRule="auto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．界地址保护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．程序代码保护</w:t>
      </w:r>
    </w:p>
    <w:p w14:paraId="7066D56D">
      <w:pPr>
        <w:pStyle w:val="2"/>
        <w:spacing w:before="82" w:line="217" w:lineRule="auto"/>
        <w:ind w:left="6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 xml:space="preserve">．数据保护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．栈保护</w:t>
      </w:r>
    </w:p>
    <w:p w14:paraId="613EF9FF">
      <w:pPr>
        <w:pStyle w:val="2"/>
        <w:spacing w:before="191" w:line="237" w:lineRule="auto"/>
        <w:ind w:left="6"/>
        <w:rPr>
          <w:rFonts w:ascii="宋体" w:hAnsi="宋体" w:eastAsia="宋体" w:cs="宋体"/>
        </w:rPr>
      </w:pPr>
      <w:r>
        <w:rPr>
          <w:b/>
          <w:bCs/>
          <w:spacing w:val="5"/>
        </w:rPr>
        <w:t xml:space="preserve">5.    </w:t>
      </w:r>
      <w:r>
        <w:rPr>
          <w:rFonts w:ascii="宋体" w:hAnsi="宋体" w:eastAsia="宋体" w:cs="宋体"/>
          <w:spacing w:val="5"/>
        </w:rPr>
        <w:t>一个分段存储管理系统中，地址长度为</w:t>
      </w:r>
      <w:r>
        <w:rPr>
          <w:rFonts w:ascii="宋体" w:hAnsi="宋体" w:eastAsia="宋体" w:cs="宋体"/>
          <w:spacing w:val="-14"/>
        </w:rPr>
        <w:t xml:space="preserve"> </w:t>
      </w:r>
      <w:r>
        <w:rPr>
          <w:spacing w:val="5"/>
        </w:rPr>
        <w:t>32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5"/>
        </w:rPr>
        <w:t>位，其中段号占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5"/>
        </w:rPr>
        <w:t>8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5"/>
        </w:rPr>
        <w:t>位，则最大段长是：</w:t>
      </w:r>
    </w:p>
    <w:p w14:paraId="59C55228">
      <w:pPr>
        <w:pStyle w:val="2"/>
        <w:spacing w:before="62" w:line="204" w:lineRule="auto"/>
      </w:pPr>
      <w:r>
        <w:rPr>
          <w:spacing w:val="4"/>
          <w:position w:val="-1"/>
        </w:rPr>
        <w:t>A</w:t>
      </w:r>
      <w:r>
        <w:rPr>
          <w:rFonts w:ascii="宋体" w:hAnsi="宋体" w:eastAsia="宋体" w:cs="宋体"/>
          <w:spacing w:val="4"/>
          <w:position w:val="-1"/>
        </w:rPr>
        <w:t>．</w:t>
      </w:r>
      <w:r>
        <w:rPr>
          <w:rFonts w:hint="eastAsia" w:ascii="宋体" w:hAnsi="宋体" w:eastAsia="宋体" w:cs="宋体"/>
          <w:b/>
          <w:bCs/>
          <w:spacing w:val="4"/>
          <w:position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pacing w:val="4"/>
          <w:position w:val="-1"/>
          <w:sz w:val="24"/>
          <w:szCs w:val="24"/>
          <w:vertAlign w:val="superscript"/>
          <w:lang w:val="en-US" w:eastAsia="zh-CN"/>
        </w:rPr>
        <w:t>8</w:t>
      </w:r>
      <w:r>
        <w:rPr>
          <w:spacing w:val="4"/>
          <w:position w:val="1"/>
          <w:sz w:val="15"/>
          <w:szCs w:val="15"/>
        </w:rPr>
        <w:t xml:space="preserve">  </w:t>
      </w:r>
      <w:r>
        <w:rPr>
          <w:position w:val="-1"/>
        </w:rPr>
        <w:t>B</w:t>
      </w:r>
      <w:r>
        <w:rPr>
          <w:spacing w:val="4"/>
          <w:position w:val="-1"/>
        </w:rPr>
        <w:t xml:space="preserve">                                                           </w:t>
      </w:r>
      <w:r>
        <w:rPr>
          <w:position w:val="-1"/>
        </w:rPr>
        <w:t>B</w:t>
      </w:r>
      <w:r>
        <w:rPr>
          <w:rFonts w:ascii="宋体" w:hAnsi="宋体" w:eastAsia="宋体" w:cs="宋体"/>
          <w:spacing w:val="4"/>
          <w:position w:val="-1"/>
        </w:rPr>
        <w:t>．</w:t>
      </w:r>
      <w:r>
        <w:rPr>
          <w:rFonts w:hint="eastAsia" w:ascii="宋体" w:hAnsi="宋体" w:eastAsia="宋体" w:cs="宋体"/>
          <w:b/>
          <w:bCs/>
          <w:spacing w:val="4"/>
          <w:position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pacing w:val="4"/>
          <w:position w:val="-1"/>
          <w:sz w:val="24"/>
          <w:szCs w:val="24"/>
          <w:vertAlign w:val="superscript"/>
          <w:lang w:val="en-US" w:eastAsia="zh-CN"/>
        </w:rPr>
        <w:t>16</w:t>
      </w:r>
      <w:r>
        <w:rPr>
          <w:spacing w:val="4"/>
          <w:position w:val="2"/>
          <w:sz w:val="15"/>
          <w:szCs w:val="15"/>
        </w:rPr>
        <w:t xml:space="preserve">  </w:t>
      </w:r>
      <w:r>
        <w:rPr>
          <w:spacing w:val="4"/>
          <w:position w:val="-1"/>
        </w:rPr>
        <w:t>B</w:t>
      </w:r>
    </w:p>
    <w:p w14:paraId="74C9828D">
      <w:pPr>
        <w:pStyle w:val="2"/>
        <w:spacing w:before="81" w:line="198" w:lineRule="auto"/>
        <w:ind w:left="6"/>
      </w:pPr>
      <w:r>
        <w:rPr>
          <w:spacing w:val="5"/>
          <w:position w:val="-2"/>
        </w:rPr>
        <w:t>C</w:t>
      </w:r>
      <w:r>
        <w:rPr>
          <w:rFonts w:ascii="宋体" w:hAnsi="宋体" w:eastAsia="宋体" w:cs="宋体"/>
          <w:spacing w:val="5"/>
          <w:position w:val="-2"/>
        </w:rPr>
        <w:t>．</w:t>
      </w:r>
      <w:r>
        <w:rPr>
          <w:rFonts w:hint="eastAsia" w:ascii="宋体" w:hAnsi="宋体" w:eastAsia="宋体" w:cs="宋体"/>
          <w:b/>
          <w:bCs/>
          <w:spacing w:val="5"/>
          <w:position w:val="-2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pacing w:val="5"/>
          <w:position w:val="-2"/>
          <w:sz w:val="24"/>
          <w:szCs w:val="24"/>
          <w:vertAlign w:val="superscript"/>
          <w:lang w:val="en-US" w:eastAsia="zh-CN"/>
        </w:rPr>
        <w:t>24</w:t>
      </w:r>
      <w:r>
        <w:rPr>
          <w:rFonts w:hint="eastAsia" w:ascii="宋体" w:hAnsi="宋体" w:eastAsia="宋体" w:cs="宋体"/>
          <w:spacing w:val="5"/>
          <w:position w:val="-2"/>
          <w:vertAlign w:val="superscript"/>
          <w:lang w:val="en-US" w:eastAsia="zh-CN"/>
        </w:rPr>
        <w:t xml:space="preserve"> </w:t>
      </w:r>
      <w:r>
        <w:rPr>
          <w:spacing w:val="5"/>
          <w:position w:val="2"/>
          <w:sz w:val="15"/>
          <w:szCs w:val="15"/>
        </w:rPr>
        <w:t xml:space="preserve"> </w:t>
      </w:r>
      <w:r>
        <w:rPr>
          <w:position w:val="-2"/>
        </w:rPr>
        <w:t>B</w:t>
      </w:r>
      <w:r>
        <w:rPr>
          <w:spacing w:val="5"/>
          <w:position w:val="-2"/>
        </w:rPr>
        <w:t xml:space="preserve">                          </w:t>
      </w:r>
      <w:r>
        <w:rPr>
          <w:spacing w:val="4"/>
          <w:position w:val="-2"/>
        </w:rPr>
        <w:t xml:space="preserve">                               </w:t>
      </w:r>
      <w:r>
        <w:rPr>
          <w:position w:val="-2"/>
        </w:rPr>
        <w:t>D</w:t>
      </w:r>
      <w:r>
        <w:rPr>
          <w:rFonts w:ascii="宋体" w:hAnsi="宋体" w:eastAsia="宋体" w:cs="宋体"/>
          <w:spacing w:val="4"/>
          <w:position w:val="-2"/>
        </w:rPr>
        <w:t>．</w:t>
      </w:r>
      <w:r>
        <w:rPr>
          <w:rFonts w:hint="eastAsia" w:ascii="宋体" w:hAnsi="宋体" w:eastAsia="宋体" w:cs="宋体"/>
          <w:b/>
          <w:bCs/>
          <w:spacing w:val="4"/>
          <w:position w:val="-2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/>
          <w:bCs/>
          <w:spacing w:val="4"/>
          <w:position w:val="-2"/>
          <w:sz w:val="24"/>
          <w:szCs w:val="24"/>
          <w:vertAlign w:val="superscript"/>
          <w:lang w:val="en-US" w:eastAsia="zh-CN"/>
        </w:rPr>
        <w:t>32</w:t>
      </w:r>
      <w:r>
        <w:rPr>
          <w:spacing w:val="7"/>
          <w:position w:val="2"/>
          <w:sz w:val="15"/>
          <w:szCs w:val="15"/>
        </w:rPr>
        <w:t xml:space="preserve">  </w:t>
      </w:r>
      <w:r>
        <w:rPr>
          <w:spacing w:val="4"/>
          <w:position w:val="-2"/>
        </w:rPr>
        <w:t>B</w:t>
      </w:r>
    </w:p>
    <w:p w14:paraId="57402032">
      <w:pPr>
        <w:pStyle w:val="2"/>
        <w:spacing w:before="189" w:line="235" w:lineRule="auto"/>
        <w:ind w:left="4"/>
        <w:rPr>
          <w:rFonts w:ascii="宋体" w:hAnsi="宋体" w:eastAsia="宋体" w:cs="宋体"/>
        </w:rPr>
      </w:pPr>
      <w:r>
        <w:rPr>
          <w:b/>
          <w:bCs/>
          <w:spacing w:val="6"/>
        </w:rPr>
        <w:t>6.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下列文件物理结构中，适合随机访问且易于文件扩展的是：</w:t>
      </w:r>
    </w:p>
    <w:p w14:paraId="515A346F">
      <w:pPr>
        <w:pStyle w:val="2"/>
        <w:spacing w:before="62" w:line="217" w:lineRule="auto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．连续结构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．索引结构</w:t>
      </w:r>
    </w:p>
    <w:p w14:paraId="3EA8BD16">
      <w:pPr>
        <w:pStyle w:val="2"/>
        <w:spacing w:before="81" w:line="222" w:lineRule="auto"/>
        <w:ind w:left="6"/>
        <w:rPr>
          <w:rFonts w:ascii="宋体" w:hAnsi="宋体" w:eastAsia="宋体" w:cs="宋体"/>
        </w:rPr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 xml:space="preserve">．链式结构且磁盘块定长             </w:t>
      </w:r>
      <w:r>
        <w:rPr>
          <w:rFonts w:ascii="宋体" w:hAnsi="宋体" w:eastAsia="宋体" w:cs="宋体"/>
          <w:spacing w:val="6"/>
        </w:rPr>
        <w:t xml:space="preserve">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．链式结构且磁盘块变长</w:t>
      </w:r>
    </w:p>
    <w:p w14:paraId="4F496713">
      <w:pPr>
        <w:pStyle w:val="2"/>
        <w:spacing w:before="187" w:line="264" w:lineRule="auto"/>
        <w:ind w:firstLine="6"/>
        <w:rPr>
          <w:rFonts w:ascii="宋体" w:hAnsi="宋体" w:eastAsia="宋体" w:cs="宋体"/>
        </w:rPr>
      </w:pPr>
      <w:r>
        <w:rPr>
          <w:b/>
          <w:bCs/>
          <w:spacing w:val="9"/>
        </w:rPr>
        <w:t xml:space="preserve">7.    </w:t>
      </w:r>
      <w:r>
        <w:rPr>
          <w:rFonts w:ascii="宋体" w:hAnsi="宋体" w:eastAsia="宋体" w:cs="宋体"/>
          <w:spacing w:val="9"/>
        </w:rPr>
        <w:t xml:space="preserve">假设磁头当前位于第 </w:t>
      </w:r>
      <w:r>
        <w:rPr>
          <w:spacing w:val="9"/>
        </w:rPr>
        <w:t>105</w:t>
      </w:r>
      <w:r>
        <w:rPr>
          <w:spacing w:val="33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道，正在向磁道序号增加的方向移动。</w:t>
      </w:r>
      <w:r>
        <w:rPr>
          <w:rFonts w:ascii="宋体" w:hAnsi="宋体" w:eastAsia="宋体" w:cs="宋体"/>
          <w:spacing w:val="8"/>
        </w:rPr>
        <w:t>现有一个磁道访问请求序</w:t>
      </w:r>
      <w:r>
        <w:rPr>
          <w:rFonts w:ascii="宋体" w:hAnsi="宋体" w:eastAsia="宋体" w:cs="宋体"/>
          <w:spacing w:val="3"/>
        </w:rPr>
        <w:t>列为：</w:t>
      </w:r>
      <w:r>
        <w:rPr>
          <w:spacing w:val="3"/>
        </w:rPr>
        <w:t>35</w:t>
      </w:r>
      <w:r>
        <w:rPr>
          <w:rFonts w:ascii="宋体" w:hAnsi="宋体" w:eastAsia="宋体" w:cs="宋体"/>
          <w:spacing w:val="3"/>
        </w:rPr>
        <w:t>，</w:t>
      </w:r>
      <w:r>
        <w:rPr>
          <w:spacing w:val="3"/>
        </w:rPr>
        <w:t>45</w:t>
      </w:r>
      <w:r>
        <w:rPr>
          <w:rFonts w:ascii="宋体" w:hAnsi="宋体" w:eastAsia="宋体" w:cs="宋体"/>
          <w:spacing w:val="3"/>
        </w:rPr>
        <w:t>，</w:t>
      </w:r>
      <w:r>
        <w:rPr>
          <w:spacing w:val="3"/>
        </w:rPr>
        <w:t>12</w:t>
      </w:r>
      <w:r>
        <w:rPr>
          <w:rFonts w:ascii="宋体" w:hAnsi="宋体" w:eastAsia="宋体" w:cs="宋体"/>
          <w:spacing w:val="3"/>
        </w:rPr>
        <w:t>，</w:t>
      </w:r>
      <w:r>
        <w:rPr>
          <w:spacing w:val="3"/>
        </w:rPr>
        <w:t>68</w:t>
      </w:r>
      <w:r>
        <w:rPr>
          <w:rFonts w:ascii="宋体" w:hAnsi="宋体" w:eastAsia="宋体" w:cs="宋体"/>
          <w:spacing w:val="3"/>
        </w:rPr>
        <w:t>，</w:t>
      </w:r>
      <w:r>
        <w:rPr>
          <w:spacing w:val="3"/>
        </w:rPr>
        <w:t>110</w:t>
      </w:r>
      <w:r>
        <w:rPr>
          <w:rFonts w:ascii="宋体" w:hAnsi="宋体" w:eastAsia="宋体" w:cs="宋体"/>
          <w:spacing w:val="3"/>
        </w:rPr>
        <w:t>，</w:t>
      </w:r>
      <w:r>
        <w:rPr>
          <w:spacing w:val="3"/>
        </w:rPr>
        <w:t>180</w:t>
      </w:r>
      <w:r>
        <w:rPr>
          <w:rFonts w:ascii="宋体" w:hAnsi="宋体" w:eastAsia="宋体" w:cs="宋体"/>
          <w:spacing w:val="3"/>
        </w:rPr>
        <w:t>，</w:t>
      </w:r>
      <w:r>
        <w:rPr>
          <w:spacing w:val="3"/>
        </w:rPr>
        <w:t>170</w:t>
      </w:r>
      <w:r>
        <w:rPr>
          <w:rFonts w:ascii="宋体" w:hAnsi="宋体" w:eastAsia="宋体" w:cs="宋体"/>
          <w:spacing w:val="3"/>
        </w:rPr>
        <w:t>，</w:t>
      </w:r>
      <w:r>
        <w:rPr>
          <w:spacing w:val="3"/>
        </w:rPr>
        <w:t>195</w:t>
      </w:r>
      <w:r>
        <w:rPr>
          <w:rFonts w:ascii="宋体" w:hAnsi="宋体" w:eastAsia="宋体" w:cs="宋体"/>
          <w:spacing w:val="3"/>
        </w:rPr>
        <w:t>。采用</w:t>
      </w:r>
      <w:r>
        <w:rPr>
          <w:rFonts w:ascii="宋体" w:hAnsi="宋体" w:eastAsia="宋体" w:cs="宋体"/>
          <w:spacing w:val="-17"/>
        </w:rPr>
        <w:t xml:space="preserve"> </w:t>
      </w:r>
      <w:r>
        <w:t>SCAN</w:t>
      </w:r>
      <w:r>
        <w:rPr>
          <w:spacing w:val="25"/>
        </w:rPr>
        <w:t xml:space="preserve"> </w:t>
      </w:r>
      <w:r>
        <w:rPr>
          <w:rFonts w:ascii="宋体" w:hAnsi="宋体" w:eastAsia="宋体" w:cs="宋体"/>
          <w:spacing w:val="3"/>
        </w:rPr>
        <w:t>调度（电梯调度）算法得到的磁道访</w:t>
      </w:r>
      <w:r>
        <w:rPr>
          <w:rFonts w:ascii="宋体" w:hAnsi="宋体" w:eastAsia="宋体" w:cs="宋体"/>
          <w:spacing w:val="-3"/>
        </w:rPr>
        <w:t>问序列是：</w:t>
      </w:r>
    </w:p>
    <w:p w14:paraId="36A1FE92">
      <w:pPr>
        <w:pStyle w:val="2"/>
        <w:spacing w:before="115" w:line="220" w:lineRule="auto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110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170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180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195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68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45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35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12</w:t>
      </w:r>
    </w:p>
    <w:p w14:paraId="7D7B5183">
      <w:pPr>
        <w:pStyle w:val="2"/>
        <w:spacing w:before="85" w:line="214" w:lineRule="auto"/>
        <w:ind w:left="1"/>
      </w:pP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110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68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45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35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12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170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180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195</w:t>
      </w:r>
    </w:p>
    <w:p w14:paraId="4D762F6E">
      <w:pPr>
        <w:pStyle w:val="2"/>
        <w:spacing w:before="81" w:line="218" w:lineRule="auto"/>
        <w:ind w:left="6"/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110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170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180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195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12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35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45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68</w:t>
      </w:r>
    </w:p>
    <w:p w14:paraId="2E73DCC2">
      <w:pPr>
        <w:pStyle w:val="2"/>
        <w:spacing w:before="85" w:line="214" w:lineRule="auto"/>
        <w:ind w:left="1"/>
      </w:pP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12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35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45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68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110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170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180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195</w:t>
      </w:r>
    </w:p>
    <w:p w14:paraId="10E5C3CD">
      <w:pPr>
        <w:spacing w:line="214" w:lineRule="auto"/>
        <w:sectPr>
          <w:footerReference r:id="rId5" w:type="default"/>
          <w:pgSz w:w="11906" w:h="16838"/>
          <w:pgMar w:top="1431" w:right="1417" w:bottom="1015" w:left="1423" w:header="0" w:footer="824" w:gutter="0"/>
          <w:cols w:space="720" w:num="1"/>
        </w:sectPr>
      </w:pPr>
    </w:p>
    <w:p w14:paraId="2C27F317">
      <w:pPr>
        <w:spacing w:line="251" w:lineRule="auto"/>
        <w:rPr>
          <w:rFonts w:ascii="Arial"/>
          <w:sz w:val="21"/>
        </w:rPr>
      </w:pPr>
    </w:p>
    <w:p w14:paraId="2B341060">
      <w:pPr>
        <w:pStyle w:val="2"/>
        <w:spacing w:before="68" w:line="236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8.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6"/>
        </w:rPr>
        <w:t>文件系统中，文件访问控制信息存储的合理位置是：</w:t>
      </w:r>
    </w:p>
    <w:p w14:paraId="6300D720">
      <w:pPr>
        <w:pStyle w:val="2"/>
        <w:spacing w:before="61" w:line="215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．文件控制块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．文件分配表</w:t>
      </w:r>
    </w:p>
    <w:p w14:paraId="1BD050FE">
      <w:pPr>
        <w:pStyle w:val="2"/>
        <w:spacing w:before="82" w:line="218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．用户口令表               </w:t>
      </w:r>
      <w:r>
        <w:rPr>
          <w:rFonts w:ascii="宋体" w:hAnsi="宋体" w:eastAsia="宋体" w:cs="宋体"/>
          <w:spacing w:val="5"/>
        </w:rPr>
        <w:t xml:space="preserve">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．系统注册表</w:t>
      </w:r>
    </w:p>
    <w:p w14:paraId="2643376F">
      <w:pPr>
        <w:pStyle w:val="2"/>
        <w:spacing w:before="197" w:line="290" w:lineRule="auto"/>
        <w:ind w:left="19" w:hanging="9"/>
        <w:rPr>
          <w:rFonts w:ascii="宋体" w:hAnsi="宋体" w:eastAsia="宋体" w:cs="宋体"/>
        </w:rPr>
      </w:pPr>
      <w:r>
        <w:rPr>
          <w:b/>
          <w:bCs/>
          <w:spacing w:val="7"/>
        </w:rPr>
        <w:t xml:space="preserve">9.    </w:t>
      </w:r>
      <w:r>
        <w:rPr>
          <w:rFonts w:ascii="宋体" w:hAnsi="宋体" w:eastAsia="宋体" w:cs="宋体"/>
          <w:spacing w:val="7"/>
        </w:rPr>
        <w:t>设文件</w:t>
      </w:r>
      <w:r>
        <w:rPr>
          <w:rFonts w:ascii="宋体" w:hAnsi="宋体" w:eastAsia="宋体" w:cs="宋体"/>
          <w:spacing w:val="-5"/>
        </w:rPr>
        <w:t xml:space="preserve"> </w:t>
      </w:r>
      <w:r>
        <w:rPr>
          <w:spacing w:val="7"/>
        </w:rPr>
        <w:t>F1</w:t>
      </w:r>
      <w:r>
        <w:rPr>
          <w:spacing w:val="43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 xml:space="preserve">的当前引用计数值为 </w:t>
      </w:r>
      <w:r>
        <w:rPr>
          <w:spacing w:val="7"/>
        </w:rPr>
        <w:t>1</w:t>
      </w:r>
      <w:r>
        <w:rPr>
          <w:rFonts w:ascii="宋体" w:hAnsi="宋体" w:eastAsia="宋体" w:cs="宋体"/>
          <w:spacing w:val="7"/>
        </w:rPr>
        <w:t>，先建立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7"/>
        </w:rPr>
        <w:t>F1</w:t>
      </w:r>
      <w:r>
        <w:rPr>
          <w:spacing w:val="43"/>
        </w:rPr>
        <w:t xml:space="preserve"> </w:t>
      </w:r>
      <w:r>
        <w:rPr>
          <w:rFonts w:ascii="宋体" w:hAnsi="宋体" w:eastAsia="宋体" w:cs="宋体"/>
          <w:spacing w:val="7"/>
        </w:rPr>
        <w:t>的符号链接（软链接）文件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7"/>
        </w:rPr>
        <w:t>F2</w:t>
      </w:r>
      <w:r>
        <w:rPr>
          <w:rFonts w:ascii="宋体" w:hAnsi="宋体" w:eastAsia="宋体" w:cs="宋体"/>
          <w:spacing w:val="7"/>
        </w:rPr>
        <w:t>，再建立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7"/>
        </w:rPr>
        <w:t>F1</w:t>
      </w:r>
      <w:r>
        <w:rPr>
          <w:rFonts w:ascii="宋体" w:hAnsi="宋体" w:eastAsia="宋体" w:cs="宋体"/>
          <w:spacing w:val="6"/>
        </w:rPr>
        <w:t>的硬链接文件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6"/>
        </w:rPr>
        <w:t>F3</w:t>
      </w:r>
      <w:r>
        <w:rPr>
          <w:rFonts w:ascii="宋体" w:hAnsi="宋体" w:eastAsia="宋体" w:cs="宋体"/>
          <w:spacing w:val="6"/>
        </w:rPr>
        <w:t>，然后删除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6"/>
        </w:rPr>
        <w:t>F1</w:t>
      </w:r>
      <w:r>
        <w:rPr>
          <w:rFonts w:ascii="宋体" w:hAnsi="宋体" w:eastAsia="宋体" w:cs="宋体"/>
          <w:spacing w:val="6"/>
        </w:rPr>
        <w:t>。此时，</w:t>
      </w:r>
      <w:r>
        <w:rPr>
          <w:spacing w:val="6"/>
        </w:rPr>
        <w:t>F2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>F3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的引用计数值分别是：</w:t>
      </w:r>
    </w:p>
    <w:p w14:paraId="1DCAC288">
      <w:pPr>
        <w:pStyle w:val="2"/>
        <w:spacing w:before="29" w:line="202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0</w:t>
      </w:r>
      <w:r>
        <w:rPr>
          <w:rFonts w:ascii="宋体" w:hAnsi="宋体" w:eastAsia="宋体" w:cs="宋体"/>
          <w:spacing w:val="4"/>
        </w:rPr>
        <w:t>、</w:t>
      </w:r>
      <w:r>
        <w:rPr>
          <w:spacing w:val="4"/>
        </w:rPr>
        <w:t xml:space="preserve">1                                     </w:t>
      </w:r>
      <w:r>
        <w:rPr>
          <w:spacing w:val="3"/>
        </w:rPr>
        <w:t xml:space="preserve">                      B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1</w:t>
      </w:r>
      <w:r>
        <w:rPr>
          <w:rFonts w:ascii="宋体" w:hAnsi="宋体" w:eastAsia="宋体" w:cs="宋体"/>
          <w:spacing w:val="3"/>
        </w:rPr>
        <w:t>、</w:t>
      </w:r>
      <w:r>
        <w:rPr>
          <w:spacing w:val="3"/>
        </w:rPr>
        <w:t>1</w:t>
      </w:r>
    </w:p>
    <w:p w14:paraId="7CFDCDD4">
      <w:pPr>
        <w:pStyle w:val="2"/>
        <w:spacing w:before="101" w:line="200" w:lineRule="auto"/>
        <w:ind w:left="12"/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1</w:t>
      </w:r>
      <w:r>
        <w:rPr>
          <w:rFonts w:ascii="宋体" w:hAnsi="宋体" w:eastAsia="宋体" w:cs="宋体"/>
          <w:spacing w:val="4"/>
        </w:rPr>
        <w:t>、</w:t>
      </w:r>
      <w:r>
        <w:rPr>
          <w:spacing w:val="4"/>
        </w:rPr>
        <w:t xml:space="preserve">2                                           </w:t>
      </w:r>
      <w:r>
        <w:rPr>
          <w:spacing w:val="3"/>
        </w:rPr>
        <w:t xml:space="preserve">                D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2</w:t>
      </w:r>
      <w:r>
        <w:rPr>
          <w:rFonts w:ascii="宋体" w:hAnsi="宋体" w:eastAsia="宋体" w:cs="宋体"/>
          <w:spacing w:val="3"/>
        </w:rPr>
        <w:t>、</w:t>
      </w:r>
      <w:r>
        <w:rPr>
          <w:spacing w:val="3"/>
        </w:rPr>
        <w:t>1</w:t>
      </w:r>
    </w:p>
    <w:p w14:paraId="4920290D">
      <w:pPr>
        <w:pStyle w:val="2"/>
        <w:spacing w:before="184" w:line="280" w:lineRule="exact"/>
        <w:ind w:left="18"/>
        <w:rPr>
          <w:rFonts w:ascii="宋体" w:hAnsi="宋体" w:eastAsia="宋体" w:cs="宋体"/>
        </w:rPr>
      </w:pPr>
      <w:r>
        <w:rPr>
          <w:b/>
          <w:bCs/>
          <w:spacing w:val="8"/>
          <w:position w:val="1"/>
        </w:rPr>
        <w:t>10.</w:t>
      </w:r>
      <w:r>
        <w:rPr>
          <w:b/>
          <w:bCs/>
          <w:spacing w:val="1"/>
          <w:position w:val="1"/>
        </w:rPr>
        <w:t xml:space="preserve">    </w:t>
      </w:r>
      <w:r>
        <w:rPr>
          <w:rFonts w:ascii="宋体" w:hAnsi="宋体" w:eastAsia="宋体" w:cs="宋体"/>
          <w:spacing w:val="8"/>
          <w:position w:val="1"/>
        </w:rPr>
        <w:t>程序员利用系统调用打开</w:t>
      </w:r>
      <w:r>
        <w:rPr>
          <w:rFonts w:ascii="宋体" w:hAnsi="宋体" w:eastAsia="宋体" w:cs="宋体"/>
          <w:spacing w:val="-26"/>
          <w:position w:val="1"/>
        </w:rPr>
        <w:t xml:space="preserve"> </w:t>
      </w:r>
      <w:r>
        <w:rPr>
          <w:spacing w:val="8"/>
          <w:position w:val="1"/>
        </w:rPr>
        <w:t>I/O</w:t>
      </w:r>
      <w:r>
        <w:rPr>
          <w:spacing w:val="29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8"/>
          <w:position w:val="1"/>
        </w:rPr>
        <w:t>设备时，通常使用的设备标</w:t>
      </w:r>
      <w:r>
        <w:rPr>
          <w:rFonts w:ascii="宋体" w:hAnsi="宋体" w:eastAsia="宋体" w:cs="宋体"/>
          <w:spacing w:val="7"/>
          <w:position w:val="1"/>
        </w:rPr>
        <w:t>识是：</w:t>
      </w:r>
    </w:p>
    <w:p w14:paraId="4266CDF3">
      <w:pPr>
        <w:pStyle w:val="2"/>
        <w:spacing w:before="49" w:line="214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．逻辑设备名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．物理设备名</w:t>
      </w:r>
    </w:p>
    <w:p w14:paraId="7C7FD21F">
      <w:pPr>
        <w:pStyle w:val="2"/>
        <w:spacing w:before="86" w:line="213" w:lineRule="auto"/>
        <w:ind w:left="12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 xml:space="preserve">．主设备号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．从设备号</w:t>
      </w:r>
    </w:p>
    <w:p w14:paraId="1199DC40">
      <w:pPr>
        <w:pStyle w:val="2"/>
        <w:spacing w:before="201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11.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下列选项中，操作系统提供给应用程序的接口是：</w:t>
      </w:r>
    </w:p>
    <w:p w14:paraId="391F102D">
      <w:pPr>
        <w:pStyle w:val="2"/>
        <w:spacing w:before="62" w:line="214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．系统调用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．中断</w:t>
      </w:r>
    </w:p>
    <w:p w14:paraId="2C754C94">
      <w:pPr>
        <w:pStyle w:val="2"/>
        <w:spacing w:before="84" w:line="214" w:lineRule="auto"/>
        <w:ind w:left="12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 xml:space="preserve">．库函数  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．原语</w:t>
      </w:r>
    </w:p>
    <w:p w14:paraId="7303208C">
      <w:pPr>
        <w:pStyle w:val="2"/>
        <w:spacing w:before="202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12.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6"/>
        </w:rPr>
        <w:t>下列选项中，导致创建新进程的操作</w:t>
      </w:r>
      <w:r>
        <w:rPr>
          <w:rFonts w:ascii="宋体" w:hAnsi="宋体" w:eastAsia="宋体" w:cs="宋体"/>
          <w:spacing w:val="5"/>
        </w:rPr>
        <w:t>是：</w:t>
      </w:r>
    </w:p>
    <w:p w14:paraId="3AB33510">
      <w:pPr>
        <w:pStyle w:val="2"/>
        <w:spacing w:before="60" w:line="216" w:lineRule="auto"/>
        <w:ind w:left="6"/>
        <w:rPr>
          <w:rFonts w:ascii="宋体" w:hAnsi="宋体" w:eastAsia="宋体" w:cs="宋体"/>
        </w:rPr>
      </w:pPr>
      <w:r>
        <w:rPr>
          <w:spacing w:val="10"/>
        </w:rPr>
        <w:t>I</w:t>
      </w:r>
      <w:r>
        <w:rPr>
          <w:rFonts w:ascii="宋体" w:hAnsi="宋体" w:eastAsia="宋体" w:cs="宋体"/>
          <w:spacing w:val="10"/>
        </w:rPr>
        <w:t>．用户登录成功</w:t>
      </w:r>
      <w:r>
        <w:rPr>
          <w:rFonts w:ascii="宋体" w:hAnsi="宋体" w:eastAsia="宋体" w:cs="宋体"/>
          <w:spacing w:val="18"/>
        </w:rPr>
        <w:t xml:space="preserve">      </w:t>
      </w:r>
      <w:r>
        <w:t>II</w:t>
      </w:r>
      <w:r>
        <w:rPr>
          <w:rFonts w:ascii="宋体" w:hAnsi="宋体" w:eastAsia="宋体" w:cs="宋体"/>
          <w:spacing w:val="10"/>
        </w:rPr>
        <w:t>．设备分配</w:t>
      </w:r>
      <w:r>
        <w:rPr>
          <w:rFonts w:ascii="宋体" w:hAnsi="宋体" w:eastAsia="宋体" w:cs="宋体"/>
          <w:spacing w:val="17"/>
        </w:rPr>
        <w:t xml:space="preserve">      </w:t>
      </w:r>
      <w:r>
        <w:t>III</w:t>
      </w:r>
      <w:r>
        <w:rPr>
          <w:rFonts w:ascii="宋体" w:hAnsi="宋体" w:eastAsia="宋体" w:cs="宋体"/>
          <w:spacing w:val="10"/>
        </w:rPr>
        <w:t>．启动程序执行</w:t>
      </w:r>
    </w:p>
    <w:p w14:paraId="4CA16B31">
      <w:pPr>
        <w:pStyle w:val="2"/>
        <w:spacing w:before="86" w:line="213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16"/>
        </w:rPr>
        <w:t xml:space="preserve"> </w:t>
      </w:r>
      <w:r>
        <w:rPr>
          <w:spacing w:val="5"/>
        </w:rPr>
        <w:t>I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spacing w:val="5"/>
        </w:rPr>
        <w:t xml:space="preserve">                                                  </w:t>
      </w:r>
      <w:r>
        <w:t>B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III</w:t>
      </w:r>
    </w:p>
    <w:p w14:paraId="7DDC2F7C">
      <w:pPr>
        <w:pStyle w:val="2"/>
        <w:spacing w:before="86" w:line="213" w:lineRule="auto"/>
        <w:ind w:left="12"/>
      </w:pPr>
      <w:r>
        <w:rPr>
          <w:spacing w:val="16"/>
        </w:rPr>
        <w:t>C</w:t>
      </w:r>
      <w:r>
        <w:rPr>
          <w:rFonts w:ascii="宋体" w:hAnsi="宋体" w:eastAsia="宋体" w:cs="宋体"/>
          <w:spacing w:val="16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6"/>
        </w:rPr>
        <w:t>I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16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t>III                                                    D</w:t>
      </w:r>
      <w:r>
        <w:rPr>
          <w:rFonts w:ascii="宋体" w:hAnsi="宋体" w:eastAsia="宋体" w:cs="宋体"/>
          <w:spacing w:val="16"/>
        </w:rPr>
        <w:t>．</w:t>
      </w:r>
      <w:r>
        <w:rPr>
          <w:spacing w:val="16"/>
        </w:rPr>
        <w:t>I</w:t>
      </w:r>
      <w:r>
        <w:rPr>
          <w:rFonts w:ascii="宋体" w:hAnsi="宋体" w:eastAsia="宋体" w:cs="宋体"/>
          <w:spacing w:val="16"/>
        </w:rPr>
        <w:t>、</w:t>
      </w:r>
      <w:r>
        <w:t>II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16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III</w:t>
      </w:r>
    </w:p>
    <w:p w14:paraId="505E5EEC">
      <w:pPr>
        <w:pStyle w:val="2"/>
        <w:spacing w:before="200" w:line="290" w:lineRule="auto"/>
        <w:ind w:left="9" w:firstLine="8"/>
        <w:rPr>
          <w:rFonts w:ascii="宋体" w:hAnsi="宋体" w:eastAsia="宋体" w:cs="宋体"/>
        </w:rPr>
      </w:pPr>
      <w:r>
        <w:rPr>
          <w:b/>
          <w:bCs/>
          <w:spacing w:val="9"/>
        </w:rPr>
        <w:t xml:space="preserve">13.    </w:t>
      </w:r>
      <w:r>
        <w:rPr>
          <w:rFonts w:ascii="宋体" w:hAnsi="宋体" w:eastAsia="宋体" w:cs="宋体"/>
          <w:spacing w:val="9"/>
        </w:rPr>
        <w:t>设与某资源关联的信号量初值为</w:t>
      </w:r>
      <w:r>
        <w:rPr>
          <w:rFonts w:ascii="宋体" w:hAnsi="宋体" w:eastAsia="宋体" w:cs="宋体"/>
          <w:spacing w:val="-5"/>
        </w:rPr>
        <w:t xml:space="preserve"> </w:t>
      </w:r>
      <w:r>
        <w:rPr>
          <w:spacing w:val="9"/>
        </w:rPr>
        <w:t>3</w:t>
      </w:r>
      <w:r>
        <w:rPr>
          <w:rFonts w:ascii="宋体" w:hAnsi="宋体" w:eastAsia="宋体" w:cs="宋体"/>
          <w:spacing w:val="9"/>
        </w:rPr>
        <w:t xml:space="preserve">，当前值为 </w:t>
      </w:r>
      <w:r>
        <w:rPr>
          <w:spacing w:val="9"/>
        </w:rPr>
        <w:t>1</w:t>
      </w:r>
      <w:r>
        <w:rPr>
          <w:rFonts w:ascii="宋体" w:hAnsi="宋体" w:eastAsia="宋体" w:cs="宋体"/>
          <w:spacing w:val="9"/>
        </w:rPr>
        <w:t>。若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9"/>
        </w:rPr>
        <w:t>M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表示该资源的可用个数，</w:t>
      </w:r>
      <w:r>
        <w:rPr>
          <w:spacing w:val="9"/>
        </w:rPr>
        <w:t>N</w:t>
      </w:r>
      <w:r>
        <w:rPr>
          <w:spacing w:val="39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表示</w:t>
      </w:r>
      <w:r>
        <w:rPr>
          <w:rFonts w:ascii="宋体" w:hAnsi="宋体" w:eastAsia="宋体" w:cs="宋体"/>
          <w:spacing w:val="8"/>
        </w:rPr>
        <w:t>等待该资源的进程数，则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8"/>
        </w:rPr>
        <w:t>M</w:t>
      </w:r>
      <w:r>
        <w:rPr>
          <w:rFonts w:ascii="宋体" w:hAnsi="宋体" w:eastAsia="宋体" w:cs="宋体"/>
          <w:spacing w:val="8"/>
        </w:rPr>
        <w:t>、</w:t>
      </w:r>
      <w:r>
        <w:rPr>
          <w:spacing w:val="8"/>
        </w:rPr>
        <w:t>N</w:t>
      </w:r>
      <w:r>
        <w:rPr>
          <w:spacing w:val="34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分别是：</w:t>
      </w:r>
    </w:p>
    <w:p w14:paraId="750EB6E8">
      <w:pPr>
        <w:pStyle w:val="2"/>
        <w:spacing w:before="30" w:line="202" w:lineRule="auto"/>
        <w:ind w:left="6"/>
      </w:pPr>
      <w:r>
        <w:rPr>
          <w:spacing w:val="6"/>
        </w:rPr>
        <w:t>A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0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1</w:t>
      </w:r>
      <w:r>
        <w:rPr>
          <w:spacing w:val="1"/>
        </w:rPr>
        <w:t xml:space="preserve">                   </w:t>
      </w:r>
      <w:r>
        <w:t xml:space="preserve">                                           </w:t>
      </w:r>
      <w:r>
        <w:rPr>
          <w:spacing w:val="6"/>
        </w:rPr>
        <w:t>B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1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0</w:t>
      </w:r>
    </w:p>
    <w:p w14:paraId="03484D6F">
      <w:pPr>
        <w:pStyle w:val="2"/>
        <w:spacing w:before="101" w:line="200" w:lineRule="auto"/>
        <w:ind w:left="12"/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1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2</w:t>
      </w:r>
      <w:r>
        <w:rPr>
          <w:spacing w:val="1"/>
        </w:rPr>
        <w:t xml:space="preserve">                          </w:t>
      </w:r>
      <w:r>
        <w:t xml:space="preserve">                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2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0</w:t>
      </w:r>
    </w:p>
    <w:p w14:paraId="4A49E267">
      <w:pPr>
        <w:pStyle w:val="2"/>
        <w:spacing w:before="184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14.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6"/>
        </w:rPr>
        <w:t>下列选项中，降低进程优先级的合理时机是：</w:t>
      </w:r>
    </w:p>
    <w:p w14:paraId="5B2DE003">
      <w:pPr>
        <w:pStyle w:val="2"/>
        <w:spacing w:before="61" w:line="281" w:lineRule="exact"/>
        <w:ind w:left="6"/>
        <w:rPr>
          <w:rFonts w:ascii="宋体" w:hAnsi="宋体" w:eastAsia="宋体" w:cs="宋体"/>
        </w:rPr>
      </w:pPr>
      <w:r>
        <w:rPr>
          <w:spacing w:val="9"/>
          <w:position w:val="1"/>
        </w:rPr>
        <w:t>A</w:t>
      </w:r>
      <w:r>
        <w:rPr>
          <w:rFonts w:ascii="宋体" w:hAnsi="宋体" w:eastAsia="宋体" w:cs="宋体"/>
          <w:spacing w:val="9"/>
          <w:position w:val="1"/>
        </w:rPr>
        <w:t>．进程的时间片用完</w:t>
      </w:r>
      <w:r>
        <w:rPr>
          <w:rFonts w:ascii="宋体" w:hAnsi="宋体" w:eastAsia="宋体" w:cs="宋体"/>
          <w:spacing w:val="4"/>
          <w:position w:val="1"/>
        </w:rPr>
        <w:t xml:space="preserve">                  </w:t>
      </w:r>
      <w:r>
        <w:rPr>
          <w:spacing w:val="9"/>
          <w:position w:val="1"/>
        </w:rPr>
        <w:t>B</w:t>
      </w:r>
      <w:r>
        <w:rPr>
          <w:rFonts w:ascii="宋体" w:hAnsi="宋体" w:eastAsia="宋体" w:cs="宋体"/>
          <w:spacing w:val="9"/>
          <w:position w:val="1"/>
        </w:rPr>
        <w:t>．进程刚完成</w:t>
      </w:r>
      <w:r>
        <w:rPr>
          <w:rFonts w:ascii="宋体" w:hAnsi="宋体" w:eastAsia="宋体" w:cs="宋体"/>
          <w:spacing w:val="-21"/>
          <w:position w:val="1"/>
        </w:rPr>
        <w:t xml:space="preserve"> </w:t>
      </w:r>
      <w:r>
        <w:rPr>
          <w:spacing w:val="9"/>
          <w:position w:val="1"/>
        </w:rPr>
        <w:t>I/O</w:t>
      </w:r>
      <w:r>
        <w:rPr>
          <w:rFonts w:ascii="宋体" w:hAnsi="宋体" w:eastAsia="宋体" w:cs="宋体"/>
          <w:spacing w:val="9"/>
          <w:position w:val="1"/>
        </w:rPr>
        <w:t>，进入就绪队列</w:t>
      </w:r>
    </w:p>
    <w:p w14:paraId="6DEFD1D0">
      <w:pPr>
        <w:pStyle w:val="2"/>
        <w:spacing w:before="48" w:line="217" w:lineRule="auto"/>
        <w:ind w:left="12"/>
        <w:rPr>
          <w:rFonts w:ascii="宋体" w:hAnsi="宋体" w:eastAsia="宋体" w:cs="宋体"/>
        </w:rPr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 xml:space="preserve">．进程长期处于就绪队列中            </w:t>
      </w:r>
      <w:r>
        <w:rPr>
          <w:spacing w:val="7"/>
        </w:rPr>
        <w:t>D</w:t>
      </w:r>
      <w:r>
        <w:rPr>
          <w:rFonts w:ascii="宋体" w:hAnsi="宋体" w:eastAsia="宋体" w:cs="宋体"/>
          <w:spacing w:val="7"/>
        </w:rPr>
        <w:t>．进程从就绪状态转为运行状态</w:t>
      </w:r>
    </w:p>
    <w:p w14:paraId="66F0C8B2">
      <w:pPr>
        <w:pStyle w:val="2"/>
        <w:spacing w:before="198" w:line="301" w:lineRule="auto"/>
        <w:ind w:left="2" w:right="4299" w:firstLine="15"/>
        <w:rPr>
          <w:rFonts w:ascii="Courier New" w:hAnsi="Courier New" w:eastAsia="Courier New" w:cs="Courier New"/>
        </w:rPr>
      </w:pPr>
      <w:r>
        <w:rPr>
          <w:b/>
          <w:bCs/>
          <w:spacing w:val="6"/>
        </w:rPr>
        <w:t>15.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6"/>
        </w:rPr>
        <w:t>进程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6"/>
        </w:rPr>
        <w:t>P0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>P1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6"/>
        </w:rPr>
        <w:t>的共享变量定义及其初值为：</w:t>
      </w:r>
      <w:r>
        <w:rPr>
          <w:rFonts w:ascii="宋体" w:hAnsi="宋体" w:eastAsia="宋体" w:cs="宋体"/>
        </w:rPr>
        <w:t xml:space="preserve"> </w:t>
      </w:r>
      <w:r>
        <w:rPr>
          <w:rFonts w:ascii="Courier New" w:hAnsi="Courier New" w:eastAsia="Courier New" w:cs="Courier New"/>
          <w:spacing w:val="-12"/>
        </w:rPr>
        <w:t>boolean flag[2]; int</w:t>
      </w:r>
      <w:r>
        <w:rPr>
          <w:rFonts w:ascii="Courier New" w:hAnsi="Courier New" w:eastAsia="Courier New" w:cs="Courier New"/>
          <w:spacing w:val="-4"/>
        </w:rPr>
        <w:t xml:space="preserve"> </w:t>
      </w:r>
      <w:r>
        <w:rPr>
          <w:rFonts w:ascii="Courier New" w:hAnsi="Courier New" w:eastAsia="Courier New" w:cs="Courier New"/>
          <w:spacing w:val="-12"/>
        </w:rPr>
        <w:t>turn</w:t>
      </w:r>
      <w:r>
        <w:rPr>
          <w:rFonts w:ascii="Courier New" w:hAnsi="Courier New" w:eastAsia="Courier New" w:cs="Courier New"/>
          <w:spacing w:val="-3"/>
        </w:rPr>
        <w:t xml:space="preserve"> </w:t>
      </w:r>
      <w:r>
        <w:rPr>
          <w:rFonts w:ascii="Courier New" w:hAnsi="Courier New" w:eastAsia="Courier New" w:cs="Courier New"/>
          <w:spacing w:val="-12"/>
        </w:rPr>
        <w:t>=</w:t>
      </w:r>
      <w:r>
        <w:rPr>
          <w:rFonts w:ascii="Courier New" w:hAnsi="Courier New" w:eastAsia="Courier New" w:cs="Courier New"/>
        </w:rPr>
        <w:t xml:space="preserve"> </w:t>
      </w:r>
      <w:r>
        <w:rPr>
          <w:rFonts w:ascii="Courier New" w:hAnsi="Courier New" w:eastAsia="Courier New" w:cs="Courier New"/>
          <w:spacing w:val="-12"/>
        </w:rPr>
        <w:t>0;</w:t>
      </w:r>
    </w:p>
    <w:p w14:paraId="221EBDFF">
      <w:pPr>
        <w:spacing w:before="49" w:line="229" w:lineRule="auto"/>
        <w:ind w:left="9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sz w:val="21"/>
          <w:szCs w:val="21"/>
        </w:rPr>
        <w:t>flag[0] = FALSE; flag[1]</w:t>
      </w:r>
      <w:r>
        <w:rPr>
          <w:rFonts w:ascii="Courier New" w:hAnsi="Courier New" w:eastAsia="Courier New" w:cs="Courier New"/>
          <w:spacing w:val="7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2"/>
          <w:sz w:val="21"/>
          <w:szCs w:val="21"/>
        </w:rPr>
        <w:t>= FALSE;</w:t>
      </w:r>
    </w:p>
    <w:p w14:paraId="7480AD79">
      <w:pPr>
        <w:pStyle w:val="2"/>
        <w:spacing w:before="69" w:line="220" w:lineRule="auto"/>
        <w:ind w:left="8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5"/>
        </w:rPr>
        <w:t>若进程</w:t>
      </w:r>
      <w:r>
        <w:rPr>
          <w:rFonts w:ascii="宋体" w:hAnsi="宋体" w:eastAsia="宋体" w:cs="宋体"/>
          <w:spacing w:val="-8"/>
        </w:rPr>
        <w:t xml:space="preserve"> </w:t>
      </w:r>
      <w:r>
        <w:rPr>
          <w:spacing w:val="5"/>
        </w:rPr>
        <w:t>P0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5"/>
        </w:rPr>
        <w:t>P1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5"/>
        </w:rPr>
        <w:t>访问临界资源的类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5"/>
        </w:rPr>
        <w:t>C</w:t>
      </w:r>
      <w:r>
        <w:rPr>
          <w:spacing w:val="25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伪代码实现如下：</w:t>
      </w:r>
    </w:p>
    <w:p w14:paraId="3D79B2B9">
      <w:pPr>
        <w:spacing w:before="146" w:line="205" w:lineRule="auto"/>
        <w:ind w:left="5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9"/>
          <w:sz w:val="21"/>
          <w:szCs w:val="21"/>
        </w:rPr>
        <w:t xml:space="preserve">void P0() // </w:t>
      </w:r>
      <w:r>
        <w:rPr>
          <w:rFonts w:ascii="宋体" w:hAnsi="宋体" w:eastAsia="宋体" w:cs="宋体"/>
          <w:spacing w:val="-9"/>
          <w:sz w:val="21"/>
          <w:szCs w:val="21"/>
        </w:rPr>
        <w:t>进程</w:t>
      </w:r>
      <w:r>
        <w:rPr>
          <w:rFonts w:ascii="宋体" w:hAnsi="宋体" w:eastAsia="宋体" w:cs="宋体"/>
          <w:spacing w:val="15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9"/>
          <w:sz w:val="21"/>
          <w:szCs w:val="21"/>
        </w:rPr>
        <w:t xml:space="preserve">P0    </w:t>
      </w:r>
      <w:r>
        <w:rPr>
          <w:rFonts w:ascii="Courier New" w:hAnsi="Courier New" w:eastAsia="Courier New" w:cs="Courier New"/>
          <w:spacing w:val="-10"/>
          <w:sz w:val="21"/>
          <w:szCs w:val="21"/>
        </w:rPr>
        <w:t xml:space="preserve">              void P1() // </w:t>
      </w:r>
      <w:r>
        <w:rPr>
          <w:rFonts w:ascii="宋体" w:hAnsi="宋体" w:eastAsia="宋体" w:cs="宋体"/>
          <w:spacing w:val="-10"/>
          <w:sz w:val="21"/>
          <w:szCs w:val="21"/>
        </w:rPr>
        <w:t>进程</w:t>
      </w:r>
      <w:r>
        <w:rPr>
          <w:rFonts w:ascii="宋体" w:hAnsi="宋体" w:eastAsia="宋体" w:cs="宋体"/>
          <w:spacing w:val="16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0"/>
          <w:sz w:val="21"/>
          <w:szCs w:val="21"/>
        </w:rPr>
        <w:t>P1</w:t>
      </w:r>
    </w:p>
    <w:p w14:paraId="43C86495">
      <w:pPr>
        <w:spacing w:before="52" w:line="291" w:lineRule="exact"/>
        <w:ind w:left="12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position w:val="4"/>
          <w:sz w:val="21"/>
          <w:szCs w:val="21"/>
        </w:rPr>
        <w:t>{</w:t>
      </w:r>
      <w:r>
        <w:rPr>
          <w:rFonts w:ascii="Courier New" w:hAnsi="Courier New" w:eastAsia="Courier New" w:cs="Courier New"/>
          <w:spacing w:val="3"/>
          <w:position w:val="4"/>
          <w:sz w:val="21"/>
          <w:szCs w:val="21"/>
        </w:rPr>
        <w:t xml:space="preserve">                          </w:t>
      </w:r>
      <w:r>
        <w:rPr>
          <w:rFonts w:ascii="Courier New" w:hAnsi="Courier New" w:eastAsia="Courier New" w:cs="Courier New"/>
          <w:spacing w:val="2"/>
          <w:position w:val="4"/>
          <w:sz w:val="21"/>
          <w:szCs w:val="21"/>
        </w:rPr>
        <w:t xml:space="preserve">       </w:t>
      </w:r>
      <w:r>
        <w:rPr>
          <w:rFonts w:ascii="Courier New" w:hAnsi="Courier New" w:eastAsia="Courier New" w:cs="Courier New"/>
          <w:spacing w:val="-12"/>
          <w:position w:val="4"/>
          <w:sz w:val="21"/>
          <w:szCs w:val="21"/>
        </w:rPr>
        <w:t>{</w:t>
      </w:r>
    </w:p>
    <w:p w14:paraId="2DBB3089">
      <w:pPr>
        <w:spacing w:before="106" w:line="210" w:lineRule="auto"/>
        <w:ind w:left="461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sz w:val="21"/>
          <w:szCs w:val="21"/>
        </w:rPr>
        <w:t>while(TRUE)</w:t>
      </w:r>
      <w:r>
        <w:rPr>
          <w:rFonts w:ascii="Courier New" w:hAnsi="Courier New" w:eastAsia="Courier New" w:cs="Courier New"/>
          <w:spacing w:val="3"/>
          <w:sz w:val="21"/>
          <w:szCs w:val="21"/>
        </w:rPr>
        <w:t xml:space="preserve">                        </w:t>
      </w:r>
      <w:r>
        <w:rPr>
          <w:rFonts w:ascii="Courier New" w:hAnsi="Courier New" w:eastAsia="Courier New" w:cs="Courier New"/>
          <w:spacing w:val="-12"/>
          <w:sz w:val="21"/>
          <w:szCs w:val="21"/>
        </w:rPr>
        <w:t>while(TRUE)</w:t>
      </w:r>
    </w:p>
    <w:p w14:paraId="76DAA7AB">
      <w:pPr>
        <w:spacing w:before="53" w:line="290" w:lineRule="exact"/>
        <w:ind w:left="470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position w:val="4"/>
          <w:sz w:val="21"/>
          <w:szCs w:val="21"/>
        </w:rPr>
        <w:t>{</w:t>
      </w:r>
      <w:r>
        <w:rPr>
          <w:rFonts w:ascii="Courier New" w:hAnsi="Courier New" w:eastAsia="Courier New" w:cs="Courier New"/>
          <w:spacing w:val="3"/>
          <w:position w:val="4"/>
          <w:sz w:val="21"/>
          <w:szCs w:val="21"/>
        </w:rPr>
        <w:t xml:space="preserve">                          </w:t>
      </w:r>
      <w:r>
        <w:rPr>
          <w:rFonts w:ascii="Courier New" w:hAnsi="Courier New" w:eastAsia="Courier New" w:cs="Courier New"/>
          <w:spacing w:val="2"/>
          <w:position w:val="4"/>
          <w:sz w:val="21"/>
          <w:szCs w:val="21"/>
        </w:rPr>
        <w:t xml:space="preserve">       </w:t>
      </w:r>
      <w:r>
        <w:rPr>
          <w:rFonts w:ascii="Courier New" w:hAnsi="Courier New" w:eastAsia="Courier New" w:cs="Courier New"/>
          <w:spacing w:val="-12"/>
          <w:position w:val="4"/>
          <w:sz w:val="21"/>
          <w:szCs w:val="21"/>
        </w:rPr>
        <w:t>{</w:t>
      </w:r>
    </w:p>
    <w:p w14:paraId="6127AD0A">
      <w:pPr>
        <w:spacing w:before="106" w:line="229" w:lineRule="auto"/>
        <w:ind w:left="925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3"/>
          <w:sz w:val="21"/>
          <w:szCs w:val="21"/>
        </w:rPr>
        <w:t>flag[0] = TRUE; turn =</w:t>
      </w:r>
      <w:r>
        <w:rPr>
          <w:rFonts w:ascii="Courier New" w:hAnsi="Courier New" w:eastAsia="Courier New" w:cs="Courier New"/>
          <w:spacing w:val="24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1;</w:t>
      </w:r>
      <w:r>
        <w:rPr>
          <w:rFonts w:ascii="Courier New" w:hAnsi="Courier New" w:eastAsia="Courier New" w:cs="Courier New"/>
          <w:spacing w:val="10"/>
          <w:sz w:val="21"/>
          <w:szCs w:val="21"/>
        </w:rPr>
        <w:t xml:space="preserve">          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flag[1] =</w:t>
      </w:r>
      <w:r>
        <w:rPr>
          <w:rFonts w:ascii="Courier New" w:hAnsi="Courier New" w:eastAsia="Courier New" w:cs="Courier New"/>
          <w:spacing w:val="-3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TRUE;</w:t>
      </w:r>
      <w:r>
        <w:rPr>
          <w:rFonts w:ascii="Courier New" w:hAnsi="Courier New" w:eastAsia="Courier New" w:cs="Courier New"/>
          <w:spacing w:val="-6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turn</w:t>
      </w:r>
      <w:r>
        <w:rPr>
          <w:rFonts w:ascii="Courier New" w:hAnsi="Courier New" w:eastAsia="Courier New" w:cs="Courier New"/>
          <w:spacing w:val="-3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=</w:t>
      </w:r>
      <w:r>
        <w:rPr>
          <w:rFonts w:ascii="Courier New" w:hAnsi="Courier New" w:eastAsia="Courier New" w:cs="Courier New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0;</w:t>
      </w:r>
    </w:p>
    <w:p w14:paraId="5B592261">
      <w:pPr>
        <w:spacing w:before="34" w:line="291" w:lineRule="exact"/>
        <w:ind w:left="919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3"/>
          <w:position w:val="4"/>
          <w:sz w:val="21"/>
          <w:szCs w:val="21"/>
        </w:rPr>
        <w:t>while(flag[1] &amp;&amp;</w:t>
      </w:r>
      <w:r>
        <w:rPr>
          <w:rFonts w:ascii="Courier New" w:hAnsi="Courier New" w:eastAsia="Courier New" w:cs="Courier New"/>
          <w:spacing w:val="27"/>
          <w:position w:val="4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position w:val="4"/>
          <w:sz w:val="21"/>
          <w:szCs w:val="21"/>
        </w:rPr>
        <w:t>(turn == 1))</w:t>
      </w:r>
      <w:r>
        <w:rPr>
          <w:rFonts w:ascii="Courier New" w:hAnsi="Courier New" w:eastAsia="Courier New" w:cs="Courier New"/>
          <w:spacing w:val="3"/>
          <w:position w:val="4"/>
          <w:sz w:val="21"/>
          <w:szCs w:val="21"/>
        </w:rPr>
        <w:t xml:space="preserve">        </w:t>
      </w:r>
      <w:r>
        <w:rPr>
          <w:rFonts w:ascii="Courier New" w:hAnsi="Courier New" w:eastAsia="Courier New" w:cs="Courier New"/>
          <w:spacing w:val="-13"/>
          <w:position w:val="4"/>
          <w:sz w:val="21"/>
          <w:szCs w:val="21"/>
        </w:rPr>
        <w:t>while(flag[0] &amp;&amp;</w:t>
      </w:r>
      <w:r>
        <w:rPr>
          <w:rFonts w:ascii="Courier New" w:hAnsi="Courier New" w:eastAsia="Courier New" w:cs="Courier New"/>
          <w:spacing w:val="29"/>
          <w:position w:val="4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position w:val="4"/>
          <w:sz w:val="21"/>
          <w:szCs w:val="21"/>
        </w:rPr>
        <w:t>(tur</w:t>
      </w:r>
      <w:r>
        <w:rPr>
          <w:rFonts w:ascii="Courier New" w:hAnsi="Courier New" w:eastAsia="Courier New" w:cs="Courier New"/>
          <w:spacing w:val="-14"/>
          <w:position w:val="4"/>
          <w:sz w:val="21"/>
          <w:szCs w:val="21"/>
        </w:rPr>
        <w:t>n</w:t>
      </w:r>
      <w:r>
        <w:rPr>
          <w:rFonts w:ascii="Courier New" w:hAnsi="Courier New" w:eastAsia="Courier New" w:cs="Courier New"/>
          <w:spacing w:val="-3"/>
          <w:position w:val="4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4"/>
          <w:position w:val="4"/>
          <w:sz w:val="21"/>
          <w:szCs w:val="21"/>
        </w:rPr>
        <w:t>==</w:t>
      </w:r>
      <w:r>
        <w:rPr>
          <w:rFonts w:ascii="Courier New" w:hAnsi="Courier New" w:eastAsia="Courier New" w:cs="Courier New"/>
          <w:position w:val="4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4"/>
          <w:position w:val="4"/>
          <w:sz w:val="21"/>
          <w:szCs w:val="21"/>
        </w:rPr>
        <w:t>0))</w:t>
      </w:r>
    </w:p>
    <w:p w14:paraId="128F2611">
      <w:pPr>
        <w:spacing w:before="164" w:line="168" w:lineRule="auto"/>
        <w:ind w:left="1413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26"/>
          <w:sz w:val="21"/>
          <w:szCs w:val="21"/>
        </w:rPr>
        <w:t>;</w:t>
      </w:r>
      <w:r>
        <w:rPr>
          <w:rFonts w:ascii="Courier New" w:hAnsi="Courier New" w:eastAsia="Courier New" w:cs="Courier New"/>
          <w:spacing w:val="4"/>
          <w:sz w:val="21"/>
          <w:szCs w:val="21"/>
        </w:rPr>
        <w:t xml:space="preserve">                    </w:t>
      </w:r>
      <w:r>
        <w:rPr>
          <w:rFonts w:ascii="Courier New" w:hAnsi="Courier New" w:eastAsia="Courier New" w:cs="Courier New"/>
          <w:spacing w:val="3"/>
          <w:sz w:val="21"/>
          <w:szCs w:val="21"/>
        </w:rPr>
        <w:t xml:space="preserve">             </w:t>
      </w:r>
      <w:r>
        <w:rPr>
          <w:rFonts w:ascii="Courier New" w:hAnsi="Courier New" w:eastAsia="Courier New" w:cs="Courier New"/>
          <w:spacing w:val="-26"/>
          <w:sz w:val="21"/>
          <w:szCs w:val="21"/>
        </w:rPr>
        <w:t>;</w:t>
      </w:r>
    </w:p>
    <w:p w14:paraId="20C99965">
      <w:pPr>
        <w:spacing w:before="72" w:line="224" w:lineRule="auto"/>
        <w:ind w:left="937"/>
        <w:rPr>
          <w:rFonts w:ascii="Courier New" w:hAnsi="Courier New" w:eastAsia="Courier New" w:cs="Courier New"/>
          <w:sz w:val="21"/>
          <w:szCs w:val="21"/>
        </w:rPr>
      </w:pPr>
      <w:r>
        <w:rPr>
          <w:rFonts w:ascii="宋体" w:hAnsi="宋体" w:eastAsia="宋体" w:cs="宋体"/>
          <w:spacing w:val="4"/>
          <w:sz w:val="21"/>
          <w:szCs w:val="21"/>
        </w:rPr>
        <w:t>临界区</w:t>
      </w:r>
      <w:r>
        <w:rPr>
          <w:rFonts w:ascii="Courier New" w:hAnsi="Courier New" w:eastAsia="Courier New" w:cs="Courier New"/>
          <w:spacing w:val="4"/>
          <w:sz w:val="21"/>
          <w:szCs w:val="21"/>
        </w:rPr>
        <w:t>;</w:t>
      </w:r>
      <w:r>
        <w:rPr>
          <w:rFonts w:ascii="Courier New" w:hAnsi="Courier New" w:eastAsia="Courier New" w:cs="Courier New"/>
          <w:spacing w:val="3"/>
          <w:sz w:val="21"/>
          <w:szCs w:val="21"/>
        </w:rPr>
        <w:t xml:space="preserve">                     </w:t>
      </w:r>
      <w:r>
        <w:rPr>
          <w:rFonts w:ascii="Courier New" w:hAnsi="Courier New" w:eastAsia="Courier New" w:cs="Courier New"/>
          <w:spacing w:val="2"/>
          <w:sz w:val="21"/>
          <w:szCs w:val="21"/>
        </w:rPr>
        <w:t xml:space="preserve">       </w:t>
      </w:r>
      <w:r>
        <w:rPr>
          <w:rFonts w:ascii="宋体" w:hAnsi="宋体" w:eastAsia="宋体" w:cs="宋体"/>
          <w:spacing w:val="4"/>
          <w:sz w:val="21"/>
          <w:szCs w:val="21"/>
        </w:rPr>
        <w:t>临界区</w:t>
      </w:r>
      <w:r>
        <w:rPr>
          <w:rFonts w:ascii="Courier New" w:hAnsi="Courier New" w:eastAsia="Courier New" w:cs="Courier New"/>
          <w:spacing w:val="4"/>
          <w:sz w:val="21"/>
          <w:szCs w:val="21"/>
        </w:rPr>
        <w:t>;</w:t>
      </w:r>
    </w:p>
    <w:p w14:paraId="01704BDE">
      <w:pPr>
        <w:spacing w:before="104" w:line="229" w:lineRule="auto"/>
        <w:ind w:left="925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sz w:val="21"/>
          <w:szCs w:val="21"/>
        </w:rPr>
        <w:t>flag[0] = FALSE;                      flag[1]</w:t>
      </w:r>
      <w:r>
        <w:rPr>
          <w:rFonts w:ascii="Courier New" w:hAnsi="Courier New" w:eastAsia="Courier New" w:cs="Courier New"/>
          <w:spacing w:val="13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2"/>
          <w:sz w:val="21"/>
          <w:szCs w:val="21"/>
        </w:rPr>
        <w:t>=</w:t>
      </w:r>
      <w:r>
        <w:rPr>
          <w:rFonts w:ascii="Courier New" w:hAnsi="Courier New" w:eastAsia="Courier New" w:cs="Courier New"/>
          <w:spacing w:val="-6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2"/>
          <w:sz w:val="21"/>
          <w:szCs w:val="21"/>
        </w:rPr>
        <w:t>FALSE;</w:t>
      </w:r>
    </w:p>
    <w:p w14:paraId="2D30FA99">
      <w:pPr>
        <w:spacing w:before="34" w:line="290" w:lineRule="exact"/>
        <w:ind w:left="470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position w:val="4"/>
          <w:sz w:val="21"/>
          <w:szCs w:val="21"/>
        </w:rPr>
        <w:t>}</w:t>
      </w:r>
      <w:r>
        <w:rPr>
          <w:rFonts w:ascii="Courier New" w:hAnsi="Courier New" w:eastAsia="Courier New" w:cs="Courier New"/>
          <w:spacing w:val="3"/>
          <w:position w:val="4"/>
          <w:sz w:val="21"/>
          <w:szCs w:val="21"/>
        </w:rPr>
        <w:t xml:space="preserve">                          </w:t>
      </w:r>
      <w:r>
        <w:rPr>
          <w:rFonts w:ascii="Courier New" w:hAnsi="Courier New" w:eastAsia="Courier New" w:cs="Courier New"/>
          <w:spacing w:val="2"/>
          <w:position w:val="4"/>
          <w:sz w:val="21"/>
          <w:szCs w:val="21"/>
        </w:rPr>
        <w:t xml:space="preserve">       </w:t>
      </w:r>
      <w:r>
        <w:rPr>
          <w:rFonts w:ascii="Courier New" w:hAnsi="Courier New" w:eastAsia="Courier New" w:cs="Courier New"/>
          <w:spacing w:val="-12"/>
          <w:position w:val="4"/>
          <w:sz w:val="21"/>
          <w:szCs w:val="21"/>
        </w:rPr>
        <w:t>}</w:t>
      </w:r>
    </w:p>
    <w:p w14:paraId="138118D9">
      <w:pPr>
        <w:spacing w:before="38" w:line="291" w:lineRule="exact"/>
        <w:ind w:left="12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position w:val="4"/>
          <w:sz w:val="21"/>
          <w:szCs w:val="21"/>
        </w:rPr>
        <w:t>}</w:t>
      </w:r>
      <w:r>
        <w:rPr>
          <w:rFonts w:ascii="Courier New" w:hAnsi="Courier New" w:eastAsia="Courier New" w:cs="Courier New"/>
          <w:spacing w:val="3"/>
          <w:position w:val="4"/>
          <w:sz w:val="21"/>
          <w:szCs w:val="21"/>
        </w:rPr>
        <w:t xml:space="preserve">                          </w:t>
      </w:r>
      <w:r>
        <w:rPr>
          <w:rFonts w:ascii="Courier New" w:hAnsi="Courier New" w:eastAsia="Courier New" w:cs="Courier New"/>
          <w:spacing w:val="2"/>
          <w:position w:val="4"/>
          <w:sz w:val="21"/>
          <w:szCs w:val="21"/>
        </w:rPr>
        <w:t xml:space="preserve">       </w:t>
      </w:r>
      <w:r>
        <w:rPr>
          <w:rFonts w:ascii="Courier New" w:hAnsi="Courier New" w:eastAsia="Courier New" w:cs="Courier New"/>
          <w:spacing w:val="-12"/>
          <w:position w:val="4"/>
          <w:sz w:val="21"/>
          <w:szCs w:val="21"/>
        </w:rPr>
        <w:t>}</w:t>
      </w:r>
    </w:p>
    <w:p w14:paraId="2D69B1C7">
      <w:pPr>
        <w:spacing w:before="162" w:line="217" w:lineRule="auto"/>
        <w:ind w:left="44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3"/>
          <w:sz w:val="21"/>
          <w:szCs w:val="21"/>
        </w:rPr>
        <w:t>则并发执行时产生的情形是：</w:t>
      </w:r>
    </w:p>
    <w:p w14:paraId="25081269">
      <w:pPr>
        <w:spacing w:line="217" w:lineRule="auto"/>
        <w:rPr>
          <w:rFonts w:ascii="宋体" w:hAnsi="宋体" w:eastAsia="宋体" w:cs="宋体"/>
          <w:sz w:val="21"/>
          <w:szCs w:val="21"/>
        </w:rPr>
        <w:sectPr>
          <w:headerReference r:id="rId6" w:type="default"/>
          <w:footerReference r:id="rId7" w:type="default"/>
          <w:pgSz w:w="11906" w:h="16838"/>
          <w:pgMar w:top="1128" w:right="1417" w:bottom="1015" w:left="1417" w:header="719" w:footer="822" w:gutter="0"/>
          <w:cols w:space="720" w:num="1"/>
        </w:sectPr>
      </w:pPr>
    </w:p>
    <w:p w14:paraId="41A0BEC8">
      <w:pPr>
        <w:spacing w:line="250" w:lineRule="auto"/>
        <w:rPr>
          <w:rFonts w:ascii="Arial"/>
          <w:sz w:val="21"/>
        </w:rPr>
      </w:pPr>
    </w:p>
    <w:p w14:paraId="78359013">
      <w:pPr>
        <w:pStyle w:val="2"/>
        <w:spacing w:before="68" w:line="236" w:lineRule="auto"/>
        <w:ind w:left="6"/>
        <w:rPr>
          <w:rFonts w:ascii="宋体" w:hAnsi="宋体" w:eastAsia="宋体" w:cs="宋体"/>
        </w:rPr>
      </w:pPr>
      <w:r>
        <w:rPr>
          <w:spacing w:val="11"/>
        </w:rPr>
        <w:t>A</w:t>
      </w:r>
      <w:r>
        <w:rPr>
          <w:rFonts w:ascii="宋体" w:hAnsi="宋体" w:eastAsia="宋体" w:cs="宋体"/>
          <w:spacing w:val="11"/>
        </w:rPr>
        <w:t>．不能保证互斥，会出现“饥饿”</w:t>
      </w:r>
      <w:r>
        <w:rPr>
          <w:rFonts w:ascii="宋体" w:hAnsi="宋体" w:eastAsia="宋体" w:cs="宋体"/>
          <w:spacing w:val="5"/>
        </w:rPr>
        <w:t xml:space="preserve">      </w:t>
      </w:r>
      <w:r>
        <w:rPr>
          <w:spacing w:val="11"/>
        </w:rPr>
        <w:t>B</w:t>
      </w:r>
      <w:r>
        <w:rPr>
          <w:rFonts w:ascii="宋体" w:hAnsi="宋体" w:eastAsia="宋体" w:cs="宋体"/>
          <w:spacing w:val="11"/>
        </w:rPr>
        <w:t>．不能保证互斥，不会“饥饿”</w:t>
      </w:r>
    </w:p>
    <w:p w14:paraId="2FF31148">
      <w:pPr>
        <w:pStyle w:val="2"/>
        <w:spacing w:before="60" w:line="236" w:lineRule="auto"/>
        <w:ind w:left="12"/>
        <w:rPr>
          <w:rFonts w:ascii="宋体" w:hAnsi="宋体" w:eastAsia="宋体" w:cs="宋体"/>
        </w:rPr>
      </w:pPr>
      <w:r>
        <w:rPr>
          <w:spacing w:val="11"/>
        </w:rPr>
        <w:t>C</w:t>
      </w:r>
      <w:r>
        <w:rPr>
          <w:rFonts w:ascii="宋体" w:hAnsi="宋体" w:eastAsia="宋体" w:cs="宋体"/>
          <w:spacing w:val="11"/>
        </w:rPr>
        <w:t>．能保证互斥，但会“饥饿”</w:t>
      </w:r>
      <w:r>
        <w:rPr>
          <w:rFonts w:ascii="宋体" w:hAnsi="宋体" w:eastAsia="宋体" w:cs="宋体"/>
          <w:spacing w:val="6"/>
        </w:rPr>
        <w:t xml:space="preserve">          </w:t>
      </w:r>
      <w:r>
        <w:rPr>
          <w:spacing w:val="11"/>
        </w:rPr>
        <w:t>D</w:t>
      </w:r>
      <w:r>
        <w:rPr>
          <w:rFonts w:ascii="宋体" w:hAnsi="宋体" w:eastAsia="宋体" w:cs="宋体"/>
          <w:spacing w:val="11"/>
        </w:rPr>
        <w:t>．能保证互斥，且不会“饥饿”</w:t>
      </w:r>
    </w:p>
    <w:p w14:paraId="3272EC2A">
      <w:pPr>
        <w:pStyle w:val="2"/>
        <w:spacing w:before="180" w:line="282" w:lineRule="auto"/>
        <w:ind w:left="7" w:right="104" w:firstLine="11"/>
        <w:jc w:val="both"/>
        <w:rPr>
          <w:rFonts w:ascii="宋体" w:hAnsi="宋体" w:eastAsia="宋体" w:cs="宋体"/>
        </w:rPr>
      </w:pPr>
      <w:r>
        <w:rPr>
          <w:b/>
          <w:bCs/>
          <w:spacing w:val="2"/>
        </w:rPr>
        <w:t>16.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2"/>
        </w:rPr>
        <w:t>某基于动态分区存储管理的计算机， 主存</w:t>
      </w:r>
      <w:r>
        <w:rPr>
          <w:rFonts w:ascii="宋体" w:hAnsi="宋体" w:eastAsia="宋体" w:cs="宋体"/>
          <w:spacing w:val="1"/>
        </w:rPr>
        <w:t>容量为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"/>
        </w:rPr>
        <w:t>55</w:t>
      </w:r>
      <w:r>
        <w:rPr>
          <w:spacing w:val="23"/>
          <w:w w:val="101"/>
        </w:rPr>
        <w:t xml:space="preserve"> </w:t>
      </w:r>
      <w:r>
        <w:t>MB</w:t>
      </w:r>
      <w:r>
        <w:rPr>
          <w:rFonts w:ascii="宋体" w:hAnsi="宋体" w:eastAsia="宋体" w:cs="宋体"/>
          <w:spacing w:val="1"/>
        </w:rPr>
        <w:t>（初始空闲</w:t>
      </w:r>
      <w:r>
        <w:rPr>
          <w:rFonts w:ascii="宋体" w:hAnsi="宋体" w:eastAsia="宋体" w:cs="宋体"/>
          <w:spacing w:val="-2"/>
        </w:rPr>
        <w:t>），</w:t>
      </w:r>
      <w:r>
        <w:rPr>
          <w:rFonts w:ascii="宋体" w:hAnsi="宋体" w:eastAsia="宋体" w:cs="宋体"/>
          <w:spacing w:val="1"/>
        </w:rPr>
        <w:t>采用最佳适配（</w:t>
      </w:r>
      <w:r>
        <w:t>Best Fit</w:t>
      </w:r>
      <w:r>
        <w:rPr>
          <w:rFonts w:ascii="宋体" w:hAnsi="宋体" w:eastAsia="宋体" w:cs="宋体"/>
          <w:spacing w:val="5"/>
        </w:rPr>
        <w:t>）算法，分配和释放顺序为：</w:t>
      </w:r>
      <w:r>
        <w:rPr>
          <w:rFonts w:ascii="宋体" w:hAnsi="宋体" w:eastAsia="宋体" w:cs="宋体"/>
          <w:spacing w:val="-36"/>
        </w:rPr>
        <w:t xml:space="preserve"> </w:t>
      </w:r>
      <w:r>
        <w:rPr>
          <w:rFonts w:ascii="宋体" w:hAnsi="宋体" w:eastAsia="宋体" w:cs="宋体"/>
          <w:spacing w:val="5"/>
        </w:rPr>
        <w:t xml:space="preserve">分配 </w:t>
      </w:r>
      <w:r>
        <w:rPr>
          <w:spacing w:val="5"/>
        </w:rPr>
        <w:t>15</w:t>
      </w:r>
      <w:r>
        <w:rPr>
          <w:spacing w:val="27"/>
        </w:rPr>
        <w:t xml:space="preserve"> </w:t>
      </w:r>
      <w:r>
        <w:t>MB</w:t>
      </w:r>
      <w:r>
        <w:rPr>
          <w:rFonts w:ascii="宋体" w:hAnsi="宋体" w:eastAsia="宋体" w:cs="宋体"/>
          <w:spacing w:val="5"/>
        </w:rPr>
        <w:t>，分配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5"/>
        </w:rPr>
        <w:t>30</w:t>
      </w:r>
      <w:r>
        <w:rPr>
          <w:spacing w:val="27"/>
        </w:rPr>
        <w:t xml:space="preserve"> </w:t>
      </w:r>
      <w:r>
        <w:t>MB</w:t>
      </w:r>
      <w:r>
        <w:rPr>
          <w:rFonts w:ascii="宋体" w:hAnsi="宋体" w:eastAsia="宋体" w:cs="宋体"/>
          <w:spacing w:val="5"/>
        </w:rPr>
        <w:t>，</w:t>
      </w:r>
      <w:r>
        <w:rPr>
          <w:rFonts w:ascii="宋体" w:hAnsi="宋体" w:eastAsia="宋体" w:cs="宋体"/>
          <w:spacing w:val="4"/>
        </w:rPr>
        <w:t xml:space="preserve">释放 </w:t>
      </w:r>
      <w:r>
        <w:rPr>
          <w:spacing w:val="4"/>
        </w:rPr>
        <w:t>15</w:t>
      </w:r>
      <w:r>
        <w:rPr>
          <w:spacing w:val="27"/>
        </w:rPr>
        <w:t xml:space="preserve"> </w:t>
      </w:r>
      <w:r>
        <w:t>MB</w:t>
      </w:r>
      <w:r>
        <w:rPr>
          <w:rFonts w:ascii="宋体" w:hAnsi="宋体" w:eastAsia="宋体" w:cs="宋体"/>
          <w:spacing w:val="4"/>
        </w:rPr>
        <w:t>，分配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4"/>
        </w:rPr>
        <w:t>8</w:t>
      </w:r>
      <w:r>
        <w:rPr>
          <w:spacing w:val="27"/>
        </w:rPr>
        <w:t xml:space="preserve"> </w:t>
      </w:r>
      <w:r>
        <w:t>MB</w:t>
      </w:r>
      <w:r>
        <w:rPr>
          <w:rFonts w:ascii="宋体" w:hAnsi="宋体" w:eastAsia="宋体" w:cs="宋体"/>
          <w:spacing w:val="4"/>
        </w:rPr>
        <w:t>，分配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4"/>
        </w:rPr>
        <w:t>6</w:t>
      </w:r>
      <w:r>
        <w:t xml:space="preserve"> MB</w:t>
      </w:r>
      <w:r>
        <w:rPr>
          <w:rFonts w:ascii="宋体" w:hAnsi="宋体" w:eastAsia="宋体" w:cs="宋体"/>
          <w:spacing w:val="6"/>
        </w:rPr>
        <w:t>。此时主存中最大空闲分区的大小是：</w:t>
      </w:r>
    </w:p>
    <w:p w14:paraId="42F9C7E5">
      <w:pPr>
        <w:pStyle w:val="2"/>
        <w:spacing w:before="55" w:line="192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7</w:t>
      </w:r>
      <w:r>
        <w:rPr>
          <w:spacing w:val="33"/>
          <w:w w:val="101"/>
        </w:rPr>
        <w:t xml:space="preserve"> </w:t>
      </w:r>
      <w:r>
        <w:t>MB</w:t>
      </w:r>
      <w:r>
        <w:rPr>
          <w:spacing w:val="4"/>
        </w:rPr>
        <w:t xml:space="preserve">                           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9</w:t>
      </w:r>
      <w:r>
        <w:rPr>
          <w:spacing w:val="28"/>
        </w:rPr>
        <w:t xml:space="preserve"> </w:t>
      </w:r>
      <w:r>
        <w:t>MB</w:t>
      </w:r>
    </w:p>
    <w:p w14:paraId="649F6C62">
      <w:pPr>
        <w:pStyle w:val="2"/>
        <w:spacing w:before="112" w:line="190" w:lineRule="auto"/>
        <w:ind w:left="12"/>
      </w:pPr>
      <w:r>
        <w:rPr>
          <w:spacing w:val="12"/>
        </w:rPr>
        <w:t>C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10</w:t>
      </w:r>
      <w:r>
        <w:rPr>
          <w:spacing w:val="28"/>
        </w:rPr>
        <w:t xml:space="preserve"> </w:t>
      </w:r>
      <w:r>
        <w:t>MB</w:t>
      </w:r>
      <w:r>
        <w:rPr>
          <w:spacing w:val="1"/>
        </w:rPr>
        <w:t xml:space="preserve">                      </w:t>
      </w:r>
      <w:r>
        <w:t xml:space="preserve">                                    D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15</w:t>
      </w:r>
      <w:r>
        <w:rPr>
          <w:spacing w:val="29"/>
        </w:rPr>
        <w:t xml:space="preserve"> </w:t>
      </w:r>
      <w:r>
        <w:t>MB</w:t>
      </w:r>
    </w:p>
    <w:p w14:paraId="1830F6DA">
      <w:pPr>
        <w:pStyle w:val="2"/>
        <w:spacing w:before="198" w:line="270" w:lineRule="auto"/>
        <w:ind w:left="10" w:right="103" w:firstLine="8"/>
        <w:rPr>
          <w:rFonts w:ascii="宋体" w:hAnsi="宋体" w:eastAsia="宋体" w:cs="宋体"/>
        </w:rPr>
      </w:pPr>
      <w:r>
        <w:rPr>
          <w:b/>
          <w:bCs/>
          <w:spacing w:val="10"/>
        </w:rPr>
        <w:t xml:space="preserve">17.    </w:t>
      </w:r>
      <w:r>
        <w:rPr>
          <w:rFonts w:ascii="宋体" w:hAnsi="宋体" w:eastAsia="宋体" w:cs="宋体"/>
          <w:spacing w:val="10"/>
        </w:rPr>
        <w:t>某计算机采用二级页表的分页存</w:t>
      </w:r>
      <w:r>
        <w:rPr>
          <w:rFonts w:ascii="宋体" w:hAnsi="宋体" w:eastAsia="宋体" w:cs="宋体"/>
          <w:spacing w:val="9"/>
        </w:rPr>
        <w:t>储管理方式，按字节编址，页大小为</w:t>
      </w:r>
      <w:r>
        <w:rPr>
          <w:rFonts w:ascii="宋体" w:hAnsi="宋体" w:eastAsia="宋体" w:cs="宋体"/>
          <w:spacing w:val="-17"/>
        </w:rPr>
        <w:t xml:space="preserve"> </w:t>
      </w:r>
      <w:r>
        <w:rPr>
          <w:spacing w:val="9"/>
          <w:position w:val="4"/>
        </w:rPr>
        <w:t>2</w:t>
      </w:r>
      <w:r>
        <w:rPr>
          <w:spacing w:val="9"/>
          <w:position w:val="4"/>
          <w:sz w:val="15"/>
          <w:szCs w:val="15"/>
        </w:rPr>
        <w:t xml:space="preserve">10  </w:t>
      </w:r>
      <w:r>
        <w:rPr>
          <w:spacing w:val="9"/>
        </w:rPr>
        <w:t>B</w:t>
      </w:r>
      <w:r>
        <w:rPr>
          <w:rFonts w:ascii="宋体" w:hAnsi="宋体" w:eastAsia="宋体" w:cs="宋体"/>
          <w:spacing w:val="9"/>
        </w:rPr>
        <w:t>，页表项大小</w:t>
      </w:r>
      <w:r>
        <w:rPr>
          <w:rFonts w:ascii="宋体" w:hAnsi="宋体" w:eastAsia="宋体" w:cs="宋体"/>
          <w:spacing w:val="1"/>
        </w:rPr>
        <w:t>为</w:t>
      </w:r>
      <w:r>
        <w:rPr>
          <w:rFonts w:ascii="宋体" w:hAnsi="宋体" w:eastAsia="宋体" w:cs="宋体"/>
          <w:spacing w:val="-15"/>
        </w:rPr>
        <w:t xml:space="preserve"> </w:t>
      </w:r>
      <w:r>
        <w:rPr>
          <w:spacing w:val="1"/>
        </w:rPr>
        <w:t>2</w:t>
      </w:r>
      <w:r>
        <w:rPr>
          <w:spacing w:val="28"/>
        </w:rPr>
        <w:t xml:space="preserve"> </w:t>
      </w:r>
      <w:r>
        <w:rPr>
          <w:spacing w:val="1"/>
        </w:rPr>
        <w:t>B</w:t>
      </w:r>
      <w:r>
        <w:rPr>
          <w:rFonts w:ascii="宋体" w:hAnsi="宋体" w:eastAsia="宋体" w:cs="宋体"/>
          <w:spacing w:val="1"/>
        </w:rPr>
        <w:t>。逻辑地址结构为：</w:t>
      </w:r>
    </w:p>
    <w:p w14:paraId="7E5A0013">
      <w:pPr>
        <w:spacing w:line="40" w:lineRule="exact"/>
      </w:pPr>
    </w:p>
    <w:tbl>
      <w:tblPr>
        <w:tblStyle w:val="5"/>
        <w:tblW w:w="340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682"/>
        <w:gridCol w:w="1472"/>
      </w:tblGrid>
      <w:tr w14:paraId="0569CF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454" w:hRule="atLeast"/>
        </w:trPr>
        <w:tc>
          <w:tcPr>
            <w:tcW w:w="1255" w:type="dxa"/>
            <w:vAlign w:val="top"/>
          </w:tcPr>
          <w:p w14:paraId="7B1DE8D1">
            <w:pPr>
              <w:spacing w:before="110" w:line="214" w:lineRule="auto"/>
              <w:ind w:left="26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页目录号</w:t>
            </w:r>
          </w:p>
        </w:tc>
        <w:tc>
          <w:tcPr>
            <w:tcW w:w="682" w:type="dxa"/>
            <w:vAlign w:val="top"/>
          </w:tcPr>
          <w:p w14:paraId="6DF24CEC">
            <w:pPr>
              <w:spacing w:before="110" w:line="214" w:lineRule="auto"/>
              <w:ind w:left="12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3"/>
                <w:sz w:val="21"/>
                <w:szCs w:val="21"/>
              </w:rPr>
              <w:t>页号</w:t>
            </w:r>
          </w:p>
        </w:tc>
        <w:tc>
          <w:tcPr>
            <w:tcW w:w="1472" w:type="dxa"/>
            <w:vAlign w:val="top"/>
          </w:tcPr>
          <w:p w14:paraId="2514B7DC">
            <w:pPr>
              <w:spacing w:before="105" w:line="217" w:lineRule="auto"/>
              <w:ind w:left="13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6"/>
                <w:sz w:val="21"/>
                <w:szCs w:val="21"/>
              </w:rPr>
              <w:t>页内偏移量</w:t>
            </w:r>
          </w:p>
        </w:tc>
      </w:tr>
    </w:tbl>
    <w:p w14:paraId="3429B09D">
      <w:pPr>
        <w:pStyle w:val="2"/>
        <w:spacing w:before="136" w:line="216" w:lineRule="auto"/>
        <w:ind w:left="5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6"/>
        </w:rPr>
        <w:t>逻辑地址空间大小为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6"/>
          <w:position w:val="4"/>
        </w:rPr>
        <w:t>2</w:t>
      </w:r>
      <w:r>
        <w:rPr>
          <w:spacing w:val="6"/>
          <w:position w:val="4"/>
          <w:sz w:val="15"/>
          <w:szCs w:val="15"/>
        </w:rPr>
        <w:t xml:space="preserve">16  </w:t>
      </w:r>
      <w:r>
        <w:rPr>
          <w:rFonts w:ascii="宋体" w:hAnsi="宋体" w:eastAsia="宋体" w:cs="宋体"/>
          <w:spacing w:val="6"/>
        </w:rPr>
        <w:t>页，则页目录表中包含的</w:t>
      </w:r>
      <w:r>
        <w:rPr>
          <w:rFonts w:ascii="宋体" w:hAnsi="宋体" w:eastAsia="宋体" w:cs="宋体"/>
          <w:spacing w:val="5"/>
        </w:rPr>
        <w:t>表项个数至少是：</w:t>
      </w:r>
    </w:p>
    <w:p w14:paraId="37F74260">
      <w:pPr>
        <w:pStyle w:val="2"/>
        <w:spacing w:before="91" w:line="193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64</w:t>
      </w:r>
      <w:r>
        <w:rPr>
          <w:spacing w:val="1"/>
        </w:rPr>
        <w:t xml:space="preserve">                            </w:t>
      </w:r>
      <w:r>
        <w:t xml:space="preserve">                                     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128</w:t>
      </w:r>
    </w:p>
    <w:p w14:paraId="77919F5D">
      <w:pPr>
        <w:pStyle w:val="2"/>
        <w:spacing w:before="112" w:line="190" w:lineRule="auto"/>
        <w:ind w:left="12"/>
      </w:pPr>
      <w:r>
        <w:rPr>
          <w:spacing w:val="3"/>
        </w:rPr>
        <w:t>C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 xml:space="preserve">256                                   </w:t>
      </w:r>
      <w:r>
        <w:rPr>
          <w:spacing w:val="2"/>
        </w:rPr>
        <w:t xml:space="preserve">                           D</w:t>
      </w:r>
      <w:r>
        <w:rPr>
          <w:rFonts w:ascii="宋体" w:hAnsi="宋体" w:eastAsia="宋体" w:cs="宋体"/>
          <w:spacing w:val="2"/>
        </w:rPr>
        <w:t>．</w:t>
      </w:r>
      <w:r>
        <w:rPr>
          <w:spacing w:val="2"/>
        </w:rPr>
        <w:t>512</w:t>
      </w:r>
    </w:p>
    <w:p w14:paraId="1773B228">
      <w:pPr>
        <w:pStyle w:val="2"/>
        <w:spacing w:before="198" w:line="289" w:lineRule="auto"/>
        <w:ind w:left="9" w:firstLine="8"/>
        <w:rPr>
          <w:rFonts w:ascii="宋体" w:hAnsi="宋体" w:eastAsia="宋体" w:cs="宋体"/>
        </w:rPr>
      </w:pPr>
      <w:r>
        <w:rPr>
          <w:b/>
          <w:bCs/>
          <w:spacing w:val="6"/>
        </w:rPr>
        <w:t xml:space="preserve">18.    </w:t>
      </w:r>
      <w:r>
        <w:rPr>
          <w:rFonts w:ascii="宋体" w:hAnsi="宋体" w:eastAsia="宋体" w:cs="宋体"/>
          <w:spacing w:val="6"/>
        </w:rPr>
        <w:t>设文件索引节点中有</w:t>
      </w:r>
      <w:r>
        <w:rPr>
          <w:rFonts w:ascii="宋体" w:hAnsi="宋体" w:eastAsia="宋体" w:cs="宋体"/>
          <w:spacing w:val="-11"/>
        </w:rPr>
        <w:t xml:space="preserve"> </w:t>
      </w:r>
      <w:r>
        <w:rPr>
          <w:spacing w:val="6"/>
        </w:rPr>
        <w:t>7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6"/>
        </w:rPr>
        <w:t>个地址项：</w:t>
      </w:r>
      <w:r>
        <w:rPr>
          <w:spacing w:val="6"/>
        </w:rPr>
        <w:t>4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个直接地址，</w:t>
      </w:r>
      <w:r>
        <w:rPr>
          <w:spacing w:val="6"/>
        </w:rPr>
        <w:t>2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个一级间接地址，</w:t>
      </w:r>
      <w:r>
        <w:rPr>
          <w:spacing w:val="6"/>
        </w:rPr>
        <w:t>1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个二级间接地址。</w:t>
      </w:r>
      <w:r>
        <w:rPr>
          <w:rFonts w:ascii="宋体" w:hAnsi="宋体" w:eastAsia="宋体" w:cs="宋体"/>
          <w:spacing w:val="5"/>
        </w:rPr>
        <w:t>每个地址项大小为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5"/>
        </w:rPr>
        <w:t>4</w:t>
      </w:r>
      <w:r>
        <w:rPr>
          <w:spacing w:val="28"/>
          <w:w w:val="101"/>
        </w:rPr>
        <w:t xml:space="preserve">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 xml:space="preserve">，磁盘块大小为 </w:t>
      </w:r>
      <w:r>
        <w:rPr>
          <w:spacing w:val="5"/>
        </w:rPr>
        <w:t>256</w:t>
      </w:r>
      <w:r>
        <w:rPr>
          <w:spacing w:val="28"/>
        </w:rPr>
        <w:t xml:space="preserve">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。则可表示的单个</w:t>
      </w:r>
      <w:r>
        <w:rPr>
          <w:rFonts w:ascii="宋体" w:hAnsi="宋体" w:eastAsia="宋体" w:cs="宋体"/>
          <w:spacing w:val="4"/>
        </w:rPr>
        <w:t>文件最大长度是：</w:t>
      </w:r>
    </w:p>
    <w:p w14:paraId="5BAC5A6F">
      <w:pPr>
        <w:pStyle w:val="2"/>
        <w:spacing w:before="32" w:line="192" w:lineRule="auto"/>
        <w:ind w:left="6"/>
      </w:pPr>
      <w:r>
        <w:rPr>
          <w:spacing w:val="12"/>
        </w:rPr>
        <w:t>A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33</w:t>
      </w:r>
      <w:r>
        <w:rPr>
          <w:spacing w:val="28"/>
          <w:w w:val="101"/>
        </w:rPr>
        <w:t xml:space="preserve"> </w:t>
      </w:r>
      <w:r>
        <w:t>KB</w:t>
      </w:r>
      <w:r>
        <w:rPr>
          <w:spacing w:val="1"/>
        </w:rPr>
        <w:t xml:space="preserve">                                               </w:t>
      </w:r>
      <w:r>
        <w:t xml:space="preserve">           B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519</w:t>
      </w:r>
      <w:r>
        <w:rPr>
          <w:spacing w:val="28"/>
          <w:w w:val="101"/>
        </w:rPr>
        <w:t xml:space="preserve"> </w:t>
      </w:r>
      <w:r>
        <w:t>KB</w:t>
      </w:r>
    </w:p>
    <w:p w14:paraId="0F362263">
      <w:pPr>
        <w:pStyle w:val="2"/>
        <w:spacing w:before="112" w:line="190" w:lineRule="auto"/>
        <w:ind w:left="12"/>
      </w:pPr>
      <w:r>
        <w:rPr>
          <w:spacing w:val="15"/>
        </w:rPr>
        <w:t>C</w:t>
      </w:r>
      <w:r>
        <w:rPr>
          <w:rFonts w:ascii="宋体" w:hAnsi="宋体" w:eastAsia="宋体" w:cs="宋体"/>
          <w:spacing w:val="15"/>
        </w:rPr>
        <w:t>．</w:t>
      </w:r>
      <w:r>
        <w:rPr>
          <w:spacing w:val="15"/>
        </w:rPr>
        <w:t>1057</w:t>
      </w:r>
      <w:r>
        <w:rPr>
          <w:spacing w:val="35"/>
        </w:rPr>
        <w:t xml:space="preserve"> </w:t>
      </w:r>
      <w:r>
        <w:t>KB                                                      D</w:t>
      </w:r>
      <w:r>
        <w:rPr>
          <w:rFonts w:ascii="宋体" w:hAnsi="宋体" w:eastAsia="宋体" w:cs="宋体"/>
          <w:spacing w:val="15"/>
        </w:rPr>
        <w:t>．</w:t>
      </w:r>
      <w:r>
        <w:rPr>
          <w:spacing w:val="15"/>
        </w:rPr>
        <w:t>16513</w:t>
      </w:r>
      <w:r>
        <w:rPr>
          <w:spacing w:val="36"/>
          <w:w w:val="101"/>
        </w:rPr>
        <w:t xml:space="preserve"> </w:t>
      </w:r>
      <w:r>
        <w:t>KB</w:t>
      </w:r>
    </w:p>
    <w:p w14:paraId="38AB03F6">
      <w:pPr>
        <w:pStyle w:val="2"/>
        <w:spacing w:before="201" w:line="21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5"/>
        </w:rPr>
        <w:t>19.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5"/>
        </w:rPr>
        <w:t>设置当前工作目录的主要目的是：</w:t>
      </w:r>
    </w:p>
    <w:p w14:paraId="4AEEF894">
      <w:pPr>
        <w:pStyle w:val="2"/>
        <w:spacing w:before="80" w:line="215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．节省外存空间</w:t>
      </w:r>
      <w:r>
        <w:rPr>
          <w:rFonts w:ascii="宋体" w:hAnsi="宋体" w:eastAsia="宋体" w:cs="宋体"/>
          <w:spacing w:val="4"/>
        </w:rPr>
        <w:t xml:space="preserve">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．节省内存空间</w:t>
      </w:r>
    </w:p>
    <w:p w14:paraId="2C25569F">
      <w:pPr>
        <w:pStyle w:val="2"/>
        <w:spacing w:before="84" w:line="342" w:lineRule="auto"/>
        <w:ind w:left="12" w:right="2373"/>
        <w:rPr>
          <w:rFonts w:ascii="宋体" w:hAnsi="宋体" w:eastAsia="宋体" w:cs="宋体"/>
        </w:rPr>
      </w:pPr>
      <w:r>
        <w:rPr>
          <w:spacing w:val="10"/>
        </w:rPr>
        <w:t>C</w:t>
      </w:r>
      <w:r>
        <w:rPr>
          <w:rFonts w:ascii="宋体" w:hAnsi="宋体" w:eastAsia="宋体" w:cs="宋体"/>
          <w:spacing w:val="10"/>
        </w:rPr>
        <w:t>．加快文件的检索速度</w:t>
      </w:r>
      <w:r>
        <w:rPr>
          <w:rFonts w:ascii="宋体" w:hAnsi="宋体" w:eastAsia="宋体" w:cs="宋体"/>
          <w:spacing w:val="4"/>
        </w:rPr>
        <w:t xml:space="preserve">                </w:t>
      </w:r>
      <w:r>
        <w:rPr>
          <w:spacing w:val="10"/>
        </w:rPr>
        <w:t>D</w:t>
      </w:r>
      <w:r>
        <w:rPr>
          <w:rFonts w:ascii="宋体" w:hAnsi="宋体" w:eastAsia="宋体" w:cs="宋体"/>
          <w:spacing w:val="10"/>
        </w:rPr>
        <w:t>．加快文件的读</w:t>
      </w:r>
      <w:r>
        <w:rPr>
          <w:spacing w:val="9"/>
        </w:rPr>
        <w:t>/</w:t>
      </w:r>
      <w:r>
        <w:rPr>
          <w:rFonts w:ascii="宋体" w:hAnsi="宋体" w:eastAsia="宋体" w:cs="宋体"/>
          <w:spacing w:val="9"/>
        </w:rPr>
        <w:t>写速度</w:t>
      </w:r>
      <w:r>
        <w:rPr>
          <w:rFonts w:ascii="宋体" w:hAnsi="宋体" w:eastAsia="宋体" w:cs="宋体"/>
          <w:spacing w:val="2"/>
        </w:rPr>
        <w:t xml:space="preserve">  </w:t>
      </w:r>
      <w:r>
        <w:rPr>
          <w:b/>
          <w:bCs/>
          <w:spacing w:val="7"/>
        </w:rPr>
        <w:t>20.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本地用户通过键盘登录系统时，首先获得键盘输入信息的程</w:t>
      </w:r>
      <w:r>
        <w:rPr>
          <w:rFonts w:ascii="宋体" w:hAnsi="宋体" w:eastAsia="宋体" w:cs="宋体"/>
          <w:spacing w:val="6"/>
        </w:rPr>
        <w:t>序是：</w:t>
      </w:r>
    </w:p>
    <w:p w14:paraId="4AFF5B62">
      <w:pPr>
        <w:pStyle w:val="2"/>
        <w:spacing w:before="1" w:line="217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．命令解释程序</w:t>
      </w:r>
      <w:r>
        <w:rPr>
          <w:rFonts w:ascii="宋体" w:hAnsi="宋体" w:eastAsia="宋体" w:cs="宋体"/>
          <w:spacing w:val="4"/>
        </w:rPr>
        <w:t xml:space="preserve">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．中断处理程序</w:t>
      </w:r>
    </w:p>
    <w:p w14:paraId="31C3985F">
      <w:pPr>
        <w:pStyle w:val="2"/>
        <w:spacing w:before="80" w:line="215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．系统调用服务程序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．用户登录程序</w:t>
      </w:r>
    </w:p>
    <w:p w14:paraId="6B14F954">
      <w:pPr>
        <w:pStyle w:val="2"/>
        <w:spacing w:before="203" w:line="236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7"/>
        </w:rPr>
        <w:t>21.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下列选项中，满足短任务优先且不会发生饥饿现象的调度</w:t>
      </w:r>
      <w:r>
        <w:rPr>
          <w:rFonts w:ascii="宋体" w:hAnsi="宋体" w:eastAsia="宋体" w:cs="宋体"/>
          <w:spacing w:val="6"/>
        </w:rPr>
        <w:t>算法是：</w:t>
      </w:r>
    </w:p>
    <w:p w14:paraId="7F6FF936">
      <w:pPr>
        <w:pStyle w:val="2"/>
        <w:spacing w:before="61" w:line="215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．先来先服务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．高响应比优先</w:t>
      </w:r>
    </w:p>
    <w:p w14:paraId="78EB95CE">
      <w:pPr>
        <w:pStyle w:val="2"/>
        <w:spacing w:before="85" w:line="217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．时间片轮转    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．非抢</w:t>
      </w:r>
      <w:r>
        <w:rPr>
          <w:rFonts w:ascii="宋体" w:hAnsi="宋体" w:eastAsia="宋体" w:cs="宋体"/>
          <w:spacing w:val="5"/>
        </w:rPr>
        <w:t>占式短任务优先</w:t>
      </w:r>
    </w:p>
    <w:p w14:paraId="72CC1CAD">
      <w:pPr>
        <w:pStyle w:val="2"/>
        <w:spacing w:before="201" w:line="236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5"/>
        </w:rPr>
        <w:t xml:space="preserve">22.    </w:t>
      </w:r>
      <w:r>
        <w:rPr>
          <w:rFonts w:ascii="宋体" w:hAnsi="宋体" w:eastAsia="宋体" w:cs="宋体"/>
          <w:spacing w:val="5"/>
        </w:rPr>
        <w:t>下列选项中，在用户态执行的是：</w:t>
      </w:r>
    </w:p>
    <w:p w14:paraId="1CB59262">
      <w:pPr>
        <w:pStyle w:val="2"/>
        <w:spacing w:before="60" w:line="218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．命令解释程序</w:t>
      </w:r>
      <w:r>
        <w:rPr>
          <w:rFonts w:ascii="宋体" w:hAnsi="宋体" w:eastAsia="宋体" w:cs="宋体"/>
          <w:spacing w:val="4"/>
        </w:rPr>
        <w:t xml:space="preserve">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．缺页处理程序</w:t>
      </w:r>
    </w:p>
    <w:p w14:paraId="5ECF08E1">
      <w:pPr>
        <w:pStyle w:val="2"/>
        <w:spacing w:before="80" w:line="216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．进程调度程序  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．时钟中断处</w:t>
      </w:r>
      <w:r>
        <w:rPr>
          <w:rFonts w:ascii="宋体" w:hAnsi="宋体" w:eastAsia="宋体" w:cs="宋体"/>
          <w:spacing w:val="5"/>
        </w:rPr>
        <w:t>理程序</w:t>
      </w:r>
    </w:p>
    <w:p w14:paraId="68612159">
      <w:pPr>
        <w:pStyle w:val="2"/>
        <w:spacing w:before="203" w:line="236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7"/>
        </w:rPr>
        <w:t>23.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7"/>
        </w:rPr>
        <w:t>在支持多线程的系统中，进程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7"/>
        </w:rPr>
        <w:t>P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7"/>
        </w:rPr>
        <w:t>创建的若干个线程不能共享的是：</w:t>
      </w:r>
    </w:p>
    <w:p w14:paraId="697DD956">
      <w:pPr>
        <w:pStyle w:val="2"/>
        <w:spacing w:before="63" w:line="215" w:lineRule="auto"/>
        <w:ind w:left="6"/>
        <w:rPr>
          <w:rFonts w:ascii="宋体" w:hAnsi="宋体" w:eastAsia="宋体" w:cs="宋体"/>
        </w:rPr>
      </w:pPr>
      <w:r>
        <w:rPr>
          <w:spacing w:val="6"/>
        </w:rPr>
        <w:t>A</w:t>
      </w:r>
      <w:r>
        <w:rPr>
          <w:rFonts w:ascii="宋体" w:hAnsi="宋体" w:eastAsia="宋体" w:cs="宋体"/>
          <w:spacing w:val="6"/>
        </w:rPr>
        <w:t>．进程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6"/>
        </w:rPr>
        <w:t>P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 xml:space="preserve">的代码段                   </w:t>
      </w:r>
      <w:r>
        <w:rPr>
          <w:spacing w:val="6"/>
        </w:rPr>
        <w:t>B</w:t>
      </w:r>
      <w:r>
        <w:rPr>
          <w:rFonts w:ascii="宋体" w:hAnsi="宋体" w:eastAsia="宋体" w:cs="宋体"/>
          <w:spacing w:val="6"/>
        </w:rPr>
        <w:t>．进程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 xml:space="preserve">P  </w:t>
      </w:r>
      <w:r>
        <w:rPr>
          <w:rFonts w:ascii="宋体" w:hAnsi="宋体" w:eastAsia="宋体" w:cs="宋体"/>
          <w:spacing w:val="6"/>
        </w:rPr>
        <w:t>中打开的文件</w:t>
      </w:r>
    </w:p>
    <w:p w14:paraId="2C08D44E">
      <w:pPr>
        <w:pStyle w:val="2"/>
        <w:spacing w:before="82" w:line="217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．进程</w:t>
      </w:r>
      <w:r>
        <w:rPr>
          <w:rFonts w:ascii="宋体" w:hAnsi="宋体" w:eastAsia="宋体" w:cs="宋体"/>
          <w:spacing w:val="-7"/>
        </w:rPr>
        <w:t xml:space="preserve"> </w:t>
      </w:r>
      <w:r>
        <w:rPr>
          <w:spacing w:val="6"/>
        </w:rPr>
        <w:t>P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6"/>
        </w:rPr>
        <w:t xml:space="preserve">的全局变量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 xml:space="preserve">P  </w:t>
      </w:r>
      <w:r>
        <w:rPr>
          <w:rFonts w:ascii="宋体" w:hAnsi="宋体" w:eastAsia="宋体" w:cs="宋体"/>
          <w:spacing w:val="6"/>
        </w:rPr>
        <w:t>中某线程的栈指针</w:t>
      </w:r>
    </w:p>
    <w:p w14:paraId="3C211BDE">
      <w:pPr>
        <w:pStyle w:val="2"/>
        <w:spacing w:before="201" w:line="282" w:lineRule="exact"/>
        <w:ind w:left="12"/>
        <w:rPr>
          <w:rFonts w:ascii="宋体" w:hAnsi="宋体" w:eastAsia="宋体" w:cs="宋体"/>
        </w:rPr>
      </w:pPr>
      <w:r>
        <w:rPr>
          <w:b/>
          <w:bCs/>
          <w:spacing w:val="8"/>
          <w:position w:val="1"/>
        </w:rPr>
        <w:t>24.</w:t>
      </w:r>
      <w:r>
        <w:rPr>
          <w:b/>
          <w:bCs/>
          <w:spacing w:val="1"/>
          <w:position w:val="1"/>
        </w:rPr>
        <w:t xml:space="preserve">    </w:t>
      </w:r>
      <w:r>
        <w:rPr>
          <w:rFonts w:ascii="宋体" w:hAnsi="宋体" w:eastAsia="宋体" w:cs="宋体"/>
          <w:spacing w:val="8"/>
          <w:position w:val="1"/>
        </w:rPr>
        <w:t>用户程序发出磁盘</w:t>
      </w:r>
      <w:r>
        <w:rPr>
          <w:rFonts w:ascii="宋体" w:hAnsi="宋体" w:eastAsia="宋体" w:cs="宋体"/>
          <w:spacing w:val="-23"/>
          <w:position w:val="1"/>
        </w:rPr>
        <w:t xml:space="preserve"> </w:t>
      </w:r>
      <w:r>
        <w:rPr>
          <w:spacing w:val="8"/>
          <w:position w:val="1"/>
        </w:rPr>
        <w:t>I/O</w:t>
      </w:r>
      <w:r>
        <w:rPr>
          <w:spacing w:val="29"/>
          <w:position w:val="1"/>
        </w:rPr>
        <w:t xml:space="preserve"> </w:t>
      </w:r>
      <w:r>
        <w:rPr>
          <w:rFonts w:ascii="宋体" w:hAnsi="宋体" w:eastAsia="宋体" w:cs="宋体"/>
          <w:spacing w:val="8"/>
          <w:position w:val="1"/>
        </w:rPr>
        <w:t>请求后，系统的正确处理流程是：</w:t>
      </w:r>
    </w:p>
    <w:p w14:paraId="618F664F">
      <w:pPr>
        <w:pStyle w:val="2"/>
        <w:spacing w:before="47" w:line="203" w:lineRule="auto"/>
        <w:ind w:left="6"/>
        <w:rPr>
          <w:rFonts w:ascii="宋体" w:hAnsi="宋体" w:eastAsia="宋体" w:cs="宋体"/>
        </w:rPr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．用户程序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34"/>
        </w:rPr>
        <w:t xml:space="preserve"> </w:t>
      </w:r>
      <w:r>
        <w:rPr>
          <w:rFonts w:ascii="宋体" w:hAnsi="宋体" w:eastAsia="宋体" w:cs="宋体"/>
          <w:spacing w:val="4"/>
        </w:rPr>
        <w:t>系统调用处理程序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47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中断处理程序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32"/>
        </w:rPr>
        <w:t xml:space="preserve"> </w:t>
      </w:r>
      <w:r>
        <w:rPr>
          <w:rFonts w:ascii="宋体" w:hAnsi="宋体" w:eastAsia="宋体" w:cs="宋体"/>
          <w:spacing w:val="4"/>
        </w:rPr>
        <w:t>设备驱动程序</w:t>
      </w:r>
    </w:p>
    <w:p w14:paraId="01033F2A">
      <w:pPr>
        <w:pStyle w:val="2"/>
        <w:spacing w:before="24" w:line="203" w:lineRule="auto"/>
        <w:ind w:left="7"/>
        <w:rPr>
          <w:rFonts w:ascii="宋体" w:hAnsi="宋体" w:eastAsia="宋体" w:cs="宋体"/>
        </w:rPr>
      </w:pPr>
      <w:r>
        <w:rPr>
          <w:spacing w:val="4"/>
        </w:rPr>
        <w:t>B</w:t>
      </w:r>
      <w:r>
        <w:rPr>
          <w:rFonts w:ascii="宋体" w:hAnsi="宋体" w:eastAsia="宋体" w:cs="宋体"/>
          <w:spacing w:val="4"/>
        </w:rPr>
        <w:t>．用户程序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34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系统调用处理程序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33"/>
        </w:rPr>
        <w:t xml:space="preserve"> </w:t>
      </w:r>
      <w:r>
        <w:rPr>
          <w:rFonts w:ascii="宋体" w:hAnsi="宋体" w:eastAsia="宋体" w:cs="宋体"/>
          <w:spacing w:val="4"/>
        </w:rPr>
        <w:t>设备驱动程序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47"/>
        </w:rPr>
        <w:t xml:space="preserve"> </w:t>
      </w:r>
      <w:r>
        <w:rPr>
          <w:rFonts w:ascii="宋体" w:hAnsi="宋体" w:eastAsia="宋体" w:cs="宋体"/>
          <w:spacing w:val="4"/>
        </w:rPr>
        <w:t>中断处理程序</w:t>
      </w:r>
    </w:p>
    <w:p w14:paraId="54D501C6">
      <w:pPr>
        <w:pStyle w:val="2"/>
        <w:spacing w:before="24" w:line="203" w:lineRule="auto"/>
        <w:ind w:left="12"/>
        <w:rPr>
          <w:rFonts w:ascii="宋体" w:hAnsi="宋体" w:eastAsia="宋体" w:cs="宋体"/>
        </w:rPr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．用户程序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32"/>
        </w:rPr>
        <w:t xml:space="preserve"> </w:t>
      </w:r>
      <w:r>
        <w:rPr>
          <w:rFonts w:ascii="宋体" w:hAnsi="宋体" w:eastAsia="宋体" w:cs="宋体"/>
          <w:spacing w:val="4"/>
        </w:rPr>
        <w:t>设备驱动程序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34"/>
        </w:rPr>
        <w:t xml:space="preserve"> </w:t>
      </w:r>
      <w:r>
        <w:rPr>
          <w:rFonts w:ascii="宋体" w:hAnsi="宋体" w:eastAsia="宋体" w:cs="宋体"/>
          <w:spacing w:val="4"/>
        </w:rPr>
        <w:t>系统调用处理程序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47"/>
        </w:rPr>
        <w:t xml:space="preserve"> </w:t>
      </w:r>
      <w:r>
        <w:rPr>
          <w:rFonts w:ascii="宋体" w:hAnsi="宋体" w:eastAsia="宋体" w:cs="宋体"/>
          <w:spacing w:val="4"/>
        </w:rPr>
        <w:t>中断处理程序</w:t>
      </w:r>
    </w:p>
    <w:p w14:paraId="48E47BC6">
      <w:pPr>
        <w:pStyle w:val="2"/>
        <w:spacing w:before="24" w:line="203" w:lineRule="auto"/>
        <w:ind w:left="7"/>
        <w:rPr>
          <w:rFonts w:ascii="宋体" w:hAnsi="宋体" w:eastAsia="宋体" w:cs="宋体"/>
        </w:rPr>
      </w:pPr>
      <w:r>
        <w:rPr>
          <w:spacing w:val="4"/>
        </w:rPr>
        <w:t>D</w:t>
      </w:r>
      <w:r>
        <w:rPr>
          <w:rFonts w:ascii="宋体" w:hAnsi="宋体" w:eastAsia="宋体" w:cs="宋体"/>
          <w:spacing w:val="4"/>
        </w:rPr>
        <w:t>．用户程序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32"/>
        </w:rPr>
        <w:t xml:space="preserve"> </w:t>
      </w:r>
      <w:r>
        <w:rPr>
          <w:rFonts w:ascii="宋体" w:hAnsi="宋体" w:eastAsia="宋体" w:cs="宋体"/>
          <w:spacing w:val="4"/>
        </w:rPr>
        <w:t>设备驱动程序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47"/>
        </w:rPr>
        <w:t xml:space="preserve"> </w:t>
      </w:r>
      <w:r>
        <w:rPr>
          <w:rFonts w:ascii="宋体" w:hAnsi="宋体" w:eastAsia="宋体" w:cs="宋体"/>
          <w:spacing w:val="4"/>
        </w:rPr>
        <w:t>中断处理程序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微软雅黑" w:hAnsi="微软雅黑" w:eastAsia="微软雅黑" w:cs="微软雅黑"/>
          <w:spacing w:val="4"/>
        </w:rPr>
        <w:t>→</w:t>
      </w:r>
      <w:r>
        <w:rPr>
          <w:rFonts w:ascii="微软雅黑" w:hAnsi="微软雅黑" w:eastAsia="微软雅黑" w:cs="微软雅黑"/>
          <w:spacing w:val="34"/>
        </w:rPr>
        <w:t xml:space="preserve"> </w:t>
      </w:r>
      <w:r>
        <w:rPr>
          <w:rFonts w:ascii="宋体" w:hAnsi="宋体" w:eastAsia="宋体" w:cs="宋体"/>
          <w:spacing w:val="4"/>
        </w:rPr>
        <w:t>系统调用处理程序</w:t>
      </w:r>
    </w:p>
    <w:p w14:paraId="4068B714">
      <w:pPr>
        <w:pStyle w:val="2"/>
        <w:spacing w:before="144" w:line="220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6"/>
        </w:rPr>
        <w:t>25.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某时刻进程的资源使用情况如下表所示。</w:t>
      </w:r>
    </w:p>
    <w:p w14:paraId="4C44CA61">
      <w:pPr>
        <w:spacing w:line="220" w:lineRule="auto"/>
        <w:rPr>
          <w:rFonts w:ascii="宋体" w:hAnsi="宋体" w:eastAsia="宋体" w:cs="宋体"/>
        </w:rPr>
        <w:sectPr>
          <w:headerReference r:id="rId8" w:type="default"/>
          <w:footerReference r:id="rId9" w:type="default"/>
          <w:pgSz w:w="11906" w:h="16838"/>
          <w:pgMar w:top="1128" w:right="1312" w:bottom="1017" w:left="1417" w:header="719" w:footer="824" w:gutter="0"/>
          <w:cols w:space="720" w:num="1"/>
        </w:sectPr>
      </w:pPr>
    </w:p>
    <w:p w14:paraId="3EDF36C2">
      <w:pPr>
        <w:spacing w:line="262" w:lineRule="auto"/>
        <w:rPr>
          <w:rFonts w:ascii="Arial"/>
          <w:sz w:val="21"/>
        </w:rPr>
      </w:pPr>
    </w:p>
    <w:p w14:paraId="2897F129">
      <w:pPr>
        <w:spacing w:before="68" w:line="221" w:lineRule="auto"/>
        <w:ind w:left="925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4"/>
          <w:sz w:val="21"/>
          <w:szCs w:val="21"/>
        </w:rPr>
        <w:t>已分配资源</w:t>
      </w:r>
      <w:r>
        <w:rPr>
          <w:rFonts w:ascii="宋体" w:hAnsi="宋体" w:eastAsia="宋体" w:cs="宋体"/>
          <w:spacing w:val="13"/>
          <w:sz w:val="21"/>
          <w:szCs w:val="21"/>
        </w:rPr>
        <w:t xml:space="preserve">     </w:t>
      </w:r>
      <w:r>
        <w:rPr>
          <w:rFonts w:ascii="宋体" w:hAnsi="宋体" w:eastAsia="宋体" w:cs="宋体"/>
          <w:spacing w:val="4"/>
          <w:sz w:val="21"/>
          <w:szCs w:val="21"/>
        </w:rPr>
        <w:t>尚需资源      可用资源</w:t>
      </w:r>
    </w:p>
    <w:p w14:paraId="28FC8A95">
      <w:pPr>
        <w:spacing w:line="34" w:lineRule="exact"/>
      </w:pPr>
    </w:p>
    <w:tbl>
      <w:tblPr>
        <w:tblStyle w:val="5"/>
        <w:tblW w:w="5278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507"/>
        <w:gridCol w:w="512"/>
        <w:gridCol w:w="515"/>
        <w:gridCol w:w="507"/>
        <w:gridCol w:w="512"/>
        <w:gridCol w:w="515"/>
        <w:gridCol w:w="508"/>
        <w:gridCol w:w="512"/>
        <w:gridCol w:w="511"/>
      </w:tblGrid>
      <w:tr w14:paraId="2414A1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6" w:hRule="atLeast"/>
        </w:trPr>
        <w:tc>
          <w:tcPr>
            <w:tcW w:w="679" w:type="dxa"/>
            <w:tcBorders>
              <w:top w:val="nil"/>
              <w:left w:val="nil"/>
            </w:tcBorders>
            <w:vAlign w:val="top"/>
          </w:tcPr>
          <w:p w14:paraId="224CFC63">
            <w:pPr>
              <w:spacing w:before="40" w:line="212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进程</w:t>
            </w:r>
          </w:p>
        </w:tc>
        <w:tc>
          <w:tcPr>
            <w:tcW w:w="507" w:type="dxa"/>
            <w:tcBorders>
              <w:right w:val="nil"/>
            </w:tcBorders>
            <w:vAlign w:val="top"/>
          </w:tcPr>
          <w:p w14:paraId="502F7A1A">
            <w:pPr>
              <w:pStyle w:val="6"/>
              <w:spacing w:before="75" w:line="198" w:lineRule="auto"/>
              <w:ind w:left="129"/>
            </w:pPr>
            <w:r>
              <w:rPr>
                <w:spacing w:val="8"/>
              </w:rPr>
              <w:t>R1</w:t>
            </w:r>
          </w:p>
        </w:tc>
        <w:tc>
          <w:tcPr>
            <w:tcW w:w="512" w:type="dxa"/>
            <w:tcBorders>
              <w:left w:val="nil"/>
              <w:right w:val="nil"/>
            </w:tcBorders>
            <w:vAlign w:val="top"/>
          </w:tcPr>
          <w:p w14:paraId="6FE4F684">
            <w:pPr>
              <w:pStyle w:val="6"/>
              <w:spacing w:before="75" w:line="198" w:lineRule="auto"/>
              <w:ind w:left="133"/>
            </w:pPr>
            <w:r>
              <w:rPr>
                <w:spacing w:val="8"/>
              </w:rPr>
              <w:t>R2</w:t>
            </w:r>
          </w:p>
        </w:tc>
        <w:tc>
          <w:tcPr>
            <w:tcW w:w="515" w:type="dxa"/>
            <w:tcBorders>
              <w:left w:val="nil"/>
            </w:tcBorders>
            <w:vAlign w:val="top"/>
          </w:tcPr>
          <w:p w14:paraId="58712136">
            <w:pPr>
              <w:pStyle w:val="6"/>
              <w:spacing w:before="76" w:line="195" w:lineRule="auto"/>
              <w:ind w:left="130"/>
            </w:pPr>
            <w:r>
              <w:rPr>
                <w:spacing w:val="8"/>
              </w:rPr>
              <w:t>R3</w:t>
            </w:r>
          </w:p>
        </w:tc>
        <w:tc>
          <w:tcPr>
            <w:tcW w:w="507" w:type="dxa"/>
            <w:tcBorders>
              <w:right w:val="nil"/>
            </w:tcBorders>
            <w:vAlign w:val="top"/>
          </w:tcPr>
          <w:p w14:paraId="69B645DC">
            <w:pPr>
              <w:pStyle w:val="6"/>
              <w:spacing w:before="75" w:line="198" w:lineRule="auto"/>
              <w:ind w:left="129"/>
            </w:pPr>
            <w:r>
              <w:rPr>
                <w:spacing w:val="8"/>
              </w:rPr>
              <w:t>R1</w:t>
            </w:r>
          </w:p>
        </w:tc>
        <w:tc>
          <w:tcPr>
            <w:tcW w:w="512" w:type="dxa"/>
            <w:tcBorders>
              <w:left w:val="nil"/>
              <w:right w:val="nil"/>
            </w:tcBorders>
            <w:vAlign w:val="top"/>
          </w:tcPr>
          <w:p w14:paraId="368B0384">
            <w:pPr>
              <w:pStyle w:val="6"/>
              <w:spacing w:before="75" w:line="198" w:lineRule="auto"/>
              <w:ind w:left="133"/>
            </w:pPr>
            <w:r>
              <w:rPr>
                <w:spacing w:val="8"/>
              </w:rPr>
              <w:t>R2</w:t>
            </w:r>
          </w:p>
        </w:tc>
        <w:tc>
          <w:tcPr>
            <w:tcW w:w="515" w:type="dxa"/>
            <w:tcBorders>
              <w:left w:val="nil"/>
            </w:tcBorders>
            <w:vAlign w:val="top"/>
          </w:tcPr>
          <w:p w14:paraId="669CA31E">
            <w:pPr>
              <w:pStyle w:val="6"/>
              <w:spacing w:before="76" w:line="195" w:lineRule="auto"/>
              <w:ind w:left="130"/>
            </w:pPr>
            <w:r>
              <w:rPr>
                <w:spacing w:val="8"/>
              </w:rPr>
              <w:t>R3</w:t>
            </w:r>
          </w:p>
        </w:tc>
        <w:tc>
          <w:tcPr>
            <w:tcW w:w="508" w:type="dxa"/>
            <w:tcBorders>
              <w:right w:val="nil"/>
            </w:tcBorders>
            <w:vAlign w:val="top"/>
          </w:tcPr>
          <w:p w14:paraId="4D0B1039">
            <w:pPr>
              <w:pStyle w:val="6"/>
              <w:spacing w:before="75" w:line="198" w:lineRule="auto"/>
              <w:ind w:left="129"/>
            </w:pPr>
            <w:r>
              <w:rPr>
                <w:spacing w:val="8"/>
              </w:rPr>
              <w:t>R1</w:t>
            </w:r>
          </w:p>
        </w:tc>
        <w:tc>
          <w:tcPr>
            <w:tcW w:w="512" w:type="dxa"/>
            <w:tcBorders>
              <w:left w:val="nil"/>
              <w:right w:val="nil"/>
            </w:tcBorders>
            <w:vAlign w:val="top"/>
          </w:tcPr>
          <w:p w14:paraId="184EDE64">
            <w:pPr>
              <w:pStyle w:val="6"/>
              <w:spacing w:before="75" w:line="198" w:lineRule="auto"/>
              <w:ind w:left="132"/>
            </w:pPr>
            <w:r>
              <w:rPr>
                <w:spacing w:val="8"/>
              </w:rPr>
              <w:t>R2</w:t>
            </w:r>
          </w:p>
        </w:tc>
        <w:tc>
          <w:tcPr>
            <w:tcW w:w="511" w:type="dxa"/>
            <w:tcBorders>
              <w:left w:val="nil"/>
              <w:right w:val="nil"/>
            </w:tcBorders>
            <w:vAlign w:val="top"/>
          </w:tcPr>
          <w:p w14:paraId="6958BA7C">
            <w:pPr>
              <w:pStyle w:val="6"/>
              <w:spacing w:before="76" w:line="195" w:lineRule="auto"/>
              <w:ind w:left="129"/>
            </w:pPr>
            <w:r>
              <w:rPr>
                <w:spacing w:val="8"/>
              </w:rPr>
              <w:t>R3</w:t>
            </w:r>
          </w:p>
        </w:tc>
      </w:tr>
      <w:tr w14:paraId="01BE23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0" w:hRule="atLeast"/>
        </w:trPr>
        <w:tc>
          <w:tcPr>
            <w:tcW w:w="679" w:type="dxa"/>
            <w:tcBorders>
              <w:left w:val="nil"/>
            </w:tcBorders>
            <w:vAlign w:val="top"/>
          </w:tcPr>
          <w:p w14:paraId="7D75DE7C">
            <w:pPr>
              <w:pStyle w:val="6"/>
              <w:spacing w:before="74" w:line="193" w:lineRule="auto"/>
              <w:ind w:left="216"/>
            </w:pPr>
            <w:r>
              <w:rPr>
                <w:spacing w:val="14"/>
              </w:rPr>
              <w:t>P1</w:t>
            </w:r>
          </w:p>
          <w:p w14:paraId="0EF00D28">
            <w:pPr>
              <w:pStyle w:val="6"/>
              <w:spacing w:before="134" w:line="193" w:lineRule="auto"/>
              <w:ind w:left="216"/>
            </w:pPr>
            <w:r>
              <w:rPr>
                <w:spacing w:val="14"/>
              </w:rPr>
              <w:t>P2</w:t>
            </w:r>
          </w:p>
          <w:p w14:paraId="088D43E7">
            <w:pPr>
              <w:pStyle w:val="6"/>
              <w:spacing w:before="134" w:line="195" w:lineRule="auto"/>
              <w:ind w:left="216"/>
            </w:pPr>
            <w:r>
              <w:rPr>
                <w:spacing w:val="14"/>
              </w:rPr>
              <w:t>P3</w:t>
            </w:r>
          </w:p>
          <w:p w14:paraId="7886BA75">
            <w:pPr>
              <w:pStyle w:val="6"/>
              <w:spacing w:before="132" w:line="193" w:lineRule="auto"/>
              <w:ind w:left="216"/>
            </w:pPr>
            <w:r>
              <w:rPr>
                <w:spacing w:val="14"/>
              </w:rPr>
              <w:t>P4</w:t>
            </w:r>
          </w:p>
        </w:tc>
        <w:tc>
          <w:tcPr>
            <w:tcW w:w="507" w:type="dxa"/>
            <w:tcBorders>
              <w:right w:val="nil"/>
            </w:tcBorders>
            <w:vAlign w:val="top"/>
          </w:tcPr>
          <w:p w14:paraId="51AD97F3">
            <w:pPr>
              <w:pStyle w:val="6"/>
              <w:spacing w:before="77" w:line="190" w:lineRule="auto"/>
              <w:ind w:left="212"/>
            </w:pPr>
            <w:r>
              <w:t>2</w:t>
            </w:r>
          </w:p>
          <w:p w14:paraId="61C1AD8B">
            <w:pPr>
              <w:pStyle w:val="6"/>
              <w:spacing w:before="137" w:line="190" w:lineRule="auto"/>
              <w:ind w:left="221"/>
            </w:pPr>
            <w:r>
              <w:t>1</w:t>
            </w:r>
          </w:p>
          <w:p w14:paraId="06D36ADA">
            <w:pPr>
              <w:pStyle w:val="6"/>
              <w:spacing w:before="137" w:line="192" w:lineRule="auto"/>
              <w:ind w:left="210"/>
            </w:pPr>
            <w:r>
              <w:t>0</w:t>
            </w:r>
          </w:p>
          <w:p w14:paraId="6F602ACF">
            <w:pPr>
              <w:pStyle w:val="6"/>
              <w:spacing w:before="135" w:line="192" w:lineRule="auto"/>
              <w:ind w:left="210"/>
            </w:pPr>
            <w:r>
              <w:t>0</w:t>
            </w:r>
          </w:p>
        </w:tc>
        <w:tc>
          <w:tcPr>
            <w:tcW w:w="512" w:type="dxa"/>
            <w:tcBorders>
              <w:left w:val="nil"/>
              <w:right w:val="nil"/>
            </w:tcBorders>
            <w:vAlign w:val="top"/>
          </w:tcPr>
          <w:p w14:paraId="7ABAC595">
            <w:pPr>
              <w:pStyle w:val="6"/>
              <w:spacing w:before="77" w:line="192" w:lineRule="auto"/>
              <w:ind w:left="214"/>
            </w:pPr>
            <w:r>
              <w:t>0</w:t>
            </w:r>
          </w:p>
          <w:p w14:paraId="142C9718">
            <w:pPr>
              <w:pStyle w:val="6"/>
              <w:spacing w:before="135" w:line="190" w:lineRule="auto"/>
              <w:ind w:left="216"/>
            </w:pPr>
            <w:r>
              <w:t>2</w:t>
            </w:r>
          </w:p>
          <w:p w14:paraId="13D4A3DA">
            <w:pPr>
              <w:pStyle w:val="6"/>
              <w:spacing w:before="137" w:line="190" w:lineRule="auto"/>
              <w:ind w:left="225"/>
            </w:pPr>
            <w:r>
              <w:t>1</w:t>
            </w:r>
          </w:p>
          <w:p w14:paraId="5AA7E265">
            <w:pPr>
              <w:pStyle w:val="6"/>
              <w:spacing w:before="137" w:line="192" w:lineRule="auto"/>
              <w:ind w:left="214"/>
            </w:pPr>
            <w:r>
              <w:t>0</w:t>
            </w:r>
          </w:p>
        </w:tc>
        <w:tc>
          <w:tcPr>
            <w:tcW w:w="515" w:type="dxa"/>
            <w:tcBorders>
              <w:left w:val="nil"/>
            </w:tcBorders>
            <w:vAlign w:val="top"/>
          </w:tcPr>
          <w:p w14:paraId="6AE61CBC">
            <w:pPr>
              <w:pStyle w:val="6"/>
              <w:spacing w:before="77" w:line="192" w:lineRule="auto"/>
              <w:ind w:left="211"/>
            </w:pPr>
            <w:r>
              <w:t>0</w:t>
            </w:r>
          </w:p>
          <w:p w14:paraId="50FD8D62">
            <w:pPr>
              <w:pStyle w:val="6"/>
              <w:spacing w:before="135" w:line="192" w:lineRule="auto"/>
              <w:ind w:left="211"/>
            </w:pPr>
            <w:r>
              <w:t>0</w:t>
            </w:r>
          </w:p>
          <w:p w14:paraId="75403F5D">
            <w:pPr>
              <w:pStyle w:val="6"/>
              <w:spacing w:before="135" w:line="190" w:lineRule="auto"/>
              <w:ind w:left="222"/>
            </w:pPr>
            <w:r>
              <w:t>1</w:t>
            </w:r>
          </w:p>
          <w:p w14:paraId="247BF70A">
            <w:pPr>
              <w:pStyle w:val="6"/>
              <w:spacing w:before="137" w:line="190" w:lineRule="auto"/>
              <w:ind w:left="222"/>
            </w:pPr>
            <w:r>
              <w:t>1</w:t>
            </w:r>
          </w:p>
        </w:tc>
        <w:tc>
          <w:tcPr>
            <w:tcW w:w="507" w:type="dxa"/>
            <w:tcBorders>
              <w:right w:val="nil"/>
            </w:tcBorders>
            <w:vAlign w:val="top"/>
          </w:tcPr>
          <w:p w14:paraId="162127DE">
            <w:pPr>
              <w:pStyle w:val="6"/>
              <w:spacing w:before="77" w:line="192" w:lineRule="auto"/>
              <w:ind w:left="210"/>
            </w:pPr>
            <w:r>
              <w:t>0</w:t>
            </w:r>
          </w:p>
          <w:p w14:paraId="2FDB99FE">
            <w:pPr>
              <w:pStyle w:val="6"/>
              <w:spacing w:before="135" w:line="190" w:lineRule="auto"/>
              <w:ind w:left="221"/>
            </w:pPr>
            <w:r>
              <w:t>1</w:t>
            </w:r>
          </w:p>
          <w:p w14:paraId="6AE0E6CB">
            <w:pPr>
              <w:pStyle w:val="6"/>
              <w:spacing w:before="137" w:line="190" w:lineRule="auto"/>
              <w:ind w:left="221"/>
            </w:pPr>
            <w:r>
              <w:t>1</w:t>
            </w:r>
          </w:p>
          <w:p w14:paraId="49C88258">
            <w:pPr>
              <w:pStyle w:val="6"/>
              <w:spacing w:before="137" w:line="190" w:lineRule="auto"/>
              <w:ind w:left="213"/>
            </w:pPr>
            <w:r>
              <w:t>2</w:t>
            </w:r>
          </w:p>
        </w:tc>
        <w:tc>
          <w:tcPr>
            <w:tcW w:w="512" w:type="dxa"/>
            <w:tcBorders>
              <w:left w:val="nil"/>
              <w:right w:val="nil"/>
            </w:tcBorders>
            <w:vAlign w:val="top"/>
          </w:tcPr>
          <w:p w14:paraId="06B43684">
            <w:pPr>
              <w:pStyle w:val="6"/>
              <w:spacing w:before="77" w:line="192" w:lineRule="auto"/>
              <w:ind w:left="214"/>
            </w:pPr>
            <w:r>
              <w:t>0</w:t>
            </w:r>
          </w:p>
          <w:p w14:paraId="6F56C336">
            <w:pPr>
              <w:pStyle w:val="6"/>
              <w:spacing w:before="135" w:line="192" w:lineRule="auto"/>
              <w:ind w:left="215"/>
            </w:pPr>
            <w:r>
              <w:t>3</w:t>
            </w:r>
          </w:p>
          <w:p w14:paraId="7BF64F90">
            <w:pPr>
              <w:pStyle w:val="6"/>
              <w:spacing w:before="135" w:line="192" w:lineRule="auto"/>
              <w:ind w:left="215"/>
            </w:pPr>
            <w:r>
              <w:t>3</w:t>
            </w:r>
          </w:p>
          <w:p w14:paraId="00F83CB5">
            <w:pPr>
              <w:pStyle w:val="6"/>
              <w:spacing w:before="135" w:line="192" w:lineRule="auto"/>
              <w:ind w:left="214"/>
            </w:pPr>
            <w:r>
              <w:t>0</w:t>
            </w:r>
          </w:p>
        </w:tc>
        <w:tc>
          <w:tcPr>
            <w:tcW w:w="515" w:type="dxa"/>
            <w:tcBorders>
              <w:left w:val="nil"/>
            </w:tcBorders>
            <w:vAlign w:val="top"/>
          </w:tcPr>
          <w:p w14:paraId="5616D849">
            <w:pPr>
              <w:pStyle w:val="6"/>
              <w:spacing w:before="77" w:line="190" w:lineRule="auto"/>
              <w:ind w:left="222"/>
            </w:pPr>
            <w:r>
              <w:t>1</w:t>
            </w:r>
          </w:p>
          <w:p w14:paraId="4EB6F865">
            <w:pPr>
              <w:pStyle w:val="6"/>
              <w:spacing w:before="137" w:line="190" w:lineRule="auto"/>
              <w:ind w:left="213"/>
            </w:pPr>
            <w:r>
              <w:t>2</w:t>
            </w:r>
          </w:p>
          <w:p w14:paraId="3ACDE7F0">
            <w:pPr>
              <w:pStyle w:val="6"/>
              <w:spacing w:before="137" w:line="190" w:lineRule="auto"/>
              <w:ind w:left="222"/>
            </w:pPr>
            <w:r>
              <w:t>1</w:t>
            </w:r>
          </w:p>
          <w:p w14:paraId="5F38344D">
            <w:pPr>
              <w:pStyle w:val="6"/>
              <w:spacing w:before="137" w:line="192" w:lineRule="auto"/>
              <w:ind w:left="211"/>
            </w:pPr>
            <w:r>
              <w:t>0</w:t>
            </w:r>
          </w:p>
        </w:tc>
        <w:tc>
          <w:tcPr>
            <w:tcW w:w="508" w:type="dxa"/>
            <w:tcBorders>
              <w:right w:val="nil"/>
            </w:tcBorders>
            <w:vAlign w:val="top"/>
          </w:tcPr>
          <w:p w14:paraId="623E491E">
            <w:pPr>
              <w:spacing w:line="253" w:lineRule="auto"/>
              <w:rPr>
                <w:rFonts w:ascii="Arial"/>
                <w:sz w:val="21"/>
              </w:rPr>
            </w:pPr>
          </w:p>
          <w:p w14:paraId="4A8D4C97">
            <w:pPr>
              <w:spacing w:line="253" w:lineRule="auto"/>
              <w:rPr>
                <w:rFonts w:ascii="Arial"/>
                <w:sz w:val="21"/>
              </w:rPr>
            </w:pPr>
          </w:p>
          <w:p w14:paraId="7ABA5F34">
            <w:pPr>
              <w:pStyle w:val="6"/>
              <w:spacing w:before="61" w:line="192" w:lineRule="auto"/>
              <w:ind w:left="211"/>
            </w:pPr>
            <w:r>
              <w:t>0</w:t>
            </w:r>
          </w:p>
        </w:tc>
        <w:tc>
          <w:tcPr>
            <w:tcW w:w="512" w:type="dxa"/>
            <w:tcBorders>
              <w:left w:val="nil"/>
              <w:right w:val="nil"/>
            </w:tcBorders>
            <w:vAlign w:val="top"/>
          </w:tcPr>
          <w:p w14:paraId="3824A225">
            <w:pPr>
              <w:spacing w:line="253" w:lineRule="auto"/>
              <w:rPr>
                <w:rFonts w:ascii="Arial"/>
                <w:sz w:val="21"/>
              </w:rPr>
            </w:pPr>
          </w:p>
          <w:p w14:paraId="18356108">
            <w:pPr>
              <w:spacing w:line="253" w:lineRule="auto"/>
              <w:rPr>
                <w:rFonts w:ascii="Arial"/>
                <w:sz w:val="21"/>
              </w:rPr>
            </w:pPr>
          </w:p>
          <w:p w14:paraId="3FF0E969">
            <w:pPr>
              <w:pStyle w:val="6"/>
              <w:spacing w:before="60" w:line="190" w:lineRule="auto"/>
              <w:ind w:left="216"/>
            </w:pPr>
            <w:r>
              <w:t>2</w:t>
            </w:r>
          </w:p>
        </w:tc>
        <w:tc>
          <w:tcPr>
            <w:tcW w:w="511" w:type="dxa"/>
            <w:tcBorders>
              <w:left w:val="nil"/>
              <w:right w:val="nil"/>
            </w:tcBorders>
            <w:vAlign w:val="top"/>
          </w:tcPr>
          <w:p w14:paraId="53D4DC90">
            <w:pPr>
              <w:spacing w:line="253" w:lineRule="auto"/>
              <w:rPr>
                <w:rFonts w:ascii="Arial"/>
                <w:sz w:val="21"/>
              </w:rPr>
            </w:pPr>
          </w:p>
          <w:p w14:paraId="25B056A6">
            <w:pPr>
              <w:spacing w:line="253" w:lineRule="auto"/>
              <w:rPr>
                <w:rFonts w:ascii="Arial"/>
                <w:sz w:val="21"/>
              </w:rPr>
            </w:pPr>
          </w:p>
          <w:p w14:paraId="62BF14D0">
            <w:pPr>
              <w:pStyle w:val="6"/>
              <w:spacing w:before="60" w:line="190" w:lineRule="auto"/>
              <w:ind w:left="221"/>
            </w:pPr>
            <w:r>
              <w:t>1</w:t>
            </w:r>
          </w:p>
        </w:tc>
      </w:tr>
    </w:tbl>
    <w:p w14:paraId="5E153BD5">
      <w:pPr>
        <w:spacing w:before="115" w:line="221" w:lineRule="auto"/>
        <w:ind w:left="445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1"/>
          <w:sz w:val="21"/>
          <w:szCs w:val="21"/>
        </w:rPr>
        <w:t>此时的安全序列是：</w:t>
      </w:r>
    </w:p>
    <w:p w14:paraId="46486CBD">
      <w:pPr>
        <w:pStyle w:val="2"/>
        <w:spacing w:before="108" w:line="220" w:lineRule="auto"/>
        <w:ind w:left="6"/>
      </w:pPr>
      <w:r>
        <w:rPr>
          <w:spacing w:val="9"/>
        </w:rPr>
        <w:t>A</w:t>
      </w:r>
      <w:r>
        <w:rPr>
          <w:rFonts w:ascii="宋体" w:hAnsi="宋体" w:eastAsia="宋体" w:cs="宋体"/>
          <w:spacing w:val="9"/>
        </w:rPr>
        <w:t>．</w:t>
      </w:r>
      <w:r>
        <w:rPr>
          <w:spacing w:val="9"/>
        </w:rPr>
        <w:t>P1</w:t>
      </w:r>
      <w:r>
        <w:rPr>
          <w:rFonts w:ascii="宋体" w:hAnsi="宋体" w:eastAsia="宋体" w:cs="宋体"/>
          <w:spacing w:val="9"/>
        </w:rPr>
        <w:t>，</w:t>
      </w:r>
      <w:r>
        <w:rPr>
          <w:spacing w:val="9"/>
        </w:rPr>
        <w:t>P2</w:t>
      </w:r>
      <w:r>
        <w:rPr>
          <w:rFonts w:ascii="宋体" w:hAnsi="宋体" w:eastAsia="宋体" w:cs="宋体"/>
          <w:spacing w:val="9"/>
        </w:rPr>
        <w:t>，</w:t>
      </w:r>
      <w:r>
        <w:rPr>
          <w:spacing w:val="9"/>
        </w:rPr>
        <w:t>P3</w:t>
      </w:r>
      <w:r>
        <w:rPr>
          <w:rFonts w:ascii="宋体" w:hAnsi="宋体" w:eastAsia="宋体" w:cs="宋体"/>
          <w:spacing w:val="9"/>
        </w:rPr>
        <w:t>，</w:t>
      </w:r>
      <w:r>
        <w:rPr>
          <w:spacing w:val="9"/>
        </w:rPr>
        <w:t>P4                                   B</w:t>
      </w:r>
      <w:r>
        <w:rPr>
          <w:rFonts w:ascii="宋体" w:hAnsi="宋体" w:eastAsia="宋体" w:cs="宋体"/>
          <w:spacing w:val="9"/>
        </w:rPr>
        <w:t>．</w:t>
      </w:r>
      <w:r>
        <w:rPr>
          <w:spacing w:val="9"/>
        </w:rPr>
        <w:t>P1</w:t>
      </w:r>
      <w:r>
        <w:rPr>
          <w:rFonts w:ascii="宋体" w:hAnsi="宋体" w:eastAsia="宋体" w:cs="宋体"/>
          <w:spacing w:val="9"/>
        </w:rPr>
        <w:t>，</w:t>
      </w:r>
      <w:r>
        <w:rPr>
          <w:spacing w:val="9"/>
        </w:rPr>
        <w:t>P3</w:t>
      </w:r>
      <w:r>
        <w:rPr>
          <w:rFonts w:ascii="宋体" w:hAnsi="宋体" w:eastAsia="宋体" w:cs="宋体"/>
          <w:spacing w:val="9"/>
        </w:rPr>
        <w:t>，</w:t>
      </w:r>
      <w:r>
        <w:rPr>
          <w:spacing w:val="9"/>
        </w:rPr>
        <w:t>P2</w:t>
      </w:r>
      <w:r>
        <w:rPr>
          <w:rFonts w:ascii="宋体" w:hAnsi="宋体" w:eastAsia="宋体" w:cs="宋体"/>
          <w:spacing w:val="9"/>
        </w:rPr>
        <w:t>，</w:t>
      </w:r>
      <w:r>
        <w:rPr>
          <w:spacing w:val="8"/>
        </w:rPr>
        <w:t>P4</w:t>
      </w:r>
    </w:p>
    <w:p w14:paraId="00EA0691">
      <w:pPr>
        <w:pStyle w:val="2"/>
        <w:spacing w:before="49" w:line="234" w:lineRule="auto"/>
        <w:ind w:left="12"/>
        <w:rPr>
          <w:rFonts w:ascii="宋体" w:hAnsi="宋体" w:eastAsia="宋体" w:cs="宋体"/>
        </w:rPr>
      </w:pPr>
      <w:r>
        <w:rPr>
          <w:spacing w:val="12"/>
        </w:rPr>
        <w:t>C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P1</w:t>
      </w:r>
      <w:r>
        <w:rPr>
          <w:rFonts w:ascii="宋体" w:hAnsi="宋体" w:eastAsia="宋体" w:cs="宋体"/>
          <w:spacing w:val="12"/>
        </w:rPr>
        <w:t>，</w:t>
      </w:r>
      <w:r>
        <w:rPr>
          <w:spacing w:val="12"/>
        </w:rPr>
        <w:t>P4</w:t>
      </w:r>
      <w:r>
        <w:rPr>
          <w:rFonts w:ascii="宋体" w:hAnsi="宋体" w:eastAsia="宋体" w:cs="宋体"/>
          <w:spacing w:val="12"/>
        </w:rPr>
        <w:t>，</w:t>
      </w:r>
      <w:r>
        <w:rPr>
          <w:spacing w:val="12"/>
        </w:rPr>
        <w:t>P3</w:t>
      </w:r>
      <w:r>
        <w:rPr>
          <w:rFonts w:ascii="宋体" w:hAnsi="宋体" w:eastAsia="宋体" w:cs="宋体"/>
          <w:spacing w:val="12"/>
        </w:rPr>
        <w:t>，</w:t>
      </w:r>
      <w:r>
        <w:rPr>
          <w:spacing w:val="12"/>
        </w:rPr>
        <w:t>P2</w:t>
      </w:r>
      <w:r>
        <w:rPr>
          <w:spacing w:val="1"/>
        </w:rPr>
        <w:t xml:space="preserve">                                      </w:t>
      </w:r>
      <w:r>
        <w:rPr>
          <w:spacing w:val="12"/>
        </w:rPr>
        <w:t>D</w:t>
      </w:r>
      <w:r>
        <w:rPr>
          <w:rFonts w:ascii="宋体" w:hAnsi="宋体" w:eastAsia="宋体" w:cs="宋体"/>
          <w:spacing w:val="12"/>
        </w:rPr>
        <w:t>．不存在</w:t>
      </w:r>
    </w:p>
    <w:p w14:paraId="38625D52">
      <w:pPr>
        <w:pStyle w:val="2"/>
        <w:spacing w:before="166" w:line="236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6"/>
        </w:rPr>
        <w:t>26.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在缺页处理过程中，操作系统执行的操作可能是：</w:t>
      </w:r>
    </w:p>
    <w:p w14:paraId="59D75EDC">
      <w:pPr>
        <w:pStyle w:val="2"/>
        <w:spacing w:before="62" w:line="280" w:lineRule="exact"/>
        <w:ind w:left="6"/>
        <w:rPr>
          <w:rFonts w:ascii="宋体" w:hAnsi="宋体" w:eastAsia="宋体" w:cs="宋体"/>
        </w:rPr>
      </w:pPr>
      <w:r>
        <w:rPr>
          <w:spacing w:val="10"/>
          <w:position w:val="1"/>
        </w:rPr>
        <w:t>I</w:t>
      </w:r>
      <w:r>
        <w:rPr>
          <w:rFonts w:ascii="宋体" w:hAnsi="宋体" w:eastAsia="宋体" w:cs="宋体"/>
          <w:spacing w:val="10"/>
          <w:position w:val="1"/>
        </w:rPr>
        <w:t>．修改页表</w:t>
      </w:r>
      <w:r>
        <w:rPr>
          <w:rFonts w:ascii="宋体" w:hAnsi="宋体" w:eastAsia="宋体" w:cs="宋体"/>
          <w:spacing w:val="17"/>
          <w:position w:val="1"/>
        </w:rPr>
        <w:t xml:space="preserve">      </w:t>
      </w:r>
      <w:r>
        <w:rPr>
          <w:position w:val="1"/>
        </w:rPr>
        <w:t>II</w:t>
      </w:r>
      <w:r>
        <w:rPr>
          <w:rFonts w:ascii="宋体" w:hAnsi="宋体" w:eastAsia="宋体" w:cs="宋体"/>
          <w:spacing w:val="10"/>
          <w:position w:val="1"/>
        </w:rPr>
        <w:t>．磁盘</w:t>
      </w:r>
      <w:r>
        <w:rPr>
          <w:rFonts w:ascii="宋体" w:hAnsi="宋体" w:eastAsia="宋体" w:cs="宋体"/>
          <w:spacing w:val="-24"/>
          <w:position w:val="1"/>
        </w:rPr>
        <w:t xml:space="preserve"> </w:t>
      </w:r>
      <w:r>
        <w:rPr>
          <w:spacing w:val="10"/>
          <w:position w:val="1"/>
        </w:rPr>
        <w:t>I/</w:t>
      </w:r>
      <w:r>
        <w:rPr>
          <w:position w:val="1"/>
        </w:rPr>
        <w:t>O</w:t>
      </w:r>
      <w:r>
        <w:rPr>
          <w:spacing w:val="10"/>
          <w:position w:val="1"/>
        </w:rPr>
        <w:t xml:space="preserve">              </w:t>
      </w:r>
      <w:r>
        <w:rPr>
          <w:position w:val="1"/>
        </w:rPr>
        <w:t>III</w:t>
      </w:r>
      <w:r>
        <w:rPr>
          <w:rFonts w:ascii="宋体" w:hAnsi="宋体" w:eastAsia="宋体" w:cs="宋体"/>
          <w:spacing w:val="10"/>
          <w:position w:val="1"/>
        </w:rPr>
        <w:t>．分配页框</w:t>
      </w:r>
    </w:p>
    <w:p w14:paraId="048CE2CE">
      <w:pPr>
        <w:pStyle w:val="2"/>
        <w:spacing w:before="49" w:line="213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5"/>
        </w:rPr>
        <w:t>I</w:t>
      </w:r>
      <w:r>
        <w:rPr>
          <w:rFonts w:ascii="宋体" w:hAnsi="宋体" w:eastAsia="宋体" w:cs="宋体"/>
          <w:spacing w:val="5"/>
        </w:rPr>
        <w:t>、</w:t>
      </w:r>
      <w:r>
        <w:t>II</w:t>
      </w:r>
      <w:r>
        <w:rPr>
          <w:spacing w:val="5"/>
        </w:rPr>
        <w:t xml:space="preserve">                        </w:t>
      </w:r>
      <w:r>
        <w:rPr>
          <w:spacing w:val="4"/>
        </w:rPr>
        <w:t xml:space="preserve">                             </w:t>
      </w:r>
      <w:r>
        <w:t>B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</w:p>
    <w:p w14:paraId="2C169837">
      <w:pPr>
        <w:pStyle w:val="2"/>
        <w:spacing w:before="87" w:line="213" w:lineRule="auto"/>
        <w:ind w:left="12"/>
      </w:pPr>
      <w:r>
        <w:rPr>
          <w:spacing w:val="20"/>
        </w:rPr>
        <w:t>C</w:t>
      </w:r>
      <w:r>
        <w:rPr>
          <w:rFonts w:ascii="宋体" w:hAnsi="宋体" w:eastAsia="宋体" w:cs="宋体"/>
          <w:spacing w:val="20"/>
        </w:rPr>
        <w:t>．仅</w:t>
      </w:r>
      <w:r>
        <w:rPr>
          <w:rFonts w:ascii="宋体" w:hAnsi="宋体" w:eastAsia="宋体" w:cs="宋体"/>
          <w:spacing w:val="-24"/>
        </w:rPr>
        <w:t xml:space="preserve"> </w:t>
      </w:r>
      <w:r>
        <w:t>III</w:t>
      </w:r>
      <w:r>
        <w:rPr>
          <w:spacing w:val="1"/>
        </w:rPr>
        <w:t xml:space="preserve">                       </w:t>
      </w:r>
      <w:r>
        <w:t xml:space="preserve">                                     D</w:t>
      </w:r>
      <w:r>
        <w:rPr>
          <w:rFonts w:ascii="宋体" w:hAnsi="宋体" w:eastAsia="宋体" w:cs="宋体"/>
          <w:spacing w:val="20"/>
        </w:rPr>
        <w:t>．</w:t>
      </w:r>
      <w:r>
        <w:rPr>
          <w:spacing w:val="20"/>
        </w:rPr>
        <w:t>I</w:t>
      </w:r>
      <w:r>
        <w:rPr>
          <w:rFonts w:ascii="宋体" w:hAnsi="宋体" w:eastAsia="宋体" w:cs="宋体"/>
          <w:spacing w:val="20"/>
        </w:rPr>
        <w:t>、</w:t>
      </w:r>
      <w:r>
        <w:t>II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20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III</w:t>
      </w:r>
    </w:p>
    <w:p w14:paraId="0DB8722F">
      <w:pPr>
        <w:pStyle w:val="2"/>
        <w:spacing w:before="190" w:line="218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10"/>
        </w:rPr>
        <w:t xml:space="preserve">27.    </w:t>
      </w:r>
      <w:r>
        <w:rPr>
          <w:rFonts w:ascii="宋体" w:hAnsi="宋体" w:eastAsia="宋体" w:cs="宋体"/>
          <w:spacing w:val="10"/>
        </w:rPr>
        <w:t>当系统发生抖动（</w:t>
      </w:r>
      <w:r>
        <w:t>thrashing</w:t>
      </w:r>
      <w:r>
        <w:rPr>
          <w:rFonts w:ascii="宋体" w:hAnsi="宋体" w:eastAsia="宋体" w:cs="宋体"/>
          <w:spacing w:val="10"/>
        </w:rPr>
        <w:t>）时，可以采取的有</w:t>
      </w:r>
      <w:r>
        <w:rPr>
          <w:rFonts w:ascii="宋体" w:hAnsi="宋体" w:eastAsia="宋体" w:cs="宋体"/>
          <w:spacing w:val="9"/>
        </w:rPr>
        <w:t>效措施是：</w:t>
      </w:r>
    </w:p>
    <w:p w14:paraId="348254FB">
      <w:pPr>
        <w:pStyle w:val="2"/>
        <w:spacing w:before="81" w:line="222" w:lineRule="auto"/>
        <w:ind w:left="6"/>
        <w:rPr>
          <w:rFonts w:ascii="宋体" w:hAnsi="宋体" w:eastAsia="宋体" w:cs="宋体"/>
        </w:rPr>
      </w:pPr>
      <w:r>
        <w:rPr>
          <w:spacing w:val="10"/>
        </w:rPr>
        <w:t>I</w:t>
      </w:r>
      <w:r>
        <w:rPr>
          <w:rFonts w:ascii="宋体" w:hAnsi="宋体" w:eastAsia="宋体" w:cs="宋体"/>
          <w:spacing w:val="10"/>
        </w:rPr>
        <w:t>．撤销部分进程</w:t>
      </w:r>
      <w:r>
        <w:rPr>
          <w:rFonts w:ascii="宋体" w:hAnsi="宋体" w:eastAsia="宋体" w:cs="宋体"/>
          <w:spacing w:val="17"/>
        </w:rPr>
        <w:t xml:space="preserve">      </w:t>
      </w:r>
      <w:r>
        <w:t>II</w:t>
      </w:r>
      <w:r>
        <w:rPr>
          <w:rFonts w:ascii="宋体" w:hAnsi="宋体" w:eastAsia="宋体" w:cs="宋体"/>
          <w:spacing w:val="10"/>
        </w:rPr>
        <w:t>．增加磁盘交换区的容量</w:t>
      </w:r>
      <w:r>
        <w:rPr>
          <w:rFonts w:ascii="宋体" w:hAnsi="宋体" w:eastAsia="宋体" w:cs="宋体"/>
          <w:spacing w:val="17"/>
        </w:rPr>
        <w:t xml:space="preserve">      </w:t>
      </w:r>
      <w:r>
        <w:t>III</w:t>
      </w:r>
      <w:r>
        <w:rPr>
          <w:rFonts w:ascii="宋体" w:hAnsi="宋体" w:eastAsia="宋体" w:cs="宋体"/>
          <w:spacing w:val="9"/>
        </w:rPr>
        <w:t>．提高用户进程的优先级</w:t>
      </w:r>
    </w:p>
    <w:p w14:paraId="4C2C0472">
      <w:pPr>
        <w:pStyle w:val="2"/>
        <w:spacing w:before="78" w:line="213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</w:t>
      </w:r>
      <w:r>
        <w:rPr>
          <w:spacing w:val="4"/>
        </w:rPr>
        <w:t xml:space="preserve">                                                     </w:t>
      </w:r>
      <w:r>
        <w:rPr>
          <w:spacing w:val="3"/>
        </w:rPr>
        <w:t xml:space="preserve">       </w:t>
      </w:r>
      <w:r>
        <w:t>B</w:t>
      </w:r>
      <w:r>
        <w:rPr>
          <w:rFonts w:ascii="宋体" w:hAnsi="宋体" w:eastAsia="宋体" w:cs="宋体"/>
          <w:spacing w:val="3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</w:p>
    <w:p w14:paraId="43CE27F9">
      <w:pPr>
        <w:pStyle w:val="2"/>
        <w:spacing w:before="87" w:line="213" w:lineRule="auto"/>
        <w:ind w:left="12"/>
      </w:pPr>
      <w:r>
        <w:rPr>
          <w:spacing w:val="16"/>
        </w:rPr>
        <w:t>C</w:t>
      </w:r>
      <w:r>
        <w:rPr>
          <w:rFonts w:ascii="宋体" w:hAnsi="宋体" w:eastAsia="宋体" w:cs="宋体"/>
          <w:spacing w:val="16"/>
        </w:rPr>
        <w:t>．仅</w:t>
      </w:r>
      <w:r>
        <w:rPr>
          <w:rFonts w:ascii="宋体" w:hAnsi="宋体" w:eastAsia="宋体" w:cs="宋体"/>
          <w:spacing w:val="-27"/>
        </w:rPr>
        <w:t xml:space="preserve"> </w:t>
      </w:r>
      <w:r>
        <w:t>III</w:t>
      </w:r>
      <w:r>
        <w:rPr>
          <w:spacing w:val="1"/>
        </w:rPr>
        <w:t xml:space="preserve">                       </w:t>
      </w:r>
      <w:r>
        <w:t xml:space="preserve">                                     D</w:t>
      </w:r>
      <w:r>
        <w:rPr>
          <w:rFonts w:ascii="宋体" w:hAnsi="宋体" w:eastAsia="宋体" w:cs="宋体"/>
          <w:spacing w:val="16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6"/>
        </w:rPr>
        <w:t>I</w:t>
      </w:r>
      <w:r>
        <w:rPr>
          <w:rFonts w:ascii="宋体" w:hAnsi="宋体" w:eastAsia="宋体" w:cs="宋体"/>
          <w:spacing w:val="16"/>
        </w:rPr>
        <w:t>、</w:t>
      </w:r>
      <w:r>
        <w:t>II</w:t>
      </w:r>
    </w:p>
    <w:p w14:paraId="3852D11B">
      <w:pPr>
        <w:pStyle w:val="2"/>
        <w:spacing w:before="191" w:line="235" w:lineRule="auto"/>
        <w:jc w:val="right"/>
        <w:rPr>
          <w:rFonts w:ascii="宋体" w:hAnsi="宋体" w:eastAsia="宋体" w:cs="宋体"/>
        </w:rPr>
      </w:pPr>
      <w:r>
        <w:rPr>
          <w:b/>
          <w:bCs/>
          <w:spacing w:val="1"/>
        </w:rPr>
        <w:t xml:space="preserve">28.    </w:t>
      </w:r>
      <w:r>
        <w:rPr>
          <w:rFonts w:ascii="宋体" w:hAnsi="宋体" w:eastAsia="宋体" w:cs="宋体"/>
          <w:spacing w:val="1"/>
        </w:rPr>
        <w:t>在虚拟内存管理中，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rFonts w:ascii="宋体" w:hAnsi="宋体" w:eastAsia="宋体" w:cs="宋体"/>
          <w:spacing w:val="1"/>
        </w:rPr>
        <w:t>地址变换机构将逻辑地址变换为物理地址，</w:t>
      </w:r>
      <w:r>
        <w:rPr>
          <w:rFonts w:ascii="宋体" w:hAnsi="宋体" w:eastAsia="宋体" w:cs="宋体"/>
          <w:spacing w:val="59"/>
        </w:rPr>
        <w:t xml:space="preserve"> </w:t>
      </w:r>
      <w:r>
        <w:rPr>
          <w:rFonts w:ascii="宋体" w:hAnsi="宋体" w:eastAsia="宋体" w:cs="宋体"/>
          <w:spacing w:val="1"/>
        </w:rPr>
        <w:t>形成该逻辑地址的阶段是：</w:t>
      </w:r>
    </w:p>
    <w:p w14:paraId="5BDC4AAF">
      <w:pPr>
        <w:pStyle w:val="2"/>
        <w:spacing w:before="62" w:line="214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．编辑</w:t>
      </w:r>
      <w:r>
        <w:rPr>
          <w:rFonts w:ascii="宋体" w:hAnsi="宋体" w:eastAsia="宋体" w:cs="宋体"/>
          <w:spacing w:val="1"/>
        </w:rPr>
        <w:t xml:space="preserve">                   </w:t>
      </w:r>
      <w:r>
        <w:rPr>
          <w:rFonts w:ascii="宋体" w:hAnsi="宋体" w:eastAsia="宋体" w:cs="宋体"/>
        </w:rPr>
        <w:t xml:space="preserve">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．编译</w:t>
      </w:r>
    </w:p>
    <w:p w14:paraId="473E112A">
      <w:pPr>
        <w:pStyle w:val="2"/>
        <w:spacing w:before="85" w:line="219" w:lineRule="auto"/>
        <w:ind w:left="12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 xml:space="preserve">．链接    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</w:t>
      </w:r>
      <w:r>
        <w:rPr>
          <w:rFonts w:ascii="宋体" w:hAnsi="宋体" w:eastAsia="宋体" w:cs="宋体"/>
          <w:spacing w:val="4"/>
        </w:rPr>
        <w:t>装载</w:t>
      </w:r>
    </w:p>
    <w:p w14:paraId="45BD8737">
      <w:pPr>
        <w:pStyle w:val="2"/>
        <w:spacing w:before="184" w:line="287" w:lineRule="auto"/>
        <w:ind w:left="7" w:firstLine="5"/>
        <w:jc w:val="both"/>
        <w:rPr>
          <w:rFonts w:ascii="宋体" w:hAnsi="宋体" w:eastAsia="宋体" w:cs="宋体"/>
        </w:rPr>
      </w:pPr>
      <w:r>
        <w:rPr>
          <w:b/>
          <w:bCs/>
          <w:spacing w:val="7"/>
        </w:rPr>
        <w:t>29.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 xml:space="preserve">某文件占 </w:t>
      </w:r>
      <w:r>
        <w:rPr>
          <w:spacing w:val="7"/>
        </w:rPr>
        <w:t>10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7"/>
        </w:rPr>
        <w:t>个磁盘块，现要把该文件磁盘块逐个读入主存缓冲区，并送用户区进行分</w:t>
      </w:r>
      <w:r>
        <w:rPr>
          <w:rFonts w:ascii="宋体" w:hAnsi="宋体" w:eastAsia="宋体" w:cs="宋体"/>
          <w:spacing w:val="6"/>
        </w:rPr>
        <w:t>析。</w:t>
      </w:r>
      <w:r>
        <w:rPr>
          <w:rFonts w:ascii="宋体" w:hAnsi="宋体" w:eastAsia="宋体" w:cs="宋体"/>
          <w:spacing w:val="11"/>
        </w:rPr>
        <w:t>假设一个缓冲区与一个磁盘块大小相同，把一个磁盘块读入缓冲</w:t>
      </w:r>
      <w:r>
        <w:rPr>
          <w:rFonts w:ascii="宋体" w:hAnsi="宋体" w:eastAsia="宋体" w:cs="宋体"/>
          <w:spacing w:val="10"/>
        </w:rPr>
        <w:t xml:space="preserve">区的时间为 </w:t>
      </w:r>
      <w:r>
        <w:rPr>
          <w:spacing w:val="10"/>
        </w:rPr>
        <w:t>100μs</w:t>
      </w:r>
      <w:r>
        <w:rPr>
          <w:rFonts w:ascii="宋体" w:hAnsi="宋体" w:eastAsia="宋体" w:cs="宋体"/>
          <w:spacing w:val="10"/>
        </w:rPr>
        <w:t>，将缓冲区</w:t>
      </w:r>
      <w:r>
        <w:rPr>
          <w:rFonts w:ascii="宋体" w:hAnsi="宋体" w:eastAsia="宋体" w:cs="宋体"/>
          <w:spacing w:val="11"/>
        </w:rPr>
        <w:t>的数据传送到用户区的时间是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11"/>
        </w:rPr>
        <w:t>50μs</w:t>
      </w:r>
      <w:r>
        <w:rPr>
          <w:rFonts w:ascii="宋体" w:hAnsi="宋体" w:eastAsia="宋体" w:cs="宋体"/>
          <w:spacing w:val="11"/>
        </w:rPr>
        <w:t>，</w:t>
      </w:r>
      <w:r>
        <w:t>CPU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11"/>
        </w:rPr>
        <w:t>对一块数据进行分析的时间为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1"/>
        </w:rPr>
        <w:t>50μs</w:t>
      </w:r>
      <w:r>
        <w:rPr>
          <w:rFonts w:ascii="宋体" w:hAnsi="宋体" w:eastAsia="宋体" w:cs="宋体"/>
          <w:spacing w:val="10"/>
        </w:rPr>
        <w:t>。在单缓冲区和</w:t>
      </w:r>
      <w:r>
        <w:rPr>
          <w:rFonts w:ascii="宋体" w:hAnsi="宋体" w:eastAsia="宋体" w:cs="宋体"/>
          <w:spacing w:val="5"/>
        </w:rPr>
        <w:t>双缓冲区结构下，读入并分析完该文件的时间分别是：</w:t>
      </w:r>
    </w:p>
    <w:p w14:paraId="6207301A">
      <w:pPr>
        <w:pStyle w:val="2"/>
        <w:spacing w:before="33" w:line="206" w:lineRule="auto"/>
        <w:ind w:left="6"/>
      </w:pPr>
      <w:r>
        <w:rPr>
          <w:spacing w:val="12"/>
        </w:rPr>
        <w:t>A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1500μs</w:t>
      </w:r>
      <w:r>
        <w:rPr>
          <w:rFonts w:ascii="宋体" w:hAnsi="宋体" w:eastAsia="宋体" w:cs="宋体"/>
          <w:spacing w:val="12"/>
        </w:rPr>
        <w:t>、</w:t>
      </w:r>
      <w:r>
        <w:rPr>
          <w:spacing w:val="12"/>
        </w:rPr>
        <w:t>1000μ</w:t>
      </w:r>
      <w:r>
        <w:t>s</w:t>
      </w:r>
      <w:r>
        <w:rPr>
          <w:spacing w:val="1"/>
        </w:rPr>
        <w:t xml:space="preserve">                   </w:t>
      </w:r>
      <w:r>
        <w:t xml:space="preserve">                     B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1550μs</w:t>
      </w:r>
      <w:r>
        <w:rPr>
          <w:rFonts w:ascii="宋体" w:hAnsi="宋体" w:eastAsia="宋体" w:cs="宋体"/>
          <w:spacing w:val="12"/>
        </w:rPr>
        <w:t>、</w:t>
      </w:r>
      <w:r>
        <w:rPr>
          <w:spacing w:val="12"/>
        </w:rPr>
        <w:t>1100μs</w:t>
      </w:r>
    </w:p>
    <w:p w14:paraId="1782BA0D">
      <w:pPr>
        <w:pStyle w:val="2"/>
        <w:spacing w:before="95" w:line="206" w:lineRule="auto"/>
        <w:ind w:left="12"/>
      </w:pPr>
      <w:r>
        <w:rPr>
          <w:spacing w:val="12"/>
        </w:rPr>
        <w:t>C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1550μs</w:t>
      </w:r>
      <w:r>
        <w:rPr>
          <w:rFonts w:ascii="宋体" w:hAnsi="宋体" w:eastAsia="宋体" w:cs="宋体"/>
          <w:spacing w:val="12"/>
        </w:rPr>
        <w:t>、</w:t>
      </w:r>
      <w:r>
        <w:rPr>
          <w:spacing w:val="12"/>
        </w:rPr>
        <w:t>1550μ</w:t>
      </w:r>
      <w:r>
        <w:t>s</w:t>
      </w:r>
      <w:r>
        <w:rPr>
          <w:spacing w:val="1"/>
        </w:rPr>
        <w:t xml:space="preserve">                          </w:t>
      </w:r>
      <w:r>
        <w:t xml:space="preserve">              D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2000μs</w:t>
      </w:r>
      <w:r>
        <w:rPr>
          <w:rFonts w:ascii="宋体" w:hAnsi="宋体" w:eastAsia="宋体" w:cs="宋体"/>
          <w:spacing w:val="12"/>
        </w:rPr>
        <w:t>、</w:t>
      </w:r>
      <w:r>
        <w:rPr>
          <w:spacing w:val="12"/>
        </w:rPr>
        <w:t>2000μs</w:t>
      </w:r>
    </w:p>
    <w:p w14:paraId="42EC2C83">
      <w:pPr>
        <w:pStyle w:val="2"/>
        <w:spacing w:before="176" w:line="276" w:lineRule="auto"/>
        <w:ind w:left="6" w:firstLine="4"/>
        <w:rPr>
          <w:rFonts w:ascii="宋体" w:hAnsi="宋体" w:eastAsia="宋体" w:cs="宋体"/>
        </w:rPr>
      </w:pPr>
      <w:r>
        <w:rPr>
          <w:b/>
          <w:bCs/>
          <w:spacing w:val="6"/>
        </w:rPr>
        <w:t xml:space="preserve">30.    </w:t>
      </w:r>
      <w:r>
        <w:rPr>
          <w:rFonts w:ascii="宋体" w:hAnsi="宋体" w:eastAsia="宋体" w:cs="宋体"/>
          <w:spacing w:val="6"/>
        </w:rPr>
        <w:t>有两个并发执行的进程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6"/>
        </w:rPr>
        <w:t>P1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6"/>
        </w:rPr>
        <w:t>P2</w:t>
      </w:r>
      <w:r>
        <w:rPr>
          <w:rFonts w:ascii="宋体" w:hAnsi="宋体" w:eastAsia="宋体" w:cs="宋体"/>
          <w:spacing w:val="5"/>
        </w:rPr>
        <w:t xml:space="preserve">，共享初值为 </w:t>
      </w:r>
      <w:r>
        <w:rPr>
          <w:spacing w:val="5"/>
        </w:rPr>
        <w:t>1</w:t>
      </w:r>
      <w:r>
        <w:rPr>
          <w:spacing w:val="42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的变量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5"/>
        </w:rPr>
        <w:t>x</w:t>
      </w:r>
      <w:r>
        <w:rPr>
          <w:rFonts w:ascii="宋体" w:hAnsi="宋体" w:eastAsia="宋体" w:cs="宋体"/>
          <w:spacing w:val="5"/>
        </w:rPr>
        <w:t>。</w:t>
      </w:r>
      <w:r>
        <w:rPr>
          <w:spacing w:val="5"/>
        </w:rPr>
        <w:t>P1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5"/>
        </w:rPr>
        <w:t>对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5"/>
        </w:rPr>
        <w:t>x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5"/>
        </w:rPr>
        <w:t xml:space="preserve">加 </w:t>
      </w:r>
      <w:r>
        <w:rPr>
          <w:spacing w:val="5"/>
        </w:rPr>
        <w:t>1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P2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5"/>
        </w:rPr>
        <w:t>对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5"/>
        </w:rPr>
        <w:t>x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5"/>
        </w:rPr>
        <w:t xml:space="preserve">减 </w:t>
      </w:r>
      <w:r>
        <w:rPr>
          <w:spacing w:val="5"/>
        </w:rPr>
        <w:t>1</w:t>
      </w:r>
      <w:r>
        <w:rPr>
          <w:rFonts w:ascii="宋体" w:hAnsi="宋体" w:eastAsia="宋体" w:cs="宋体"/>
          <w:spacing w:val="5"/>
        </w:rPr>
        <w:t>。</w:t>
      </w:r>
      <w:r>
        <w:rPr>
          <w:rFonts w:ascii="宋体" w:hAnsi="宋体" w:eastAsia="宋体" w:cs="宋体"/>
        </w:rPr>
        <w:t xml:space="preserve">加 </w:t>
      </w:r>
      <w:r>
        <w:t>1</w:t>
      </w:r>
      <w:r>
        <w:rPr>
          <w:spacing w:val="45"/>
        </w:rPr>
        <w:t xml:space="preserve"> </w:t>
      </w:r>
      <w:r>
        <w:rPr>
          <w:rFonts w:ascii="宋体" w:hAnsi="宋体" w:eastAsia="宋体" w:cs="宋体"/>
        </w:rPr>
        <w:t xml:space="preserve">和减 </w:t>
      </w:r>
      <w:r>
        <w:t>1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</w:rPr>
        <w:t>操作的指令序列分别如下所示。</w:t>
      </w:r>
    </w:p>
    <w:p w14:paraId="14BBC4AC">
      <w:pPr>
        <w:spacing w:before="46" w:line="291" w:lineRule="exact"/>
        <w:ind w:left="12"/>
        <w:rPr>
          <w:rFonts w:ascii="宋体" w:hAnsi="宋体" w:eastAsia="宋体" w:cs="宋体"/>
          <w:sz w:val="21"/>
          <w:szCs w:val="21"/>
        </w:rPr>
      </w:pPr>
      <w:r>
        <w:rPr>
          <w:rFonts w:ascii="Courier New" w:hAnsi="Courier New" w:eastAsia="Courier New" w:cs="Courier New"/>
          <w:spacing w:val="-9"/>
          <w:position w:val="1"/>
          <w:sz w:val="21"/>
          <w:szCs w:val="21"/>
        </w:rPr>
        <w:t xml:space="preserve">// </w:t>
      </w:r>
      <w:r>
        <w:rPr>
          <w:rFonts w:ascii="宋体" w:hAnsi="宋体" w:eastAsia="宋体" w:cs="宋体"/>
          <w:spacing w:val="-9"/>
          <w:position w:val="1"/>
          <w:sz w:val="21"/>
          <w:szCs w:val="21"/>
        </w:rPr>
        <w:t>加</w:t>
      </w:r>
      <w:r>
        <w:rPr>
          <w:rFonts w:ascii="宋体" w:hAnsi="宋体" w:eastAsia="宋体" w:cs="宋体"/>
          <w:spacing w:val="38"/>
          <w:position w:val="1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9"/>
          <w:position w:val="1"/>
          <w:sz w:val="21"/>
          <w:szCs w:val="21"/>
        </w:rPr>
        <w:t xml:space="preserve">1 </w:t>
      </w:r>
      <w:r>
        <w:rPr>
          <w:rFonts w:ascii="宋体" w:hAnsi="宋体" w:eastAsia="宋体" w:cs="宋体"/>
          <w:spacing w:val="-9"/>
          <w:position w:val="1"/>
          <w:sz w:val="21"/>
          <w:szCs w:val="21"/>
        </w:rPr>
        <w:t>操作</w:t>
      </w:r>
      <w:r>
        <w:rPr>
          <w:rFonts w:ascii="宋体" w:hAnsi="宋体" w:eastAsia="宋体" w:cs="宋体"/>
          <w:spacing w:val="3"/>
          <w:position w:val="1"/>
          <w:sz w:val="21"/>
          <w:szCs w:val="21"/>
        </w:rPr>
        <w:t xml:space="preserve">                            </w:t>
      </w:r>
      <w:r>
        <w:rPr>
          <w:rFonts w:ascii="Courier New" w:hAnsi="Courier New" w:eastAsia="Courier New" w:cs="Courier New"/>
          <w:spacing w:val="-9"/>
          <w:position w:val="1"/>
          <w:sz w:val="21"/>
          <w:szCs w:val="21"/>
        </w:rPr>
        <w:t xml:space="preserve">// </w:t>
      </w:r>
      <w:r>
        <w:rPr>
          <w:rFonts w:ascii="宋体" w:hAnsi="宋体" w:eastAsia="宋体" w:cs="宋体"/>
          <w:spacing w:val="-9"/>
          <w:position w:val="1"/>
          <w:sz w:val="21"/>
          <w:szCs w:val="21"/>
        </w:rPr>
        <w:t>减</w:t>
      </w:r>
      <w:r>
        <w:rPr>
          <w:rFonts w:ascii="宋体" w:hAnsi="宋体" w:eastAsia="宋体" w:cs="宋体"/>
          <w:spacing w:val="33"/>
          <w:position w:val="1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9"/>
          <w:position w:val="1"/>
          <w:sz w:val="21"/>
          <w:szCs w:val="21"/>
        </w:rPr>
        <w:t xml:space="preserve">1 </w:t>
      </w:r>
      <w:r>
        <w:rPr>
          <w:rFonts w:ascii="宋体" w:hAnsi="宋体" w:eastAsia="宋体" w:cs="宋体"/>
          <w:spacing w:val="-9"/>
          <w:position w:val="1"/>
          <w:sz w:val="21"/>
          <w:szCs w:val="21"/>
        </w:rPr>
        <w:t>操作</w:t>
      </w:r>
    </w:p>
    <w:p w14:paraId="0C97382D">
      <w:pPr>
        <w:spacing w:before="122" w:line="202" w:lineRule="auto"/>
        <w:ind w:left="12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3"/>
          <w:sz w:val="21"/>
          <w:szCs w:val="21"/>
        </w:rPr>
        <w:t>load R1, x</w:t>
      </w:r>
      <w:r>
        <w:rPr>
          <w:rFonts w:ascii="Courier New" w:hAnsi="Courier New" w:eastAsia="Courier New" w:cs="Courier New"/>
          <w:spacing w:val="3"/>
          <w:sz w:val="21"/>
          <w:szCs w:val="21"/>
        </w:rPr>
        <w:t xml:space="preserve">                        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load R2,</w:t>
      </w:r>
      <w:r>
        <w:rPr>
          <w:rFonts w:ascii="Courier New" w:hAnsi="Courier New" w:eastAsia="Courier New" w:cs="Courier New"/>
          <w:spacing w:val="4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x</w:t>
      </w:r>
    </w:p>
    <w:p w14:paraId="3DEF1101">
      <w:pPr>
        <w:spacing w:before="128" w:line="201" w:lineRule="auto"/>
        <w:ind w:left="17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3"/>
          <w:sz w:val="21"/>
          <w:szCs w:val="21"/>
        </w:rPr>
        <w:t>inc R1</w:t>
      </w:r>
      <w:r>
        <w:rPr>
          <w:rFonts w:ascii="Courier New" w:hAnsi="Courier New" w:eastAsia="Courier New" w:cs="Courier New"/>
          <w:sz w:val="21"/>
          <w:szCs w:val="21"/>
        </w:rPr>
        <w:t xml:space="preserve">                            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dec</w:t>
      </w:r>
      <w:r>
        <w:rPr>
          <w:rFonts w:ascii="Courier New" w:hAnsi="Courier New" w:eastAsia="Courier New" w:cs="Courier New"/>
          <w:spacing w:val="13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R2</w:t>
      </w:r>
    </w:p>
    <w:p w14:paraId="76CE1525">
      <w:pPr>
        <w:spacing w:before="129" w:line="202" w:lineRule="auto"/>
        <w:ind w:left="15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3"/>
          <w:sz w:val="21"/>
          <w:szCs w:val="21"/>
        </w:rPr>
        <w:t>store x, R1</w:t>
      </w:r>
      <w:r>
        <w:rPr>
          <w:rFonts w:ascii="Courier New" w:hAnsi="Courier New" w:eastAsia="Courier New" w:cs="Courier New"/>
          <w:spacing w:val="4"/>
          <w:sz w:val="21"/>
          <w:szCs w:val="21"/>
        </w:rPr>
        <w:t xml:space="preserve">                    </w:t>
      </w:r>
      <w:r>
        <w:rPr>
          <w:rFonts w:ascii="Courier New" w:hAnsi="Courier New" w:eastAsia="Courier New" w:cs="Courier New"/>
          <w:spacing w:val="3"/>
          <w:sz w:val="21"/>
          <w:szCs w:val="21"/>
        </w:rPr>
        <w:t xml:space="preserve">   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store x,</w:t>
      </w:r>
      <w:r>
        <w:rPr>
          <w:rFonts w:ascii="Courier New" w:hAnsi="Courier New" w:eastAsia="Courier New" w:cs="Courier New"/>
          <w:spacing w:val="-5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3"/>
          <w:sz w:val="21"/>
          <w:szCs w:val="21"/>
        </w:rPr>
        <w:t>R2</w:t>
      </w:r>
    </w:p>
    <w:p w14:paraId="3BC62608">
      <w:pPr>
        <w:pStyle w:val="2"/>
        <w:spacing w:before="160" w:line="280" w:lineRule="exact"/>
        <w:ind w:left="446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-2"/>
          <w:position w:val="1"/>
        </w:rPr>
        <w:t>两个操作完成后，</w:t>
      </w:r>
      <w:r>
        <w:rPr>
          <w:rFonts w:ascii="宋体" w:hAnsi="宋体" w:eastAsia="宋体" w:cs="宋体"/>
          <w:spacing w:val="-40"/>
          <w:position w:val="1"/>
        </w:rPr>
        <w:t xml:space="preserve"> </w:t>
      </w:r>
      <w:r>
        <w:rPr>
          <w:spacing w:val="-2"/>
          <w:position w:val="1"/>
        </w:rPr>
        <w:t>x</w:t>
      </w:r>
      <w:r>
        <w:rPr>
          <w:spacing w:val="41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-2"/>
          <w:position w:val="1"/>
        </w:rPr>
        <w:t>的值：</w:t>
      </w:r>
    </w:p>
    <w:p w14:paraId="5F1B93EA">
      <w:pPr>
        <w:pStyle w:val="2"/>
        <w:spacing w:before="47" w:line="221" w:lineRule="auto"/>
        <w:ind w:left="6"/>
      </w:pPr>
      <w:r>
        <w:rPr>
          <w:spacing w:val="2"/>
        </w:rPr>
        <w:t>A</w:t>
      </w:r>
      <w:r>
        <w:rPr>
          <w:rFonts w:ascii="宋体" w:hAnsi="宋体" w:eastAsia="宋体" w:cs="宋体"/>
          <w:spacing w:val="2"/>
        </w:rPr>
        <w:t>．可能为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2"/>
        </w:rPr>
        <w:t>-1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2"/>
        </w:rPr>
        <w:t>或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2"/>
        </w:rPr>
        <w:t>3                                           B</w:t>
      </w:r>
      <w:r>
        <w:rPr>
          <w:rFonts w:ascii="宋体" w:hAnsi="宋体" w:eastAsia="宋体" w:cs="宋体"/>
          <w:spacing w:val="2"/>
        </w:rPr>
        <w:t xml:space="preserve">．只能为 </w:t>
      </w:r>
      <w:r>
        <w:rPr>
          <w:spacing w:val="2"/>
        </w:rPr>
        <w:t>1</w:t>
      </w:r>
    </w:p>
    <w:p w14:paraId="07153EF6">
      <w:pPr>
        <w:pStyle w:val="2"/>
        <w:spacing w:before="78" w:line="218" w:lineRule="auto"/>
        <w:ind w:left="12"/>
      </w:pPr>
      <w:r>
        <w:rPr>
          <w:spacing w:val="3"/>
        </w:rPr>
        <w:t>C</w:t>
      </w:r>
      <w:r>
        <w:rPr>
          <w:rFonts w:ascii="宋体" w:hAnsi="宋体" w:eastAsia="宋体" w:cs="宋体"/>
          <w:spacing w:val="3"/>
        </w:rPr>
        <w:t>．可能为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3"/>
        </w:rPr>
        <w:t>0</w:t>
      </w:r>
      <w:r>
        <w:rPr>
          <w:rFonts w:ascii="宋体" w:hAnsi="宋体" w:eastAsia="宋体" w:cs="宋体"/>
          <w:spacing w:val="3"/>
        </w:rPr>
        <w:t>、</w:t>
      </w:r>
      <w:r>
        <w:rPr>
          <w:spacing w:val="3"/>
        </w:rPr>
        <w:t>1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3"/>
        </w:rPr>
        <w:t>或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3"/>
        </w:rPr>
        <w:t>2                                      D</w:t>
      </w:r>
      <w:r>
        <w:rPr>
          <w:rFonts w:ascii="宋体" w:hAnsi="宋体" w:eastAsia="宋体" w:cs="宋体"/>
          <w:spacing w:val="3"/>
        </w:rPr>
        <w:t>．可能为</w:t>
      </w:r>
      <w:r>
        <w:rPr>
          <w:rFonts w:ascii="宋体" w:hAnsi="宋体" w:eastAsia="宋体" w:cs="宋体"/>
          <w:spacing w:val="-30"/>
        </w:rPr>
        <w:t xml:space="preserve"> </w:t>
      </w:r>
      <w:r>
        <w:rPr>
          <w:spacing w:val="3"/>
        </w:rPr>
        <w:t>-1</w:t>
      </w:r>
      <w:r>
        <w:rPr>
          <w:rFonts w:ascii="宋体" w:hAnsi="宋体" w:eastAsia="宋体" w:cs="宋体"/>
          <w:spacing w:val="3"/>
        </w:rPr>
        <w:t>、</w:t>
      </w:r>
      <w:r>
        <w:rPr>
          <w:spacing w:val="3"/>
        </w:rPr>
        <w:t>0</w:t>
      </w:r>
      <w:r>
        <w:rPr>
          <w:rFonts w:ascii="宋体" w:hAnsi="宋体" w:eastAsia="宋体" w:cs="宋体"/>
          <w:spacing w:val="3"/>
        </w:rPr>
        <w:t>、</w:t>
      </w:r>
      <w:r>
        <w:rPr>
          <w:spacing w:val="3"/>
        </w:rPr>
        <w:t>1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3"/>
        </w:rPr>
        <w:t>或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3"/>
        </w:rPr>
        <w:t>2</w:t>
      </w:r>
    </w:p>
    <w:p w14:paraId="03F105EA">
      <w:pPr>
        <w:pStyle w:val="2"/>
        <w:spacing w:before="187" w:line="236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31.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下列选项中，不可能在用户态发生的事件是：</w:t>
      </w:r>
    </w:p>
    <w:p w14:paraId="723243CD">
      <w:pPr>
        <w:pStyle w:val="2"/>
        <w:spacing w:before="61" w:line="214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．系统调用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．外部中断</w:t>
      </w:r>
    </w:p>
    <w:p w14:paraId="43CA574E">
      <w:pPr>
        <w:pStyle w:val="2"/>
        <w:spacing w:before="85" w:line="217" w:lineRule="auto"/>
        <w:ind w:left="12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 xml:space="preserve">．进程切换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．缺页</w:t>
      </w:r>
    </w:p>
    <w:p w14:paraId="088D79D7">
      <w:pPr>
        <w:pStyle w:val="2"/>
        <w:spacing w:before="188" w:line="283" w:lineRule="auto"/>
        <w:ind w:left="6" w:right="105" w:firstLine="3"/>
        <w:rPr>
          <w:rFonts w:ascii="宋体" w:hAnsi="宋体" w:eastAsia="宋体" w:cs="宋体"/>
        </w:rPr>
      </w:pPr>
      <w:r>
        <w:rPr>
          <w:b/>
          <w:bCs/>
          <w:spacing w:val="8"/>
        </w:rPr>
        <w:t xml:space="preserve">32.    </w:t>
      </w:r>
      <w:r>
        <w:rPr>
          <w:rFonts w:ascii="宋体" w:hAnsi="宋体" w:eastAsia="宋体" w:cs="宋体"/>
          <w:spacing w:val="8"/>
        </w:rPr>
        <w:t>中断处理和子程序调用都需要压栈以保护现场，</w:t>
      </w:r>
      <w:r>
        <w:rPr>
          <w:rFonts w:ascii="宋体" w:hAnsi="宋体" w:eastAsia="宋体" w:cs="宋体"/>
          <w:spacing w:val="-63"/>
        </w:rPr>
        <w:t xml:space="preserve"> </w:t>
      </w:r>
      <w:r>
        <w:rPr>
          <w:rFonts w:ascii="宋体" w:hAnsi="宋体" w:eastAsia="宋体" w:cs="宋体"/>
          <w:spacing w:val="8"/>
        </w:rPr>
        <w:t>中断处理</w:t>
      </w:r>
      <w:r>
        <w:rPr>
          <w:rFonts w:ascii="宋体" w:hAnsi="宋体" w:eastAsia="宋体" w:cs="宋体"/>
          <w:spacing w:val="7"/>
        </w:rPr>
        <w:t>一定会保存而子程序调用不需要</w:t>
      </w:r>
      <w:r>
        <w:rPr>
          <w:rFonts w:ascii="宋体" w:hAnsi="宋体" w:eastAsia="宋体" w:cs="宋体"/>
        </w:rPr>
        <w:t>保存其内容的是：</w:t>
      </w:r>
    </w:p>
    <w:p w14:paraId="40102157">
      <w:pPr>
        <w:spacing w:line="283" w:lineRule="auto"/>
        <w:rPr>
          <w:rFonts w:ascii="宋体" w:hAnsi="宋体" w:eastAsia="宋体" w:cs="宋体"/>
        </w:rPr>
        <w:sectPr>
          <w:headerReference r:id="rId10" w:type="default"/>
          <w:footerReference r:id="rId11" w:type="default"/>
          <w:pgSz w:w="11906" w:h="16838"/>
          <w:pgMar w:top="1128" w:right="1312" w:bottom="1015" w:left="1417" w:header="719" w:footer="822" w:gutter="0"/>
          <w:cols w:space="720" w:num="1"/>
        </w:sectPr>
      </w:pPr>
    </w:p>
    <w:p w14:paraId="409DABD8">
      <w:pPr>
        <w:spacing w:line="249" w:lineRule="auto"/>
        <w:rPr>
          <w:rFonts w:ascii="Arial"/>
          <w:sz w:val="21"/>
        </w:rPr>
      </w:pPr>
    </w:p>
    <w:p w14:paraId="406830AD">
      <w:pPr>
        <w:pStyle w:val="2"/>
        <w:spacing w:before="68" w:line="217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．程序计数器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．程序状态字寄存器</w:t>
      </w:r>
    </w:p>
    <w:p w14:paraId="7BEFA3BF">
      <w:pPr>
        <w:pStyle w:val="2"/>
        <w:spacing w:before="81" w:line="217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．通用数据寄存器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．通用地址寄存器</w:t>
      </w:r>
    </w:p>
    <w:p w14:paraId="5C54759A">
      <w:pPr>
        <w:pStyle w:val="2"/>
        <w:spacing w:before="205" w:line="234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33.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下列关于虚拟存储器的叙述中，正确的是：</w:t>
      </w:r>
    </w:p>
    <w:p w14:paraId="028666A1">
      <w:pPr>
        <w:pStyle w:val="2"/>
        <w:spacing w:before="60" w:line="219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．虚拟存储只能基于连续分配技术</w:t>
      </w:r>
      <w:r>
        <w:rPr>
          <w:rFonts w:ascii="宋体" w:hAnsi="宋体" w:eastAsia="宋体" w:cs="宋体"/>
          <w:spacing w:val="3"/>
        </w:rPr>
        <w:t xml:space="preserve">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．虚拟存储只能基于非连续分配技术</w:t>
      </w:r>
    </w:p>
    <w:p w14:paraId="05EBC4CB">
      <w:pPr>
        <w:pStyle w:val="2"/>
        <w:spacing w:before="80" w:line="218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 xml:space="preserve">．虚拟存储容量只受外存容量的限制    </w:t>
      </w: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．虚拟存储容</w:t>
      </w:r>
      <w:r>
        <w:rPr>
          <w:rFonts w:ascii="宋体" w:hAnsi="宋体" w:eastAsia="宋体" w:cs="宋体"/>
          <w:spacing w:val="7"/>
        </w:rPr>
        <w:t>量只受内存容量的限制</w:t>
      </w:r>
    </w:p>
    <w:p w14:paraId="6C05795E">
      <w:pPr>
        <w:pStyle w:val="2"/>
        <w:spacing w:before="200" w:line="255" w:lineRule="auto"/>
        <w:ind w:left="7" w:right="104" w:firstLine="3"/>
        <w:rPr>
          <w:rFonts w:ascii="宋体" w:hAnsi="宋体" w:eastAsia="宋体" w:cs="宋体"/>
        </w:rPr>
      </w:pPr>
      <w:r>
        <w:rPr>
          <w:b/>
          <w:bCs/>
          <w:spacing w:val="6"/>
        </w:rPr>
        <w:t>34.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6"/>
        </w:rPr>
        <w:t>操作系统的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I/O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子系统通常由四个层次组成， 每一层明确定义了与邻近层次的接口。其合</w:t>
      </w:r>
      <w:r>
        <w:rPr>
          <w:rFonts w:ascii="宋体" w:hAnsi="宋体" w:eastAsia="宋体" w:cs="宋体"/>
          <w:spacing w:val="3"/>
        </w:rPr>
        <w:t>理的层次组织排列顺序是：</w:t>
      </w:r>
    </w:p>
    <w:p w14:paraId="0E6368EE">
      <w:pPr>
        <w:pStyle w:val="2"/>
        <w:spacing w:before="77" w:line="281" w:lineRule="exact"/>
        <w:ind w:left="6"/>
        <w:rPr>
          <w:rFonts w:ascii="宋体" w:hAnsi="宋体" w:eastAsia="宋体" w:cs="宋体"/>
        </w:rPr>
      </w:pPr>
      <w:r>
        <w:rPr>
          <w:spacing w:val="9"/>
          <w:position w:val="1"/>
        </w:rPr>
        <w:t>A</w:t>
      </w:r>
      <w:r>
        <w:rPr>
          <w:rFonts w:ascii="宋体" w:hAnsi="宋体" w:eastAsia="宋体" w:cs="宋体"/>
          <w:spacing w:val="9"/>
          <w:position w:val="1"/>
        </w:rPr>
        <w:t>．用户级</w:t>
      </w:r>
      <w:r>
        <w:rPr>
          <w:rFonts w:ascii="宋体" w:hAnsi="宋体" w:eastAsia="宋体" w:cs="宋体"/>
          <w:spacing w:val="-19"/>
          <w:position w:val="1"/>
        </w:rPr>
        <w:t xml:space="preserve"> </w:t>
      </w:r>
      <w:r>
        <w:rPr>
          <w:spacing w:val="9"/>
          <w:position w:val="1"/>
        </w:rPr>
        <w:t>I/O</w:t>
      </w:r>
      <w:r>
        <w:rPr>
          <w:spacing w:val="30"/>
          <w:position w:val="1"/>
        </w:rPr>
        <w:t xml:space="preserve"> </w:t>
      </w:r>
      <w:r>
        <w:rPr>
          <w:rFonts w:ascii="宋体" w:hAnsi="宋体" w:eastAsia="宋体" w:cs="宋体"/>
          <w:spacing w:val="9"/>
          <w:position w:val="1"/>
        </w:rPr>
        <w:t>软件、设备无关软件、设备驱动程序、中断处理程序</w:t>
      </w:r>
    </w:p>
    <w:p w14:paraId="1E0FB8B8">
      <w:pPr>
        <w:pStyle w:val="2"/>
        <w:spacing w:before="48" w:line="281" w:lineRule="exact"/>
        <w:ind w:left="7"/>
        <w:rPr>
          <w:rFonts w:ascii="宋体" w:hAnsi="宋体" w:eastAsia="宋体" w:cs="宋体"/>
        </w:rPr>
      </w:pPr>
      <w:r>
        <w:rPr>
          <w:spacing w:val="9"/>
          <w:position w:val="1"/>
        </w:rPr>
        <w:t>B</w:t>
      </w:r>
      <w:r>
        <w:rPr>
          <w:rFonts w:ascii="宋体" w:hAnsi="宋体" w:eastAsia="宋体" w:cs="宋体"/>
          <w:spacing w:val="9"/>
          <w:position w:val="1"/>
        </w:rPr>
        <w:t>．用户级</w:t>
      </w:r>
      <w:r>
        <w:rPr>
          <w:rFonts w:ascii="宋体" w:hAnsi="宋体" w:eastAsia="宋体" w:cs="宋体"/>
          <w:spacing w:val="-17"/>
          <w:position w:val="1"/>
        </w:rPr>
        <w:t xml:space="preserve"> </w:t>
      </w:r>
      <w:r>
        <w:rPr>
          <w:spacing w:val="9"/>
          <w:position w:val="1"/>
        </w:rPr>
        <w:t>I/O</w:t>
      </w:r>
      <w:r>
        <w:rPr>
          <w:spacing w:val="30"/>
          <w:position w:val="1"/>
        </w:rPr>
        <w:t xml:space="preserve"> </w:t>
      </w:r>
      <w:r>
        <w:rPr>
          <w:rFonts w:ascii="宋体" w:hAnsi="宋体" w:eastAsia="宋体" w:cs="宋体"/>
          <w:spacing w:val="9"/>
          <w:position w:val="1"/>
        </w:rPr>
        <w:t>软件、设备无关软件、中断处理程序、设备驱动程序</w:t>
      </w:r>
    </w:p>
    <w:p w14:paraId="6C97B4D6">
      <w:pPr>
        <w:pStyle w:val="2"/>
        <w:spacing w:before="48" w:line="281" w:lineRule="exact"/>
        <w:ind w:left="12"/>
        <w:rPr>
          <w:rFonts w:ascii="宋体" w:hAnsi="宋体" w:eastAsia="宋体" w:cs="宋体"/>
        </w:rPr>
      </w:pPr>
      <w:r>
        <w:rPr>
          <w:spacing w:val="9"/>
          <w:position w:val="1"/>
        </w:rPr>
        <w:t>C</w:t>
      </w:r>
      <w:r>
        <w:rPr>
          <w:rFonts w:ascii="宋体" w:hAnsi="宋体" w:eastAsia="宋体" w:cs="宋体"/>
          <w:spacing w:val="9"/>
          <w:position w:val="1"/>
        </w:rPr>
        <w:t>．用户级</w:t>
      </w:r>
      <w:r>
        <w:rPr>
          <w:rFonts w:ascii="宋体" w:hAnsi="宋体" w:eastAsia="宋体" w:cs="宋体"/>
          <w:spacing w:val="-19"/>
          <w:position w:val="1"/>
        </w:rPr>
        <w:t xml:space="preserve"> </w:t>
      </w:r>
      <w:r>
        <w:rPr>
          <w:spacing w:val="9"/>
          <w:position w:val="1"/>
        </w:rPr>
        <w:t>I/O</w:t>
      </w:r>
      <w:r>
        <w:rPr>
          <w:spacing w:val="30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9"/>
          <w:position w:val="1"/>
        </w:rPr>
        <w:t>软件、设备驱动程序、设备无关软件、中断处理程序</w:t>
      </w:r>
    </w:p>
    <w:p w14:paraId="764708B3">
      <w:pPr>
        <w:pStyle w:val="2"/>
        <w:spacing w:before="47" w:line="281" w:lineRule="exact"/>
        <w:ind w:left="7"/>
        <w:rPr>
          <w:rFonts w:ascii="宋体" w:hAnsi="宋体" w:eastAsia="宋体" w:cs="宋体"/>
        </w:rPr>
      </w:pPr>
      <w:r>
        <w:rPr>
          <w:spacing w:val="9"/>
          <w:position w:val="1"/>
        </w:rPr>
        <w:t>D</w:t>
      </w:r>
      <w:r>
        <w:rPr>
          <w:rFonts w:ascii="宋体" w:hAnsi="宋体" w:eastAsia="宋体" w:cs="宋体"/>
          <w:spacing w:val="9"/>
          <w:position w:val="1"/>
        </w:rPr>
        <w:t>．用户级</w:t>
      </w:r>
      <w:r>
        <w:rPr>
          <w:rFonts w:ascii="宋体" w:hAnsi="宋体" w:eastAsia="宋体" w:cs="宋体"/>
          <w:spacing w:val="-16"/>
          <w:position w:val="1"/>
        </w:rPr>
        <w:t xml:space="preserve"> </w:t>
      </w:r>
      <w:r>
        <w:rPr>
          <w:spacing w:val="9"/>
          <w:position w:val="1"/>
        </w:rPr>
        <w:t>I/O</w:t>
      </w:r>
      <w:r>
        <w:rPr>
          <w:spacing w:val="29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9"/>
          <w:position w:val="1"/>
        </w:rPr>
        <w:t>软件、中断处理程序、设备无关软件、设备驱动程序</w:t>
      </w:r>
    </w:p>
    <w:p w14:paraId="32F72D4B">
      <w:pPr>
        <w:pStyle w:val="2"/>
        <w:spacing w:before="166" w:line="263" w:lineRule="auto"/>
        <w:ind w:left="9" w:firstLine="1"/>
        <w:rPr>
          <w:rFonts w:ascii="宋体" w:hAnsi="宋体" w:eastAsia="宋体" w:cs="宋体"/>
        </w:rPr>
      </w:pPr>
      <w:r>
        <w:rPr>
          <w:b/>
          <w:bCs/>
          <w:spacing w:val="6"/>
        </w:rPr>
        <w:t>35.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6"/>
        </w:rPr>
        <w:t>假设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6"/>
        </w:rPr>
        <w:t>5</w:t>
      </w:r>
      <w:r>
        <w:rPr>
          <w:spacing w:val="25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个进程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P</w:t>
      </w:r>
      <w:r>
        <w:rPr>
          <w:spacing w:val="6"/>
          <w:sz w:val="15"/>
          <w:szCs w:val="15"/>
        </w:rPr>
        <w:t>0</w:t>
      </w:r>
      <w:r>
        <w:rPr>
          <w:spacing w:val="-19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P</w:t>
      </w:r>
      <w:r>
        <w:rPr>
          <w:spacing w:val="6"/>
          <w:sz w:val="15"/>
          <w:szCs w:val="15"/>
        </w:rPr>
        <w:t>1</w:t>
      </w:r>
      <w:r>
        <w:rPr>
          <w:spacing w:val="-19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P</w:t>
      </w:r>
      <w:r>
        <w:rPr>
          <w:spacing w:val="6"/>
          <w:sz w:val="15"/>
          <w:szCs w:val="15"/>
        </w:rPr>
        <w:t>2</w:t>
      </w:r>
      <w:r>
        <w:rPr>
          <w:spacing w:val="-19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P</w:t>
      </w:r>
      <w:r>
        <w:rPr>
          <w:spacing w:val="6"/>
          <w:sz w:val="15"/>
          <w:szCs w:val="15"/>
        </w:rPr>
        <w:t>3</w:t>
      </w:r>
      <w:r>
        <w:rPr>
          <w:spacing w:val="-19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P</w:t>
      </w:r>
      <w:r>
        <w:rPr>
          <w:spacing w:val="6"/>
          <w:sz w:val="15"/>
          <w:szCs w:val="15"/>
        </w:rPr>
        <w:t xml:space="preserve">4  </w:t>
      </w:r>
      <w:r>
        <w:rPr>
          <w:rFonts w:ascii="宋体" w:hAnsi="宋体" w:eastAsia="宋体" w:cs="宋体"/>
          <w:spacing w:val="6"/>
        </w:rPr>
        <w:t>共享三类资源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6"/>
        </w:rPr>
        <w:t>R</w:t>
      </w:r>
      <w:r>
        <w:rPr>
          <w:spacing w:val="6"/>
          <w:sz w:val="15"/>
          <w:szCs w:val="15"/>
        </w:rPr>
        <w:t>1</w:t>
      </w:r>
      <w:r>
        <w:rPr>
          <w:spacing w:val="-19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R</w:t>
      </w:r>
      <w:r>
        <w:rPr>
          <w:spacing w:val="6"/>
          <w:sz w:val="15"/>
          <w:szCs w:val="15"/>
        </w:rPr>
        <w:t>2</w:t>
      </w:r>
      <w:r>
        <w:rPr>
          <w:spacing w:val="-18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5"/>
        </w:rPr>
        <w:t>R</w:t>
      </w:r>
      <w:r>
        <w:rPr>
          <w:spacing w:val="5"/>
          <w:sz w:val="15"/>
          <w:szCs w:val="15"/>
        </w:rPr>
        <w:t>3</w:t>
      </w:r>
      <w:r>
        <w:rPr>
          <w:rFonts w:ascii="宋体" w:hAnsi="宋体" w:eastAsia="宋体" w:cs="宋体"/>
          <w:spacing w:val="5"/>
        </w:rPr>
        <w:t>，这些资源总数分别为</w:t>
      </w:r>
      <w:r>
        <w:rPr>
          <w:rFonts w:ascii="宋体" w:hAnsi="宋体" w:eastAsia="宋体" w:cs="宋体"/>
          <w:spacing w:val="-16"/>
        </w:rPr>
        <w:t xml:space="preserve"> </w:t>
      </w:r>
      <w:r>
        <w:rPr>
          <w:spacing w:val="5"/>
        </w:rPr>
        <w:t>18</w:t>
      </w:r>
      <w:r>
        <w:rPr>
          <w:rFonts w:ascii="宋体" w:hAnsi="宋体" w:eastAsia="宋体" w:cs="宋体"/>
          <w:spacing w:val="5"/>
        </w:rPr>
        <w:t>、</w:t>
      </w:r>
      <w:r>
        <w:rPr>
          <w:rFonts w:ascii="宋体" w:hAnsi="宋体" w:eastAsia="宋体" w:cs="宋体"/>
        </w:rPr>
        <w:t xml:space="preserve"> </w:t>
      </w:r>
      <w:r>
        <w:rPr>
          <w:spacing w:val="5"/>
        </w:rPr>
        <w:t>6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22</w:t>
      </w:r>
      <w:r>
        <w:rPr>
          <w:rFonts w:ascii="宋体" w:hAnsi="宋体" w:eastAsia="宋体" w:cs="宋体"/>
          <w:spacing w:val="5"/>
        </w:rPr>
        <w:t>。</w:t>
      </w:r>
      <w:r>
        <w:rPr>
          <w:spacing w:val="5"/>
          <w:position w:val="-1"/>
        </w:rPr>
        <w:t>T</w:t>
      </w:r>
      <w:r>
        <w:rPr>
          <w:spacing w:val="5"/>
          <w:position w:val="-1"/>
          <w:sz w:val="15"/>
          <w:szCs w:val="15"/>
        </w:rPr>
        <w:t>0</w:t>
      </w:r>
      <w:r>
        <w:rPr>
          <w:spacing w:val="18"/>
          <w:w w:val="101"/>
          <w:position w:val="-1"/>
          <w:sz w:val="15"/>
          <w:szCs w:val="15"/>
        </w:rPr>
        <w:t xml:space="preserve">  </w:t>
      </w:r>
      <w:r>
        <w:rPr>
          <w:rFonts w:ascii="宋体" w:hAnsi="宋体" w:eastAsia="宋体" w:cs="宋体"/>
          <w:spacing w:val="5"/>
        </w:rPr>
        <w:t>时刻的资源分配情况如下表所示，此时存在的一个安全序列是：</w:t>
      </w:r>
    </w:p>
    <w:p w14:paraId="5D570182">
      <w:pPr>
        <w:spacing w:before="144" w:line="220" w:lineRule="auto"/>
        <w:ind w:left="911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5"/>
          <w:sz w:val="21"/>
          <w:szCs w:val="21"/>
        </w:rPr>
        <w:t>已分配资源   资源最大需求</w:t>
      </w:r>
    </w:p>
    <w:p w14:paraId="562E1980">
      <w:pPr>
        <w:spacing w:line="35" w:lineRule="exact"/>
      </w:pPr>
    </w:p>
    <w:tbl>
      <w:tblPr>
        <w:tblStyle w:val="5"/>
        <w:tblW w:w="3737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496"/>
        <w:gridCol w:w="502"/>
        <w:gridCol w:w="508"/>
        <w:gridCol w:w="496"/>
        <w:gridCol w:w="514"/>
        <w:gridCol w:w="542"/>
      </w:tblGrid>
      <w:tr w14:paraId="24DB061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679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7C3A4A5D">
            <w:pPr>
              <w:spacing w:before="40" w:line="212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进程</w:t>
            </w:r>
          </w:p>
        </w:tc>
        <w:tc>
          <w:tcPr>
            <w:tcW w:w="4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vAlign w:val="top"/>
          </w:tcPr>
          <w:p w14:paraId="5D7F256B">
            <w:pPr>
              <w:pStyle w:val="6"/>
              <w:spacing w:before="75" w:line="226" w:lineRule="auto"/>
              <w:ind w:left="130"/>
              <w:rPr>
                <w:sz w:val="15"/>
                <w:szCs w:val="15"/>
              </w:rPr>
            </w:pPr>
            <w:r>
              <w:rPr>
                <w:spacing w:val="13"/>
              </w:rPr>
              <w:t>R</w:t>
            </w:r>
            <w:r>
              <w:rPr>
                <w:spacing w:val="13"/>
                <w:sz w:val="15"/>
                <w:szCs w:val="15"/>
              </w:rPr>
              <w:t>1</w:t>
            </w:r>
          </w:p>
        </w:tc>
        <w:tc>
          <w:tcPr>
            <w:tcW w:w="502" w:type="dxa"/>
            <w:tcBorders>
              <w:top w:val="single" w:color="000000" w:sz="2" w:space="0"/>
              <w:bottom w:val="single" w:color="000000" w:sz="2" w:space="0"/>
            </w:tcBorders>
            <w:vAlign w:val="top"/>
          </w:tcPr>
          <w:p w14:paraId="1FC0BD99">
            <w:pPr>
              <w:pStyle w:val="6"/>
              <w:spacing w:before="75" w:line="226" w:lineRule="auto"/>
              <w:ind w:left="136"/>
              <w:rPr>
                <w:sz w:val="15"/>
                <w:szCs w:val="15"/>
              </w:rPr>
            </w:pPr>
            <w:r>
              <w:rPr>
                <w:spacing w:val="13"/>
              </w:rPr>
              <w:t>R</w:t>
            </w:r>
            <w:r>
              <w:rPr>
                <w:spacing w:val="13"/>
                <w:sz w:val="15"/>
                <w:szCs w:val="15"/>
              </w:rPr>
              <w:t>2</w:t>
            </w:r>
          </w:p>
        </w:tc>
        <w:tc>
          <w:tcPr>
            <w:tcW w:w="508" w:type="dxa"/>
            <w:tcBorders>
              <w:top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7F488CE4">
            <w:pPr>
              <w:pStyle w:val="6"/>
              <w:spacing w:before="76" w:line="227" w:lineRule="auto"/>
              <w:ind w:left="133"/>
              <w:rPr>
                <w:sz w:val="15"/>
                <w:szCs w:val="15"/>
              </w:rPr>
            </w:pPr>
            <w:r>
              <w:rPr>
                <w:spacing w:val="13"/>
              </w:rPr>
              <w:t>R</w:t>
            </w:r>
            <w:r>
              <w:rPr>
                <w:spacing w:val="13"/>
                <w:sz w:val="15"/>
                <w:szCs w:val="15"/>
              </w:rPr>
              <w:t>3</w:t>
            </w:r>
          </w:p>
        </w:tc>
        <w:tc>
          <w:tcPr>
            <w:tcW w:w="4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vAlign w:val="top"/>
          </w:tcPr>
          <w:p w14:paraId="09512070">
            <w:pPr>
              <w:pStyle w:val="6"/>
              <w:spacing w:before="75" w:line="226" w:lineRule="auto"/>
              <w:ind w:left="130"/>
              <w:rPr>
                <w:sz w:val="15"/>
                <w:szCs w:val="15"/>
              </w:rPr>
            </w:pPr>
            <w:r>
              <w:rPr>
                <w:spacing w:val="13"/>
              </w:rPr>
              <w:t>R</w:t>
            </w:r>
            <w:r>
              <w:rPr>
                <w:spacing w:val="13"/>
                <w:sz w:val="15"/>
                <w:szCs w:val="15"/>
              </w:rPr>
              <w:t>1</w:t>
            </w:r>
          </w:p>
        </w:tc>
        <w:tc>
          <w:tcPr>
            <w:tcW w:w="514" w:type="dxa"/>
            <w:tcBorders>
              <w:top w:val="single" w:color="000000" w:sz="2" w:space="0"/>
              <w:bottom w:val="single" w:color="000000" w:sz="2" w:space="0"/>
            </w:tcBorders>
            <w:vAlign w:val="top"/>
          </w:tcPr>
          <w:p w14:paraId="45D0A380">
            <w:pPr>
              <w:pStyle w:val="6"/>
              <w:spacing w:before="75" w:line="226" w:lineRule="auto"/>
              <w:ind w:left="136"/>
              <w:rPr>
                <w:sz w:val="15"/>
                <w:szCs w:val="15"/>
              </w:rPr>
            </w:pPr>
            <w:r>
              <w:rPr>
                <w:spacing w:val="13"/>
              </w:rPr>
              <w:t>R</w:t>
            </w:r>
            <w:r>
              <w:rPr>
                <w:spacing w:val="13"/>
                <w:sz w:val="15"/>
                <w:szCs w:val="15"/>
              </w:rPr>
              <w:t>2</w:t>
            </w:r>
          </w:p>
        </w:tc>
        <w:tc>
          <w:tcPr>
            <w:tcW w:w="542" w:type="dxa"/>
            <w:tcBorders>
              <w:top w:val="single" w:color="000000" w:sz="2" w:space="0"/>
              <w:bottom w:val="single" w:color="000000" w:sz="2" w:space="0"/>
            </w:tcBorders>
            <w:vAlign w:val="top"/>
          </w:tcPr>
          <w:p w14:paraId="698A4144">
            <w:pPr>
              <w:pStyle w:val="6"/>
              <w:spacing w:before="76" w:line="227" w:lineRule="auto"/>
              <w:ind w:left="146"/>
              <w:rPr>
                <w:sz w:val="15"/>
                <w:szCs w:val="15"/>
              </w:rPr>
            </w:pPr>
            <w:r>
              <w:rPr>
                <w:spacing w:val="13"/>
              </w:rPr>
              <w:t>R</w:t>
            </w:r>
            <w:r>
              <w:rPr>
                <w:spacing w:val="13"/>
                <w:sz w:val="15"/>
                <w:szCs w:val="15"/>
              </w:rPr>
              <w:t>3</w:t>
            </w:r>
          </w:p>
        </w:tc>
      </w:tr>
      <w:tr w14:paraId="6AB2670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" w:hRule="atLeast"/>
        </w:trPr>
        <w:tc>
          <w:tcPr>
            <w:tcW w:w="679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211ED64F">
            <w:pPr>
              <w:pStyle w:val="6"/>
              <w:spacing w:before="72" w:line="227" w:lineRule="auto"/>
              <w:ind w:left="229"/>
              <w:rPr>
                <w:sz w:val="15"/>
                <w:szCs w:val="15"/>
              </w:rPr>
            </w:pPr>
            <w:r>
              <w:rPr>
                <w:spacing w:val="19"/>
              </w:rPr>
              <w:t>P</w:t>
            </w:r>
            <w:r>
              <w:rPr>
                <w:spacing w:val="19"/>
                <w:sz w:val="15"/>
                <w:szCs w:val="15"/>
              </w:rPr>
              <w:t>0</w:t>
            </w:r>
          </w:p>
        </w:tc>
        <w:tc>
          <w:tcPr>
            <w:tcW w:w="496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24FA3510">
            <w:pPr>
              <w:pStyle w:val="6"/>
              <w:spacing w:before="76" w:line="192" w:lineRule="auto"/>
              <w:ind w:left="206"/>
            </w:pPr>
            <w:r>
              <w:t>3</w:t>
            </w:r>
          </w:p>
        </w:tc>
        <w:tc>
          <w:tcPr>
            <w:tcW w:w="502" w:type="dxa"/>
            <w:tcBorders>
              <w:top w:val="single" w:color="000000" w:sz="2" w:space="0"/>
            </w:tcBorders>
            <w:vAlign w:val="top"/>
          </w:tcPr>
          <w:p w14:paraId="4F8313D1">
            <w:pPr>
              <w:pStyle w:val="6"/>
              <w:spacing w:before="76" w:line="190" w:lineRule="auto"/>
              <w:ind w:left="213"/>
            </w:pPr>
            <w:r>
              <w:t>2</w:t>
            </w:r>
          </w:p>
        </w:tc>
        <w:tc>
          <w:tcPr>
            <w:tcW w:w="508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78E4D0E0">
            <w:pPr>
              <w:pStyle w:val="6"/>
              <w:spacing w:before="76" w:line="192" w:lineRule="auto"/>
              <w:ind w:left="209"/>
            </w:pPr>
            <w:r>
              <w:t>3</w:t>
            </w:r>
          </w:p>
        </w:tc>
        <w:tc>
          <w:tcPr>
            <w:tcW w:w="496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6A355E11">
            <w:pPr>
              <w:pStyle w:val="6"/>
              <w:spacing w:before="76" w:line="192" w:lineRule="auto"/>
              <w:ind w:left="208"/>
            </w:pPr>
            <w:r>
              <w:t>5</w:t>
            </w:r>
          </w:p>
        </w:tc>
        <w:tc>
          <w:tcPr>
            <w:tcW w:w="514" w:type="dxa"/>
            <w:tcBorders>
              <w:top w:val="single" w:color="000000" w:sz="2" w:space="0"/>
            </w:tcBorders>
            <w:vAlign w:val="top"/>
          </w:tcPr>
          <w:p w14:paraId="1D5DF267">
            <w:pPr>
              <w:pStyle w:val="6"/>
              <w:spacing w:before="76" w:line="192" w:lineRule="auto"/>
              <w:ind w:left="213"/>
            </w:pPr>
            <w:r>
              <w:t>5</w:t>
            </w:r>
          </w:p>
        </w:tc>
        <w:tc>
          <w:tcPr>
            <w:tcW w:w="542" w:type="dxa"/>
            <w:tcBorders>
              <w:top w:val="single" w:color="000000" w:sz="2" w:space="0"/>
            </w:tcBorders>
            <w:vAlign w:val="top"/>
          </w:tcPr>
          <w:p w14:paraId="6C63F252">
            <w:pPr>
              <w:pStyle w:val="6"/>
              <w:spacing w:before="76" w:line="192" w:lineRule="auto"/>
              <w:ind w:left="178"/>
            </w:pPr>
            <w:r>
              <w:rPr>
                <w:spacing w:val="-3"/>
              </w:rPr>
              <w:t>10</w:t>
            </w:r>
          </w:p>
        </w:tc>
      </w:tr>
      <w:tr w14:paraId="5735CDC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6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77544F6D">
            <w:pPr>
              <w:pStyle w:val="6"/>
              <w:spacing w:before="73" w:line="226" w:lineRule="auto"/>
              <w:ind w:left="229"/>
              <w:rPr>
                <w:sz w:val="15"/>
                <w:szCs w:val="15"/>
              </w:rPr>
            </w:pPr>
            <w:r>
              <w:rPr>
                <w:spacing w:val="19"/>
              </w:rPr>
              <w:t>P</w:t>
            </w:r>
            <w:r>
              <w:rPr>
                <w:spacing w:val="19"/>
                <w:sz w:val="15"/>
                <w:szCs w:val="15"/>
              </w:rPr>
              <w:t>1</w:t>
            </w:r>
          </w:p>
        </w:tc>
        <w:tc>
          <w:tcPr>
            <w:tcW w:w="496" w:type="dxa"/>
            <w:tcBorders>
              <w:left w:val="single" w:color="000000" w:sz="2" w:space="0"/>
            </w:tcBorders>
            <w:vAlign w:val="top"/>
          </w:tcPr>
          <w:p w14:paraId="3C9D06CB">
            <w:pPr>
              <w:pStyle w:val="6"/>
              <w:spacing w:before="74" w:line="192" w:lineRule="auto"/>
              <w:ind w:left="203"/>
            </w:pPr>
            <w:r>
              <w:t>4</w:t>
            </w:r>
          </w:p>
        </w:tc>
        <w:tc>
          <w:tcPr>
            <w:tcW w:w="502" w:type="dxa"/>
            <w:vAlign w:val="top"/>
          </w:tcPr>
          <w:p w14:paraId="45AAD874">
            <w:pPr>
              <w:pStyle w:val="6"/>
              <w:spacing w:before="76" w:line="192" w:lineRule="auto"/>
              <w:ind w:left="211"/>
            </w:pPr>
            <w:r>
              <w:t>0</w:t>
            </w:r>
          </w:p>
        </w:tc>
        <w:tc>
          <w:tcPr>
            <w:tcW w:w="508" w:type="dxa"/>
            <w:tcBorders>
              <w:right w:val="single" w:color="000000" w:sz="2" w:space="0"/>
            </w:tcBorders>
            <w:vAlign w:val="top"/>
          </w:tcPr>
          <w:p w14:paraId="3CE086EF">
            <w:pPr>
              <w:pStyle w:val="6"/>
              <w:spacing w:before="76" w:line="192" w:lineRule="auto"/>
              <w:ind w:left="209"/>
            </w:pPr>
            <w:r>
              <w:t>3</w:t>
            </w:r>
          </w:p>
        </w:tc>
        <w:tc>
          <w:tcPr>
            <w:tcW w:w="496" w:type="dxa"/>
            <w:tcBorders>
              <w:left w:val="single" w:color="000000" w:sz="2" w:space="0"/>
            </w:tcBorders>
            <w:vAlign w:val="top"/>
          </w:tcPr>
          <w:p w14:paraId="1B6BFD5A">
            <w:pPr>
              <w:pStyle w:val="6"/>
              <w:spacing w:before="76" w:line="192" w:lineRule="auto"/>
              <w:ind w:left="208"/>
            </w:pPr>
            <w:r>
              <w:t>5</w:t>
            </w:r>
          </w:p>
        </w:tc>
        <w:tc>
          <w:tcPr>
            <w:tcW w:w="514" w:type="dxa"/>
            <w:vAlign w:val="top"/>
          </w:tcPr>
          <w:p w14:paraId="48C63C07">
            <w:pPr>
              <w:pStyle w:val="6"/>
              <w:spacing w:before="76" w:line="192" w:lineRule="auto"/>
              <w:ind w:left="212"/>
            </w:pPr>
            <w:r>
              <w:t>3</w:t>
            </w:r>
          </w:p>
        </w:tc>
        <w:tc>
          <w:tcPr>
            <w:tcW w:w="542" w:type="dxa"/>
            <w:vAlign w:val="top"/>
          </w:tcPr>
          <w:p w14:paraId="56548340">
            <w:pPr>
              <w:pStyle w:val="6"/>
              <w:spacing w:before="76" w:line="192" w:lineRule="auto"/>
              <w:ind w:left="222"/>
            </w:pPr>
            <w:r>
              <w:t>6</w:t>
            </w:r>
          </w:p>
        </w:tc>
      </w:tr>
      <w:tr w14:paraId="2186FC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1337DCAB">
            <w:pPr>
              <w:pStyle w:val="6"/>
              <w:spacing w:before="75" w:line="226" w:lineRule="auto"/>
              <w:ind w:left="229"/>
              <w:rPr>
                <w:sz w:val="15"/>
                <w:szCs w:val="15"/>
              </w:rPr>
            </w:pPr>
            <w:r>
              <w:rPr>
                <w:spacing w:val="19"/>
              </w:rPr>
              <w:t>P</w:t>
            </w:r>
            <w:r>
              <w:rPr>
                <w:spacing w:val="19"/>
                <w:sz w:val="15"/>
                <w:szCs w:val="15"/>
              </w:rPr>
              <w:t>2</w:t>
            </w:r>
          </w:p>
        </w:tc>
        <w:tc>
          <w:tcPr>
            <w:tcW w:w="496" w:type="dxa"/>
            <w:tcBorders>
              <w:left w:val="single" w:color="000000" w:sz="2" w:space="0"/>
            </w:tcBorders>
            <w:vAlign w:val="top"/>
          </w:tcPr>
          <w:p w14:paraId="6B2A681F">
            <w:pPr>
              <w:pStyle w:val="6"/>
              <w:spacing w:before="77" w:line="192" w:lineRule="auto"/>
              <w:ind w:left="203"/>
            </w:pPr>
            <w:r>
              <w:t>4</w:t>
            </w:r>
          </w:p>
        </w:tc>
        <w:tc>
          <w:tcPr>
            <w:tcW w:w="502" w:type="dxa"/>
            <w:vAlign w:val="top"/>
          </w:tcPr>
          <w:p w14:paraId="57CD0047">
            <w:pPr>
              <w:pStyle w:val="6"/>
              <w:spacing w:before="79" w:line="192" w:lineRule="auto"/>
              <w:ind w:left="211"/>
            </w:pPr>
            <w:r>
              <w:t>0</w:t>
            </w:r>
          </w:p>
        </w:tc>
        <w:tc>
          <w:tcPr>
            <w:tcW w:w="508" w:type="dxa"/>
            <w:tcBorders>
              <w:right w:val="single" w:color="000000" w:sz="2" w:space="0"/>
            </w:tcBorders>
            <w:vAlign w:val="top"/>
          </w:tcPr>
          <w:p w14:paraId="0E715862">
            <w:pPr>
              <w:pStyle w:val="6"/>
              <w:spacing w:before="79" w:line="192" w:lineRule="auto"/>
              <w:ind w:left="211"/>
            </w:pPr>
            <w:r>
              <w:t>5</w:t>
            </w:r>
          </w:p>
        </w:tc>
        <w:tc>
          <w:tcPr>
            <w:tcW w:w="496" w:type="dxa"/>
            <w:tcBorders>
              <w:left w:val="single" w:color="000000" w:sz="2" w:space="0"/>
            </w:tcBorders>
            <w:vAlign w:val="top"/>
          </w:tcPr>
          <w:p w14:paraId="230C50A3">
            <w:pPr>
              <w:pStyle w:val="6"/>
              <w:spacing w:before="77" w:line="192" w:lineRule="auto"/>
              <w:ind w:left="203"/>
            </w:pPr>
            <w:r>
              <w:t>4</w:t>
            </w:r>
          </w:p>
        </w:tc>
        <w:tc>
          <w:tcPr>
            <w:tcW w:w="514" w:type="dxa"/>
            <w:vAlign w:val="top"/>
          </w:tcPr>
          <w:p w14:paraId="058BA630">
            <w:pPr>
              <w:pStyle w:val="6"/>
              <w:spacing w:before="79" w:line="192" w:lineRule="auto"/>
              <w:ind w:left="211"/>
            </w:pPr>
            <w:r>
              <w:t>0</w:t>
            </w:r>
          </w:p>
        </w:tc>
        <w:tc>
          <w:tcPr>
            <w:tcW w:w="542" w:type="dxa"/>
            <w:vAlign w:val="top"/>
          </w:tcPr>
          <w:p w14:paraId="62BF338D">
            <w:pPr>
              <w:pStyle w:val="6"/>
              <w:spacing w:before="79" w:line="190" w:lineRule="auto"/>
              <w:ind w:left="178"/>
            </w:pPr>
            <w:r>
              <w:rPr>
                <w:spacing w:val="-3"/>
              </w:rPr>
              <w:t>11</w:t>
            </w:r>
          </w:p>
        </w:tc>
      </w:tr>
      <w:tr w14:paraId="06D5DD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2967A577">
            <w:pPr>
              <w:pStyle w:val="6"/>
              <w:spacing w:before="77" w:line="227" w:lineRule="auto"/>
              <w:ind w:left="229"/>
              <w:rPr>
                <w:sz w:val="15"/>
                <w:szCs w:val="15"/>
              </w:rPr>
            </w:pPr>
            <w:r>
              <w:rPr>
                <w:spacing w:val="19"/>
              </w:rPr>
              <w:t>P</w:t>
            </w:r>
            <w:r>
              <w:rPr>
                <w:spacing w:val="19"/>
                <w:sz w:val="15"/>
                <w:szCs w:val="15"/>
              </w:rPr>
              <w:t>3</w:t>
            </w:r>
          </w:p>
        </w:tc>
        <w:tc>
          <w:tcPr>
            <w:tcW w:w="496" w:type="dxa"/>
            <w:tcBorders>
              <w:left w:val="single" w:color="000000" w:sz="2" w:space="0"/>
            </w:tcBorders>
            <w:vAlign w:val="top"/>
          </w:tcPr>
          <w:p w14:paraId="034CAF41">
            <w:pPr>
              <w:pStyle w:val="6"/>
              <w:spacing w:before="80" w:line="190" w:lineRule="auto"/>
              <w:ind w:left="208"/>
            </w:pPr>
            <w:r>
              <w:t>2</w:t>
            </w:r>
          </w:p>
        </w:tc>
        <w:tc>
          <w:tcPr>
            <w:tcW w:w="502" w:type="dxa"/>
            <w:vAlign w:val="top"/>
          </w:tcPr>
          <w:p w14:paraId="34CAF13C">
            <w:pPr>
              <w:pStyle w:val="6"/>
              <w:spacing w:before="80" w:line="192" w:lineRule="auto"/>
              <w:ind w:left="211"/>
            </w:pPr>
            <w:r>
              <w:t>0</w:t>
            </w:r>
          </w:p>
        </w:tc>
        <w:tc>
          <w:tcPr>
            <w:tcW w:w="508" w:type="dxa"/>
            <w:tcBorders>
              <w:right w:val="single" w:color="000000" w:sz="2" w:space="0"/>
            </w:tcBorders>
            <w:vAlign w:val="top"/>
          </w:tcPr>
          <w:p w14:paraId="5E85170C">
            <w:pPr>
              <w:pStyle w:val="6"/>
              <w:spacing w:before="78" w:line="192" w:lineRule="auto"/>
              <w:ind w:left="206"/>
            </w:pPr>
            <w:r>
              <w:t>4</w:t>
            </w:r>
          </w:p>
        </w:tc>
        <w:tc>
          <w:tcPr>
            <w:tcW w:w="496" w:type="dxa"/>
            <w:tcBorders>
              <w:left w:val="single" w:color="000000" w:sz="2" w:space="0"/>
            </w:tcBorders>
            <w:vAlign w:val="top"/>
          </w:tcPr>
          <w:p w14:paraId="478A903B">
            <w:pPr>
              <w:pStyle w:val="6"/>
              <w:spacing w:before="78" w:line="192" w:lineRule="auto"/>
              <w:ind w:left="203"/>
            </w:pPr>
            <w:r>
              <w:t>4</w:t>
            </w:r>
          </w:p>
        </w:tc>
        <w:tc>
          <w:tcPr>
            <w:tcW w:w="514" w:type="dxa"/>
            <w:vAlign w:val="top"/>
          </w:tcPr>
          <w:p w14:paraId="3A3257BE">
            <w:pPr>
              <w:pStyle w:val="6"/>
              <w:spacing w:before="80" w:line="190" w:lineRule="auto"/>
              <w:ind w:left="213"/>
            </w:pPr>
            <w:r>
              <w:t>2</w:t>
            </w:r>
          </w:p>
        </w:tc>
        <w:tc>
          <w:tcPr>
            <w:tcW w:w="542" w:type="dxa"/>
            <w:vAlign w:val="top"/>
          </w:tcPr>
          <w:p w14:paraId="4D52186B">
            <w:pPr>
              <w:pStyle w:val="6"/>
              <w:spacing w:before="80" w:line="192" w:lineRule="auto"/>
              <w:ind w:left="224"/>
            </w:pPr>
            <w:r>
              <w:t>5</w:t>
            </w:r>
          </w:p>
        </w:tc>
      </w:tr>
      <w:tr w14:paraId="7BCEE79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 w:hRule="atLeast"/>
        </w:trPr>
        <w:tc>
          <w:tcPr>
            <w:tcW w:w="679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79CFC884">
            <w:pPr>
              <w:pStyle w:val="6"/>
              <w:spacing w:before="76" w:line="226" w:lineRule="auto"/>
              <w:ind w:left="229"/>
              <w:rPr>
                <w:sz w:val="15"/>
                <w:szCs w:val="15"/>
              </w:rPr>
            </w:pPr>
            <w:r>
              <w:rPr>
                <w:spacing w:val="19"/>
              </w:rPr>
              <w:t>P</w:t>
            </w:r>
            <w:r>
              <w:rPr>
                <w:spacing w:val="19"/>
                <w:sz w:val="15"/>
                <w:szCs w:val="15"/>
              </w:rPr>
              <w:t>4</w:t>
            </w:r>
          </w:p>
        </w:tc>
        <w:tc>
          <w:tcPr>
            <w:tcW w:w="496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2D1789B5">
            <w:pPr>
              <w:pStyle w:val="6"/>
              <w:spacing w:before="79" w:line="192" w:lineRule="auto"/>
              <w:ind w:left="206"/>
            </w:pPr>
            <w:r>
              <w:t>3</w:t>
            </w:r>
          </w:p>
        </w:tc>
        <w:tc>
          <w:tcPr>
            <w:tcW w:w="502" w:type="dxa"/>
            <w:tcBorders>
              <w:bottom w:val="single" w:color="000000" w:sz="2" w:space="0"/>
            </w:tcBorders>
            <w:vAlign w:val="top"/>
          </w:tcPr>
          <w:p w14:paraId="431AF775">
            <w:pPr>
              <w:pStyle w:val="6"/>
              <w:spacing w:before="79" w:line="190" w:lineRule="auto"/>
              <w:ind w:left="222"/>
            </w:pPr>
            <w:r>
              <w:t>1</w:t>
            </w:r>
          </w:p>
        </w:tc>
        <w:tc>
          <w:tcPr>
            <w:tcW w:w="508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25E0D247">
            <w:pPr>
              <w:pStyle w:val="6"/>
              <w:spacing w:before="77" w:line="192" w:lineRule="auto"/>
              <w:ind w:left="206"/>
            </w:pPr>
            <w:r>
              <w:t>4</w:t>
            </w:r>
          </w:p>
        </w:tc>
        <w:tc>
          <w:tcPr>
            <w:tcW w:w="496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1F4424E6">
            <w:pPr>
              <w:pStyle w:val="6"/>
              <w:spacing w:before="77" w:line="192" w:lineRule="auto"/>
              <w:ind w:left="203"/>
            </w:pPr>
            <w:r>
              <w:t>4</w:t>
            </w:r>
          </w:p>
        </w:tc>
        <w:tc>
          <w:tcPr>
            <w:tcW w:w="514" w:type="dxa"/>
            <w:tcBorders>
              <w:bottom w:val="single" w:color="000000" w:sz="2" w:space="0"/>
            </w:tcBorders>
            <w:vAlign w:val="top"/>
          </w:tcPr>
          <w:p w14:paraId="59013BC2">
            <w:pPr>
              <w:pStyle w:val="6"/>
              <w:spacing w:before="79" w:line="190" w:lineRule="auto"/>
              <w:ind w:left="213"/>
            </w:pPr>
            <w:r>
              <w:t>2</w:t>
            </w:r>
          </w:p>
        </w:tc>
        <w:tc>
          <w:tcPr>
            <w:tcW w:w="542" w:type="dxa"/>
            <w:tcBorders>
              <w:bottom w:val="single" w:color="000000" w:sz="2" w:space="0"/>
            </w:tcBorders>
            <w:vAlign w:val="top"/>
          </w:tcPr>
          <w:p w14:paraId="09096510">
            <w:pPr>
              <w:pStyle w:val="6"/>
              <w:spacing w:before="77" w:line="192" w:lineRule="auto"/>
              <w:ind w:left="219"/>
            </w:pPr>
            <w:r>
              <w:t>4</w:t>
            </w:r>
          </w:p>
        </w:tc>
      </w:tr>
    </w:tbl>
    <w:p w14:paraId="75E74EB7">
      <w:pPr>
        <w:pStyle w:val="2"/>
        <w:spacing w:before="125" w:line="197" w:lineRule="auto"/>
        <w:ind w:left="6"/>
      </w:pPr>
      <w:r>
        <w:rPr>
          <w:spacing w:val="9"/>
        </w:rPr>
        <w:t>A</w:t>
      </w:r>
      <w:r>
        <w:rPr>
          <w:rFonts w:ascii="宋体" w:hAnsi="宋体" w:eastAsia="宋体" w:cs="宋体"/>
          <w:spacing w:val="9"/>
        </w:rPr>
        <w:t>．</w:t>
      </w:r>
      <w:r>
        <w:rPr>
          <w:spacing w:val="9"/>
        </w:rPr>
        <w:t>P0,</w:t>
      </w:r>
      <w:r>
        <w:rPr>
          <w:spacing w:val="45"/>
          <w:w w:val="101"/>
        </w:rPr>
        <w:t xml:space="preserve"> </w:t>
      </w:r>
      <w:r>
        <w:rPr>
          <w:spacing w:val="9"/>
        </w:rPr>
        <w:t>P2,</w:t>
      </w:r>
      <w:r>
        <w:rPr>
          <w:spacing w:val="28"/>
        </w:rPr>
        <w:t xml:space="preserve"> </w:t>
      </w:r>
      <w:r>
        <w:rPr>
          <w:spacing w:val="9"/>
        </w:rPr>
        <w:t>P4,</w:t>
      </w:r>
      <w:r>
        <w:rPr>
          <w:spacing w:val="28"/>
        </w:rPr>
        <w:t xml:space="preserve"> </w:t>
      </w:r>
      <w:r>
        <w:rPr>
          <w:spacing w:val="9"/>
        </w:rPr>
        <w:t>P1,</w:t>
      </w:r>
      <w:r>
        <w:rPr>
          <w:spacing w:val="27"/>
          <w:w w:val="101"/>
        </w:rPr>
        <w:t xml:space="preserve"> </w:t>
      </w:r>
      <w:r>
        <w:rPr>
          <w:spacing w:val="9"/>
        </w:rPr>
        <w:t>P3                                B</w:t>
      </w:r>
      <w:r>
        <w:rPr>
          <w:rFonts w:ascii="宋体" w:hAnsi="宋体" w:eastAsia="宋体" w:cs="宋体"/>
          <w:spacing w:val="9"/>
        </w:rPr>
        <w:t>．</w:t>
      </w:r>
      <w:r>
        <w:rPr>
          <w:spacing w:val="9"/>
        </w:rPr>
        <w:t>P1,</w:t>
      </w:r>
      <w:r>
        <w:rPr>
          <w:spacing w:val="28"/>
        </w:rPr>
        <w:t xml:space="preserve"> </w:t>
      </w:r>
      <w:r>
        <w:rPr>
          <w:spacing w:val="9"/>
        </w:rPr>
        <w:t>P0,</w:t>
      </w:r>
      <w:r>
        <w:rPr>
          <w:spacing w:val="27"/>
          <w:w w:val="101"/>
        </w:rPr>
        <w:t xml:space="preserve"> </w:t>
      </w:r>
      <w:r>
        <w:rPr>
          <w:spacing w:val="9"/>
        </w:rPr>
        <w:t>P3,</w:t>
      </w:r>
      <w:r>
        <w:rPr>
          <w:spacing w:val="28"/>
        </w:rPr>
        <w:t xml:space="preserve"> </w:t>
      </w:r>
      <w:r>
        <w:rPr>
          <w:spacing w:val="9"/>
        </w:rPr>
        <w:t>P4,</w:t>
      </w:r>
      <w:r>
        <w:rPr>
          <w:spacing w:val="28"/>
        </w:rPr>
        <w:t xml:space="preserve"> </w:t>
      </w:r>
      <w:r>
        <w:rPr>
          <w:spacing w:val="9"/>
        </w:rPr>
        <w:t>P2</w:t>
      </w:r>
    </w:p>
    <w:p w14:paraId="5004335F">
      <w:pPr>
        <w:pStyle w:val="2"/>
        <w:spacing w:before="107" w:line="195" w:lineRule="auto"/>
        <w:ind w:left="12"/>
      </w:pPr>
      <w:r>
        <w:rPr>
          <w:spacing w:val="12"/>
        </w:rPr>
        <w:t>C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P2,</w:t>
      </w:r>
      <w:r>
        <w:rPr>
          <w:spacing w:val="30"/>
          <w:w w:val="101"/>
        </w:rPr>
        <w:t xml:space="preserve"> </w:t>
      </w:r>
      <w:r>
        <w:rPr>
          <w:spacing w:val="12"/>
        </w:rPr>
        <w:t>P1,</w:t>
      </w:r>
      <w:r>
        <w:rPr>
          <w:spacing w:val="28"/>
        </w:rPr>
        <w:t xml:space="preserve"> </w:t>
      </w:r>
      <w:r>
        <w:rPr>
          <w:spacing w:val="12"/>
        </w:rPr>
        <w:t>P0,</w:t>
      </w:r>
      <w:r>
        <w:rPr>
          <w:spacing w:val="27"/>
          <w:w w:val="101"/>
        </w:rPr>
        <w:t xml:space="preserve"> </w:t>
      </w:r>
      <w:r>
        <w:rPr>
          <w:spacing w:val="12"/>
        </w:rPr>
        <w:t>P3,</w:t>
      </w:r>
      <w:r>
        <w:rPr>
          <w:spacing w:val="28"/>
        </w:rPr>
        <w:t xml:space="preserve"> </w:t>
      </w:r>
      <w:r>
        <w:rPr>
          <w:spacing w:val="12"/>
        </w:rPr>
        <w:t>P4</w:t>
      </w:r>
      <w:r>
        <w:t xml:space="preserve">                                    </w:t>
      </w:r>
      <w:r>
        <w:rPr>
          <w:spacing w:val="12"/>
        </w:rPr>
        <w:t>D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P3,</w:t>
      </w:r>
      <w:r>
        <w:rPr>
          <w:spacing w:val="32"/>
        </w:rPr>
        <w:t xml:space="preserve"> </w:t>
      </w:r>
      <w:r>
        <w:rPr>
          <w:spacing w:val="12"/>
        </w:rPr>
        <w:t>P4,</w:t>
      </w:r>
      <w:r>
        <w:rPr>
          <w:spacing w:val="27"/>
          <w:w w:val="101"/>
        </w:rPr>
        <w:t xml:space="preserve"> </w:t>
      </w:r>
      <w:r>
        <w:rPr>
          <w:spacing w:val="12"/>
        </w:rPr>
        <w:t>P2,</w:t>
      </w:r>
      <w:r>
        <w:rPr>
          <w:spacing w:val="28"/>
        </w:rPr>
        <w:t xml:space="preserve"> </w:t>
      </w:r>
      <w:r>
        <w:rPr>
          <w:spacing w:val="12"/>
        </w:rPr>
        <w:t>P1,</w:t>
      </w:r>
      <w:r>
        <w:rPr>
          <w:spacing w:val="28"/>
        </w:rPr>
        <w:t xml:space="preserve"> </w:t>
      </w:r>
      <w:r>
        <w:rPr>
          <w:spacing w:val="12"/>
        </w:rPr>
        <w:t>P0</w:t>
      </w:r>
    </w:p>
    <w:p w14:paraId="7E0CF47E">
      <w:pPr>
        <w:pStyle w:val="2"/>
        <w:spacing w:before="193" w:line="263" w:lineRule="auto"/>
        <w:ind w:left="7" w:right="105" w:firstLine="3"/>
        <w:rPr>
          <w:rFonts w:ascii="宋体" w:hAnsi="宋体" w:eastAsia="宋体" w:cs="宋体"/>
        </w:rPr>
      </w:pPr>
      <w:r>
        <w:rPr>
          <w:b/>
          <w:bCs/>
          <w:spacing w:val="12"/>
        </w:rPr>
        <w:t xml:space="preserve">36.    </w:t>
      </w:r>
      <w:r>
        <w:rPr>
          <w:rFonts w:ascii="宋体" w:hAnsi="宋体" w:eastAsia="宋体" w:cs="宋体"/>
          <w:spacing w:val="12"/>
        </w:rPr>
        <w:t>若一个用户进程通过</w:t>
      </w:r>
      <w:r>
        <w:rPr>
          <w:rFonts w:ascii="宋体" w:hAnsi="宋体" w:eastAsia="宋体" w:cs="宋体"/>
          <w:spacing w:val="-21"/>
        </w:rPr>
        <w:t xml:space="preserve"> </w:t>
      </w:r>
      <w:r>
        <w:t>read</w:t>
      </w:r>
      <w:r>
        <w:rPr>
          <w:spacing w:val="36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系统调</w:t>
      </w:r>
      <w:r>
        <w:rPr>
          <w:rFonts w:ascii="宋体" w:hAnsi="宋体" w:eastAsia="宋体" w:cs="宋体"/>
          <w:spacing w:val="11"/>
        </w:rPr>
        <w:t>用读取一个磁盘文件中的数据，则下列关于此过程的叙</w:t>
      </w:r>
      <w:r>
        <w:rPr>
          <w:rFonts w:ascii="宋体" w:hAnsi="宋体" w:eastAsia="宋体" w:cs="宋体"/>
        </w:rPr>
        <w:t>述中，正确的是：</w:t>
      </w:r>
    </w:p>
    <w:p w14:paraId="26F61FF3">
      <w:pPr>
        <w:pStyle w:val="2"/>
        <w:spacing w:before="62" w:line="234" w:lineRule="auto"/>
        <w:ind w:left="6"/>
        <w:rPr>
          <w:rFonts w:ascii="宋体" w:hAnsi="宋体" w:eastAsia="宋体" w:cs="宋体"/>
        </w:rPr>
      </w:pPr>
      <w:r>
        <w:rPr>
          <w:spacing w:val="8"/>
        </w:rPr>
        <w:t>I</w:t>
      </w:r>
      <w:r>
        <w:rPr>
          <w:rFonts w:ascii="宋体" w:hAnsi="宋体" w:eastAsia="宋体" w:cs="宋体"/>
          <w:spacing w:val="8"/>
        </w:rPr>
        <w:t>．若该文件的数据不在内存，则该进程进入睡眠等待状态</w:t>
      </w:r>
    </w:p>
    <w:p w14:paraId="6FD7C42E">
      <w:pPr>
        <w:pStyle w:val="2"/>
        <w:spacing w:before="60" w:line="219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2"/>
        </w:rPr>
        <w:t>．请求</w:t>
      </w:r>
      <w:r>
        <w:rPr>
          <w:rFonts w:ascii="宋体" w:hAnsi="宋体" w:eastAsia="宋体" w:cs="宋体"/>
          <w:spacing w:val="-11"/>
        </w:rPr>
        <w:t xml:space="preserve"> </w:t>
      </w:r>
      <w:r>
        <w:t>read</w:t>
      </w:r>
      <w:r>
        <w:rPr>
          <w:spacing w:val="32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系统调用会导致</w:t>
      </w:r>
      <w:r>
        <w:rPr>
          <w:rFonts w:ascii="宋体" w:hAnsi="宋体" w:eastAsia="宋体" w:cs="宋体"/>
          <w:spacing w:val="-20"/>
        </w:rPr>
        <w:t xml:space="preserve"> </w:t>
      </w:r>
      <w:r>
        <w:t>CPU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从用户态切换到核心态</w:t>
      </w:r>
    </w:p>
    <w:p w14:paraId="49E539AD">
      <w:pPr>
        <w:pStyle w:val="2"/>
        <w:spacing w:before="79" w:line="215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2"/>
        </w:rPr>
        <w:t>．</w:t>
      </w:r>
      <w:r>
        <w:t>read</w:t>
      </w:r>
      <w:r>
        <w:rPr>
          <w:spacing w:val="42"/>
        </w:rPr>
        <w:t xml:space="preserve"> </w:t>
      </w:r>
      <w:r>
        <w:rPr>
          <w:rFonts w:ascii="宋体" w:hAnsi="宋体" w:eastAsia="宋体" w:cs="宋体"/>
          <w:spacing w:val="12"/>
        </w:rPr>
        <w:t>系统调用的参数应包含文件的名称</w:t>
      </w:r>
    </w:p>
    <w:p w14:paraId="5B2F2FE6">
      <w:pPr>
        <w:pStyle w:val="2"/>
        <w:spacing w:before="86" w:line="213" w:lineRule="auto"/>
        <w:ind w:left="6"/>
      </w:pPr>
      <w:r>
        <w:rPr>
          <w:spacing w:val="14"/>
        </w:rPr>
        <w:t>A</w:t>
      </w:r>
      <w:r>
        <w:rPr>
          <w:rFonts w:ascii="宋体" w:hAnsi="宋体" w:eastAsia="宋体" w:cs="宋体"/>
          <w:spacing w:val="14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4"/>
        </w:rPr>
        <w:t>I</w:t>
      </w:r>
      <w:r>
        <w:rPr>
          <w:rFonts w:ascii="宋体" w:hAnsi="宋体" w:eastAsia="宋体" w:cs="宋体"/>
          <w:spacing w:val="14"/>
        </w:rPr>
        <w:t>、</w:t>
      </w:r>
      <w:r>
        <w:t>II                                                        B</w:t>
      </w:r>
      <w:r>
        <w:rPr>
          <w:rFonts w:ascii="宋体" w:hAnsi="宋体" w:eastAsia="宋体" w:cs="宋体"/>
          <w:spacing w:val="14"/>
        </w:rPr>
        <w:t>．仅</w:t>
      </w:r>
      <w:r>
        <w:rPr>
          <w:rFonts w:ascii="宋体" w:hAnsi="宋体" w:eastAsia="宋体" w:cs="宋体"/>
          <w:spacing w:val="-10"/>
        </w:rPr>
        <w:t xml:space="preserve"> </w:t>
      </w:r>
      <w:r>
        <w:rPr>
          <w:spacing w:val="14"/>
        </w:rPr>
        <w:t>I</w:t>
      </w:r>
      <w:r>
        <w:rPr>
          <w:rFonts w:ascii="宋体" w:hAnsi="宋体" w:eastAsia="宋体" w:cs="宋体"/>
          <w:spacing w:val="14"/>
        </w:rPr>
        <w:t>、</w:t>
      </w:r>
      <w:r>
        <w:t>III</w:t>
      </w:r>
    </w:p>
    <w:p w14:paraId="5EF713EE">
      <w:pPr>
        <w:pStyle w:val="2"/>
        <w:spacing w:before="87" w:line="213" w:lineRule="auto"/>
        <w:ind w:left="12"/>
      </w:pPr>
      <w:r>
        <w:rPr>
          <w:spacing w:val="21"/>
        </w:rPr>
        <w:t>C</w:t>
      </w:r>
      <w:r>
        <w:rPr>
          <w:rFonts w:ascii="宋体" w:hAnsi="宋体" w:eastAsia="宋体" w:cs="宋体"/>
          <w:spacing w:val="21"/>
        </w:rPr>
        <w:t>．仅</w:t>
      </w:r>
      <w:r>
        <w:rPr>
          <w:rFonts w:ascii="宋体" w:hAnsi="宋体" w:eastAsia="宋体" w:cs="宋体"/>
          <w:spacing w:val="-20"/>
        </w:rPr>
        <w:t xml:space="preserve"> </w:t>
      </w:r>
      <w:r>
        <w:t>II</w:t>
      </w:r>
      <w:r>
        <w:rPr>
          <w:rFonts w:ascii="宋体" w:hAnsi="宋体" w:eastAsia="宋体" w:cs="宋体"/>
          <w:spacing w:val="21"/>
        </w:rPr>
        <w:t>、</w:t>
      </w:r>
      <w:r>
        <w:t>III                                                     D</w:t>
      </w:r>
      <w:r>
        <w:rPr>
          <w:rFonts w:ascii="宋体" w:hAnsi="宋体" w:eastAsia="宋体" w:cs="宋体"/>
          <w:spacing w:val="21"/>
        </w:rPr>
        <w:t>．</w:t>
      </w:r>
      <w:r>
        <w:rPr>
          <w:spacing w:val="21"/>
        </w:rPr>
        <w:t>I</w:t>
      </w:r>
      <w:r>
        <w:rPr>
          <w:rFonts w:ascii="宋体" w:hAnsi="宋体" w:eastAsia="宋体" w:cs="宋体"/>
          <w:spacing w:val="21"/>
        </w:rPr>
        <w:t>、</w:t>
      </w:r>
      <w:r>
        <w:t>II</w:t>
      </w:r>
      <w:r>
        <w:rPr>
          <w:spacing w:val="38"/>
        </w:rPr>
        <w:t xml:space="preserve"> </w:t>
      </w:r>
      <w:r>
        <w:rPr>
          <w:rFonts w:ascii="宋体" w:hAnsi="宋体" w:eastAsia="宋体" w:cs="宋体"/>
          <w:spacing w:val="21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t>III</w:t>
      </w:r>
    </w:p>
    <w:p w14:paraId="06267B31">
      <w:pPr>
        <w:pStyle w:val="2"/>
        <w:spacing w:before="204" w:line="290" w:lineRule="auto"/>
        <w:ind w:left="6" w:right="105" w:firstLine="4"/>
        <w:rPr>
          <w:rFonts w:ascii="宋体" w:hAnsi="宋体" w:eastAsia="宋体" w:cs="宋体"/>
        </w:rPr>
      </w:pPr>
      <w:r>
        <w:rPr>
          <w:b/>
          <w:bCs/>
          <w:spacing w:val="10"/>
        </w:rPr>
        <w:t xml:space="preserve">37.    </w:t>
      </w:r>
      <w:r>
        <w:rPr>
          <w:rFonts w:ascii="宋体" w:hAnsi="宋体" w:eastAsia="宋体" w:cs="宋体"/>
          <w:spacing w:val="10"/>
        </w:rPr>
        <w:t>一个多道批处理系统中仅有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10"/>
        </w:rPr>
        <w:t>P1</w:t>
      </w:r>
      <w:r>
        <w:rPr>
          <w:spacing w:val="34"/>
        </w:rPr>
        <w:t xml:space="preserve"> </w:t>
      </w:r>
      <w:r>
        <w:rPr>
          <w:rFonts w:ascii="宋体" w:hAnsi="宋体" w:eastAsia="宋体" w:cs="宋体"/>
          <w:spacing w:val="10"/>
        </w:rPr>
        <w:t>和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10"/>
        </w:rPr>
        <w:t>P2</w:t>
      </w:r>
      <w:r>
        <w:rPr>
          <w:spacing w:val="36"/>
        </w:rPr>
        <w:t xml:space="preserve"> </w:t>
      </w:r>
      <w:r>
        <w:rPr>
          <w:rFonts w:ascii="宋体" w:hAnsi="宋体" w:eastAsia="宋体" w:cs="宋体"/>
          <w:spacing w:val="10"/>
        </w:rPr>
        <w:t>两</w:t>
      </w:r>
      <w:r>
        <w:rPr>
          <w:rFonts w:ascii="宋体" w:hAnsi="宋体" w:eastAsia="宋体" w:cs="宋体"/>
          <w:spacing w:val="9"/>
        </w:rPr>
        <w:t>个作业，</w:t>
      </w:r>
      <w:r>
        <w:rPr>
          <w:spacing w:val="9"/>
        </w:rPr>
        <w:t xml:space="preserve">P2  </w:t>
      </w:r>
      <w:r>
        <w:rPr>
          <w:rFonts w:ascii="宋体" w:hAnsi="宋体" w:eastAsia="宋体" w:cs="宋体"/>
          <w:spacing w:val="9"/>
        </w:rPr>
        <w:t>比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9"/>
        </w:rPr>
        <w:t>P1</w:t>
      </w:r>
      <w:r>
        <w:rPr>
          <w:spacing w:val="43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晚</w:t>
      </w:r>
      <w:r>
        <w:rPr>
          <w:rFonts w:ascii="宋体" w:hAnsi="宋体" w:eastAsia="宋体" w:cs="宋体"/>
          <w:spacing w:val="-16"/>
        </w:rPr>
        <w:t xml:space="preserve"> </w:t>
      </w:r>
      <w:r>
        <w:rPr>
          <w:spacing w:val="9"/>
        </w:rPr>
        <w:t>5</w:t>
      </w:r>
      <w:r>
        <w:t>ms</w:t>
      </w:r>
      <w:r>
        <w:rPr>
          <w:spacing w:val="36"/>
        </w:rPr>
        <w:t xml:space="preserve"> </w:t>
      </w:r>
      <w:r>
        <w:rPr>
          <w:rFonts w:ascii="宋体" w:hAnsi="宋体" w:eastAsia="宋体" w:cs="宋体"/>
          <w:spacing w:val="9"/>
        </w:rPr>
        <w:t>到达，它们的计算和</w:t>
      </w:r>
      <w:r>
        <w:rPr>
          <w:spacing w:val="6"/>
        </w:rPr>
        <w:t>I/O</w:t>
      </w:r>
      <w:r>
        <w:rPr>
          <w:spacing w:val="36"/>
        </w:rPr>
        <w:t xml:space="preserve"> </w:t>
      </w:r>
      <w:r>
        <w:rPr>
          <w:rFonts w:ascii="宋体" w:hAnsi="宋体" w:eastAsia="宋体" w:cs="宋体"/>
          <w:spacing w:val="6"/>
        </w:rPr>
        <w:t>操作顺序如下：</w:t>
      </w:r>
    </w:p>
    <w:p w14:paraId="34B8AC0B">
      <w:pPr>
        <w:pStyle w:val="2"/>
        <w:spacing w:line="279" w:lineRule="exact"/>
        <w:ind w:left="7"/>
        <w:rPr>
          <w:rFonts w:ascii="宋体" w:hAnsi="宋体" w:eastAsia="宋体" w:cs="宋体"/>
        </w:rPr>
      </w:pPr>
      <w:r>
        <w:rPr>
          <w:spacing w:val="9"/>
          <w:position w:val="1"/>
        </w:rPr>
        <w:t>P1</w:t>
      </w:r>
      <w:r>
        <w:rPr>
          <w:rFonts w:ascii="宋体" w:hAnsi="宋体" w:eastAsia="宋体" w:cs="宋体"/>
          <w:spacing w:val="9"/>
          <w:position w:val="1"/>
        </w:rPr>
        <w:t>：计算</w:t>
      </w:r>
      <w:r>
        <w:rPr>
          <w:rFonts w:ascii="宋体" w:hAnsi="宋体" w:eastAsia="宋体" w:cs="宋体"/>
          <w:spacing w:val="1"/>
          <w:position w:val="1"/>
        </w:rPr>
        <w:t xml:space="preserve"> </w:t>
      </w:r>
      <w:r>
        <w:rPr>
          <w:spacing w:val="9"/>
          <w:position w:val="1"/>
        </w:rPr>
        <w:t>60</w:t>
      </w:r>
      <w:r>
        <w:rPr>
          <w:position w:val="1"/>
        </w:rPr>
        <w:t>ms</w:t>
      </w:r>
      <w:r>
        <w:rPr>
          <w:rFonts w:ascii="宋体" w:hAnsi="宋体" w:eastAsia="宋体" w:cs="宋体"/>
          <w:spacing w:val="9"/>
          <w:position w:val="1"/>
        </w:rPr>
        <w:t>，</w:t>
      </w:r>
      <w:r>
        <w:rPr>
          <w:spacing w:val="9"/>
          <w:position w:val="1"/>
        </w:rPr>
        <w:t>I/O</w:t>
      </w:r>
      <w:r>
        <w:rPr>
          <w:spacing w:val="29"/>
          <w:w w:val="101"/>
          <w:position w:val="1"/>
        </w:rPr>
        <w:t xml:space="preserve"> </w:t>
      </w:r>
      <w:r>
        <w:rPr>
          <w:spacing w:val="9"/>
          <w:position w:val="1"/>
        </w:rPr>
        <w:t>80</w:t>
      </w:r>
      <w:r>
        <w:rPr>
          <w:position w:val="1"/>
        </w:rPr>
        <w:t>ms</w:t>
      </w:r>
      <w:r>
        <w:rPr>
          <w:rFonts w:ascii="宋体" w:hAnsi="宋体" w:eastAsia="宋体" w:cs="宋体"/>
          <w:spacing w:val="9"/>
          <w:position w:val="1"/>
        </w:rPr>
        <w:t xml:space="preserve">，计算 </w:t>
      </w:r>
      <w:r>
        <w:rPr>
          <w:spacing w:val="9"/>
          <w:position w:val="1"/>
        </w:rPr>
        <w:t>20</w:t>
      </w:r>
      <w:r>
        <w:rPr>
          <w:position w:val="1"/>
        </w:rPr>
        <w:t>ms</w:t>
      </w:r>
      <w:r>
        <w:rPr>
          <w:rFonts w:ascii="宋体" w:hAnsi="宋体" w:eastAsia="宋体" w:cs="宋体"/>
          <w:spacing w:val="9"/>
          <w:position w:val="1"/>
        </w:rPr>
        <w:t>；</w:t>
      </w:r>
    </w:p>
    <w:p w14:paraId="3800FEBF">
      <w:pPr>
        <w:pStyle w:val="2"/>
        <w:spacing w:before="49" w:line="280" w:lineRule="exact"/>
        <w:ind w:left="7"/>
        <w:rPr>
          <w:rFonts w:ascii="宋体" w:hAnsi="宋体" w:eastAsia="宋体" w:cs="宋体"/>
        </w:rPr>
      </w:pPr>
      <w:r>
        <w:rPr>
          <w:spacing w:val="9"/>
          <w:position w:val="1"/>
        </w:rPr>
        <w:t>P2</w:t>
      </w:r>
      <w:r>
        <w:rPr>
          <w:rFonts w:ascii="宋体" w:hAnsi="宋体" w:eastAsia="宋体" w:cs="宋体"/>
          <w:spacing w:val="9"/>
          <w:position w:val="1"/>
        </w:rPr>
        <w:t xml:space="preserve">：计算 </w:t>
      </w:r>
      <w:r>
        <w:rPr>
          <w:spacing w:val="9"/>
          <w:position w:val="1"/>
        </w:rPr>
        <w:t>120</w:t>
      </w:r>
      <w:r>
        <w:rPr>
          <w:position w:val="1"/>
        </w:rPr>
        <w:t>ms</w:t>
      </w:r>
      <w:r>
        <w:rPr>
          <w:rFonts w:ascii="宋体" w:hAnsi="宋体" w:eastAsia="宋体" w:cs="宋体"/>
          <w:spacing w:val="9"/>
          <w:position w:val="1"/>
        </w:rPr>
        <w:t>，</w:t>
      </w:r>
      <w:r>
        <w:rPr>
          <w:spacing w:val="9"/>
          <w:position w:val="1"/>
        </w:rPr>
        <w:t>I/O</w:t>
      </w:r>
      <w:r>
        <w:rPr>
          <w:spacing w:val="41"/>
          <w:w w:val="101"/>
          <w:position w:val="1"/>
        </w:rPr>
        <w:t xml:space="preserve"> </w:t>
      </w:r>
      <w:r>
        <w:rPr>
          <w:spacing w:val="9"/>
          <w:position w:val="1"/>
        </w:rPr>
        <w:t>40</w:t>
      </w:r>
      <w:r>
        <w:rPr>
          <w:position w:val="1"/>
        </w:rPr>
        <w:t>ms</w:t>
      </w:r>
      <w:r>
        <w:rPr>
          <w:rFonts w:ascii="宋体" w:hAnsi="宋体" w:eastAsia="宋体" w:cs="宋体"/>
          <w:spacing w:val="9"/>
          <w:position w:val="1"/>
        </w:rPr>
        <w:t>，计算</w:t>
      </w:r>
      <w:r>
        <w:rPr>
          <w:rFonts w:ascii="宋体" w:hAnsi="宋体" w:eastAsia="宋体" w:cs="宋体"/>
          <w:spacing w:val="-16"/>
          <w:position w:val="1"/>
        </w:rPr>
        <w:t xml:space="preserve"> </w:t>
      </w:r>
      <w:r>
        <w:rPr>
          <w:spacing w:val="9"/>
          <w:position w:val="1"/>
        </w:rPr>
        <w:t>40</w:t>
      </w:r>
      <w:r>
        <w:rPr>
          <w:position w:val="1"/>
        </w:rPr>
        <w:t>ms</w:t>
      </w:r>
      <w:r>
        <w:rPr>
          <w:rFonts w:ascii="宋体" w:hAnsi="宋体" w:eastAsia="宋体" w:cs="宋体"/>
          <w:spacing w:val="9"/>
          <w:position w:val="1"/>
        </w:rPr>
        <w:t>。</w:t>
      </w:r>
    </w:p>
    <w:p w14:paraId="4BC96D4E">
      <w:pPr>
        <w:spacing w:before="46" w:line="236" w:lineRule="auto"/>
        <w:ind w:left="8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6"/>
          <w:sz w:val="21"/>
          <w:szCs w:val="21"/>
        </w:rPr>
        <w:t>若不考虑调度和切换时间，则完成两个作业需要的时间最少是：</w:t>
      </w:r>
    </w:p>
    <w:p w14:paraId="1AD01FAC">
      <w:pPr>
        <w:pStyle w:val="2"/>
        <w:spacing w:before="93" w:line="192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240</w:t>
      </w:r>
      <w:r>
        <w:t>ms</w:t>
      </w:r>
      <w:r>
        <w:rPr>
          <w:spacing w:val="4"/>
        </w:rPr>
        <w:t xml:space="preserve">                          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260</w:t>
      </w:r>
      <w:r>
        <w:t>ms</w:t>
      </w:r>
    </w:p>
    <w:p w14:paraId="34307E10">
      <w:pPr>
        <w:pStyle w:val="2"/>
        <w:spacing w:before="112" w:line="190" w:lineRule="auto"/>
        <w:ind w:left="12"/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340</w:t>
      </w:r>
      <w:r>
        <w:t>ms</w:t>
      </w:r>
      <w:r>
        <w:rPr>
          <w:spacing w:val="4"/>
        </w:rPr>
        <w:t xml:space="preserve">                                                        </w:t>
      </w:r>
      <w:r>
        <w:t>D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360</w:t>
      </w:r>
      <w:r>
        <w:t>ms</w:t>
      </w:r>
    </w:p>
    <w:p w14:paraId="342B297C">
      <w:pPr>
        <w:pStyle w:val="2"/>
        <w:spacing w:before="197" w:line="254" w:lineRule="auto"/>
        <w:ind w:left="8" w:right="105" w:firstLine="1"/>
        <w:rPr>
          <w:rFonts w:ascii="宋体" w:hAnsi="宋体" w:eastAsia="宋体" w:cs="宋体"/>
        </w:rPr>
      </w:pPr>
      <w:r>
        <w:rPr>
          <w:b/>
          <w:bCs/>
          <w:spacing w:val="9"/>
        </w:rPr>
        <w:t>38.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9"/>
        </w:rPr>
        <w:t>若某单处理器多进程系统中有多个就绪态进程，则下列关于处理机调度的叙述中，错误的</w:t>
      </w:r>
      <w:r>
        <w:rPr>
          <w:rFonts w:ascii="宋体" w:hAnsi="宋体" w:eastAsia="宋体" w:cs="宋体"/>
          <w:spacing w:val="-12"/>
        </w:rPr>
        <w:t>是：</w:t>
      </w:r>
    </w:p>
    <w:p w14:paraId="308829EF">
      <w:pPr>
        <w:pStyle w:val="2"/>
        <w:spacing w:before="80" w:line="215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．在进程结束时能进行处理机调度</w:t>
      </w:r>
    </w:p>
    <w:p w14:paraId="2416552B">
      <w:pPr>
        <w:pStyle w:val="2"/>
        <w:spacing w:before="84" w:line="215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．创建新进程后能进行处理机调度</w:t>
      </w:r>
    </w:p>
    <w:p w14:paraId="30AF484E">
      <w:pPr>
        <w:spacing w:line="215" w:lineRule="auto"/>
        <w:rPr>
          <w:rFonts w:ascii="宋体" w:hAnsi="宋体" w:eastAsia="宋体" w:cs="宋体"/>
        </w:rPr>
        <w:sectPr>
          <w:headerReference r:id="rId12" w:type="default"/>
          <w:footerReference r:id="rId13" w:type="default"/>
          <w:pgSz w:w="11906" w:h="16838"/>
          <w:pgMar w:top="1128" w:right="1312" w:bottom="1015" w:left="1417" w:header="719" w:footer="822" w:gutter="0"/>
          <w:cols w:space="720" w:num="1"/>
        </w:sectPr>
      </w:pPr>
    </w:p>
    <w:p w14:paraId="47901AAC">
      <w:pPr>
        <w:spacing w:line="250" w:lineRule="auto"/>
        <w:rPr>
          <w:rFonts w:ascii="Arial"/>
          <w:sz w:val="21"/>
        </w:rPr>
      </w:pPr>
    </w:p>
    <w:p w14:paraId="3E172B63">
      <w:pPr>
        <w:pStyle w:val="2"/>
        <w:spacing w:before="68" w:line="215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．在进程处于临界区时不能进行处理机调度</w:t>
      </w:r>
    </w:p>
    <w:p w14:paraId="55A44E94">
      <w:pPr>
        <w:pStyle w:val="2"/>
        <w:spacing w:before="84" w:line="215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．在系统调用完成并返回用户态时能进行处理机调度</w:t>
      </w:r>
    </w:p>
    <w:p w14:paraId="43DB42C3">
      <w:pPr>
        <w:pStyle w:val="2"/>
        <w:spacing w:before="206" w:line="235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39.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下列关于进程和线程的叙述中，正确的是：</w:t>
      </w:r>
    </w:p>
    <w:p w14:paraId="12FA211D">
      <w:pPr>
        <w:pStyle w:val="2"/>
        <w:spacing w:before="59" w:line="235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．不管系统是否支持线程，进程都是资源分配的基本单位</w:t>
      </w:r>
    </w:p>
    <w:p w14:paraId="2DD42404">
      <w:pPr>
        <w:pStyle w:val="2"/>
        <w:spacing w:before="60" w:line="236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．线程是资源分配的基本单位，进程是调度的基本单位</w:t>
      </w:r>
    </w:p>
    <w:p w14:paraId="298C1216">
      <w:pPr>
        <w:pStyle w:val="2"/>
        <w:spacing w:before="61" w:line="220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．系统级线程和用户级线程的切换都需要内核的支持</w:t>
      </w:r>
    </w:p>
    <w:p w14:paraId="7A619C8C">
      <w:pPr>
        <w:pStyle w:val="2"/>
        <w:spacing w:before="77" w:line="218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．同一进程中的各个线程拥有各自不同的地址空间</w:t>
      </w:r>
    </w:p>
    <w:p w14:paraId="3BF32808">
      <w:pPr>
        <w:pStyle w:val="2"/>
        <w:spacing w:before="201" w:line="282" w:lineRule="exact"/>
        <w:ind w:left="6"/>
        <w:rPr>
          <w:rFonts w:ascii="宋体" w:hAnsi="宋体" w:eastAsia="宋体" w:cs="宋体"/>
        </w:rPr>
      </w:pPr>
      <w:r>
        <w:rPr>
          <w:b/>
          <w:bCs/>
          <w:spacing w:val="8"/>
          <w:position w:val="1"/>
        </w:rPr>
        <w:t>40.</w:t>
      </w:r>
      <w:r>
        <w:rPr>
          <w:b/>
          <w:bCs/>
          <w:spacing w:val="4"/>
          <w:position w:val="1"/>
        </w:rPr>
        <w:t xml:space="preserve">    </w:t>
      </w:r>
      <w:r>
        <w:rPr>
          <w:rFonts w:ascii="宋体" w:hAnsi="宋体" w:eastAsia="宋体" w:cs="宋体"/>
          <w:spacing w:val="8"/>
          <w:position w:val="1"/>
        </w:rPr>
        <w:t>下列选项中，不能改善磁盘设备</w:t>
      </w:r>
      <w:r>
        <w:rPr>
          <w:rFonts w:ascii="宋体" w:hAnsi="宋体" w:eastAsia="宋体" w:cs="宋体"/>
          <w:spacing w:val="-26"/>
          <w:position w:val="1"/>
        </w:rPr>
        <w:t xml:space="preserve"> </w:t>
      </w:r>
      <w:r>
        <w:rPr>
          <w:spacing w:val="8"/>
          <w:position w:val="1"/>
        </w:rPr>
        <w:t>I/O</w:t>
      </w:r>
      <w:r>
        <w:rPr>
          <w:spacing w:val="29"/>
          <w:position w:val="1"/>
        </w:rPr>
        <w:t xml:space="preserve"> </w:t>
      </w:r>
      <w:r>
        <w:rPr>
          <w:rFonts w:ascii="宋体" w:hAnsi="宋体" w:eastAsia="宋体" w:cs="宋体"/>
          <w:spacing w:val="8"/>
          <w:position w:val="1"/>
        </w:rPr>
        <w:t>性能的是：</w:t>
      </w:r>
    </w:p>
    <w:p w14:paraId="5F4A2A53">
      <w:pPr>
        <w:pStyle w:val="2"/>
        <w:spacing w:before="48" w:line="281" w:lineRule="exact"/>
        <w:ind w:left="6"/>
        <w:rPr>
          <w:rFonts w:ascii="宋体" w:hAnsi="宋体" w:eastAsia="宋体" w:cs="宋体"/>
        </w:rPr>
      </w:pPr>
      <w:r>
        <w:rPr>
          <w:spacing w:val="8"/>
          <w:position w:val="1"/>
        </w:rPr>
        <w:t>A</w:t>
      </w:r>
      <w:r>
        <w:rPr>
          <w:rFonts w:ascii="宋体" w:hAnsi="宋体" w:eastAsia="宋体" w:cs="宋体"/>
          <w:spacing w:val="8"/>
          <w:position w:val="1"/>
        </w:rPr>
        <w:t>．重排</w:t>
      </w:r>
      <w:r>
        <w:rPr>
          <w:rFonts w:ascii="宋体" w:hAnsi="宋体" w:eastAsia="宋体" w:cs="宋体"/>
          <w:spacing w:val="-15"/>
          <w:position w:val="1"/>
        </w:rPr>
        <w:t xml:space="preserve"> </w:t>
      </w:r>
      <w:r>
        <w:rPr>
          <w:spacing w:val="8"/>
          <w:position w:val="1"/>
        </w:rPr>
        <w:t>I/O</w:t>
      </w:r>
      <w:r>
        <w:rPr>
          <w:spacing w:val="29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8"/>
          <w:position w:val="1"/>
        </w:rPr>
        <w:t xml:space="preserve">请求次序                 </w:t>
      </w:r>
      <w:r>
        <w:rPr>
          <w:spacing w:val="8"/>
          <w:position w:val="1"/>
        </w:rPr>
        <w:t>B</w:t>
      </w:r>
      <w:r>
        <w:rPr>
          <w:rFonts w:ascii="宋体" w:hAnsi="宋体" w:eastAsia="宋体" w:cs="宋体"/>
          <w:spacing w:val="8"/>
          <w:position w:val="1"/>
        </w:rPr>
        <w:t>．在一个磁盘上设置多个分区</w:t>
      </w:r>
    </w:p>
    <w:p w14:paraId="5C32BCE2">
      <w:pPr>
        <w:pStyle w:val="2"/>
        <w:spacing w:before="48" w:line="218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．预读和滞后写  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．优化文件物理块的分布</w:t>
      </w:r>
    </w:p>
    <w:p w14:paraId="2BEE0B36">
      <w:pPr>
        <w:pStyle w:val="2"/>
        <w:spacing w:before="198" w:line="237" w:lineRule="auto"/>
        <w:ind w:left="6"/>
        <w:rPr>
          <w:rFonts w:ascii="宋体" w:hAnsi="宋体" w:eastAsia="宋体" w:cs="宋体"/>
        </w:rPr>
      </w:pPr>
      <w:r>
        <w:rPr>
          <w:b/>
          <w:bCs/>
          <w:spacing w:val="6"/>
        </w:rPr>
        <w:t>41.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下列调度算法中，不可能导致饥饿现象的是：</w:t>
      </w:r>
    </w:p>
    <w:p w14:paraId="1B968AD6">
      <w:pPr>
        <w:pStyle w:val="2"/>
        <w:spacing w:before="59" w:line="218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．时间片轮转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．静态优先数调度</w:t>
      </w:r>
    </w:p>
    <w:p w14:paraId="34FD7B76">
      <w:pPr>
        <w:pStyle w:val="2"/>
        <w:spacing w:before="83" w:line="215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．非抢占式短作业优先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．抢占式短作业优先</w:t>
      </w:r>
    </w:p>
    <w:p w14:paraId="5922F73F">
      <w:pPr>
        <w:pStyle w:val="2"/>
        <w:spacing w:before="204" w:line="288" w:lineRule="auto"/>
        <w:ind w:left="7" w:right="1" w:hanging="1"/>
        <w:rPr>
          <w:rFonts w:ascii="宋体" w:hAnsi="宋体" w:eastAsia="宋体" w:cs="宋体"/>
        </w:rPr>
      </w:pPr>
      <w:r>
        <w:rPr>
          <w:b/>
          <w:bCs/>
          <w:spacing w:val="5"/>
        </w:rPr>
        <w:t>42.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5"/>
        </w:rPr>
        <w:t>某系统有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5"/>
        </w:rPr>
        <w:t>n</w:t>
      </w:r>
      <w:r>
        <w:rPr>
          <w:spacing w:val="41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台互斥使用的同类设备，</w:t>
      </w:r>
      <w:r>
        <w:rPr>
          <w:rFonts w:ascii="宋体" w:hAnsi="宋体" w:eastAsia="宋体" w:cs="宋体"/>
          <w:spacing w:val="-41"/>
        </w:rPr>
        <w:t xml:space="preserve"> </w:t>
      </w:r>
      <w:r>
        <w:rPr>
          <w:rFonts w:ascii="宋体" w:hAnsi="宋体" w:eastAsia="宋体" w:cs="宋体"/>
          <w:spacing w:val="5"/>
        </w:rPr>
        <w:t>三个并发进程分别需</w:t>
      </w:r>
      <w:r>
        <w:rPr>
          <w:rFonts w:ascii="宋体" w:hAnsi="宋体" w:eastAsia="宋体" w:cs="宋体"/>
          <w:spacing w:val="4"/>
        </w:rPr>
        <w:t>要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4"/>
        </w:rPr>
        <w:t>3</w:t>
      </w:r>
      <w:r>
        <w:rPr>
          <w:rFonts w:ascii="宋体" w:hAnsi="宋体" w:eastAsia="宋体" w:cs="宋体"/>
          <w:spacing w:val="4"/>
        </w:rPr>
        <w:t>、</w:t>
      </w:r>
      <w:r>
        <w:rPr>
          <w:spacing w:val="4"/>
        </w:rPr>
        <w:t>4</w:t>
      </w:r>
      <w:r>
        <w:rPr>
          <w:rFonts w:ascii="宋体" w:hAnsi="宋体" w:eastAsia="宋体" w:cs="宋体"/>
          <w:spacing w:val="4"/>
        </w:rPr>
        <w:t>、</w:t>
      </w:r>
      <w:r>
        <w:rPr>
          <w:spacing w:val="4"/>
        </w:rPr>
        <w:t>5</w:t>
      </w:r>
      <w:r>
        <w:rPr>
          <w:spacing w:val="41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台设备，可确保系统不发生死锁的设备数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4"/>
        </w:rPr>
        <w:t>n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4"/>
        </w:rPr>
        <w:t>最小为：</w:t>
      </w:r>
    </w:p>
    <w:p w14:paraId="33243128">
      <w:pPr>
        <w:pStyle w:val="2"/>
        <w:spacing w:before="33" w:line="192" w:lineRule="auto"/>
        <w:ind w:left="6"/>
      </w:pPr>
      <w:r>
        <w:rPr>
          <w:spacing w:val="3"/>
        </w:rPr>
        <w:t>A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9                                                                 B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10</w:t>
      </w:r>
    </w:p>
    <w:p w14:paraId="16F9B01C">
      <w:pPr>
        <w:pStyle w:val="2"/>
        <w:spacing w:before="112" w:line="190" w:lineRule="auto"/>
        <w:ind w:left="12"/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 xml:space="preserve">11                     </w:t>
      </w:r>
      <w:r>
        <w:rPr>
          <w:spacing w:val="3"/>
        </w:rPr>
        <w:t xml:space="preserve">                                          D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12</w:t>
      </w:r>
    </w:p>
    <w:p w14:paraId="0E7743E0">
      <w:pPr>
        <w:pStyle w:val="2"/>
        <w:spacing w:before="198" w:line="236" w:lineRule="auto"/>
        <w:ind w:left="6"/>
        <w:rPr>
          <w:rFonts w:ascii="宋体" w:hAnsi="宋体" w:eastAsia="宋体" w:cs="宋体"/>
        </w:rPr>
      </w:pPr>
      <w:r>
        <w:rPr>
          <w:b/>
          <w:bCs/>
          <w:spacing w:val="6"/>
        </w:rPr>
        <w:t>43.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下列指令中，不能在用户态执行的是：</w:t>
      </w:r>
    </w:p>
    <w:p w14:paraId="3A58A056">
      <w:pPr>
        <w:pStyle w:val="2"/>
        <w:spacing w:before="61" w:line="216" w:lineRule="auto"/>
        <w:ind w:left="6"/>
        <w:rPr>
          <w:rFonts w:ascii="宋体" w:hAnsi="宋体" w:eastAsia="宋体" w:cs="宋体"/>
        </w:rPr>
      </w:pPr>
      <w:r>
        <w:rPr>
          <w:spacing w:val="9"/>
        </w:rPr>
        <w:t>A</w:t>
      </w:r>
      <w:r>
        <w:rPr>
          <w:rFonts w:ascii="宋体" w:hAnsi="宋体" w:eastAsia="宋体" w:cs="宋体"/>
          <w:spacing w:val="9"/>
        </w:rPr>
        <w:t>．</w:t>
      </w:r>
      <w:r>
        <w:t>trap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 xml:space="preserve">指令                         </w:t>
      </w:r>
      <w:r>
        <w:rPr>
          <w:spacing w:val="9"/>
        </w:rPr>
        <w:t>B</w:t>
      </w:r>
      <w:r>
        <w:rPr>
          <w:rFonts w:ascii="宋体" w:hAnsi="宋体" w:eastAsia="宋体" w:cs="宋体"/>
          <w:spacing w:val="9"/>
        </w:rPr>
        <w:t>．跳转指令</w:t>
      </w:r>
    </w:p>
    <w:p w14:paraId="60A6D89A">
      <w:pPr>
        <w:pStyle w:val="2"/>
        <w:spacing w:before="83" w:line="218" w:lineRule="auto"/>
        <w:ind w:left="12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 xml:space="preserve">．压栈指令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．关中断指令</w:t>
      </w:r>
    </w:p>
    <w:p w14:paraId="75BF0743">
      <w:pPr>
        <w:pStyle w:val="2"/>
        <w:spacing w:before="201" w:line="235" w:lineRule="auto"/>
        <w:ind w:left="6"/>
        <w:rPr>
          <w:rFonts w:ascii="宋体" w:hAnsi="宋体" w:eastAsia="宋体" w:cs="宋体"/>
        </w:rPr>
      </w:pPr>
      <w:r>
        <w:rPr>
          <w:b/>
          <w:bCs/>
          <w:spacing w:val="7"/>
        </w:rPr>
        <w:t>44.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7"/>
        </w:rPr>
        <w:t>一个进程的读磁盘操作完成后，操作系统针对该进程必做的</w:t>
      </w:r>
      <w:r>
        <w:rPr>
          <w:rFonts w:ascii="宋体" w:hAnsi="宋体" w:eastAsia="宋体" w:cs="宋体"/>
          <w:spacing w:val="6"/>
        </w:rPr>
        <w:t>是：</w:t>
      </w:r>
    </w:p>
    <w:p w14:paraId="4EA38B59">
      <w:pPr>
        <w:pStyle w:val="2"/>
        <w:spacing w:before="62" w:line="216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．修改进程状态为就绪态</w:t>
      </w:r>
      <w:r>
        <w:rPr>
          <w:rFonts w:ascii="宋体" w:hAnsi="宋体" w:eastAsia="宋体" w:cs="宋体"/>
          <w:spacing w:val="3"/>
        </w:rPr>
        <w:t xml:space="preserve">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．降低进程优先级</w:t>
      </w:r>
    </w:p>
    <w:p w14:paraId="72F6EBE4">
      <w:pPr>
        <w:pStyle w:val="2"/>
        <w:spacing w:before="80" w:line="215" w:lineRule="auto"/>
        <w:ind w:left="12"/>
        <w:rPr>
          <w:rFonts w:ascii="宋体" w:hAnsi="宋体" w:eastAsia="宋体" w:cs="宋体"/>
        </w:rPr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 xml:space="preserve">．给进程分配用户内存空间            </w:t>
      </w:r>
      <w:r>
        <w:rPr>
          <w:spacing w:val="7"/>
        </w:rPr>
        <w:t>D</w:t>
      </w:r>
      <w:r>
        <w:rPr>
          <w:rFonts w:ascii="宋体" w:hAnsi="宋体" w:eastAsia="宋体" w:cs="宋体"/>
          <w:spacing w:val="7"/>
        </w:rPr>
        <w:t>．增加进</w:t>
      </w:r>
      <w:r>
        <w:rPr>
          <w:rFonts w:ascii="宋体" w:hAnsi="宋体" w:eastAsia="宋体" w:cs="宋体"/>
          <w:spacing w:val="6"/>
        </w:rPr>
        <w:t>程时间片大小</w:t>
      </w:r>
    </w:p>
    <w:p w14:paraId="642B2485">
      <w:pPr>
        <w:pStyle w:val="2"/>
        <w:spacing w:before="204" w:line="284" w:lineRule="auto"/>
        <w:ind w:left="7" w:hanging="1"/>
        <w:jc w:val="both"/>
        <w:rPr>
          <w:rFonts w:ascii="宋体" w:hAnsi="宋体" w:eastAsia="宋体" w:cs="宋体"/>
        </w:rPr>
      </w:pPr>
      <w:r>
        <w:rPr>
          <w:b/>
          <w:bCs/>
          <w:spacing w:val="8"/>
        </w:rPr>
        <w:t>45.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8"/>
        </w:rPr>
        <w:t xml:space="preserve">现有一个容量为 </w:t>
      </w:r>
      <w:r>
        <w:rPr>
          <w:spacing w:val="8"/>
        </w:rPr>
        <w:t>10</w:t>
      </w:r>
      <w:r>
        <w:t>GB</w:t>
      </w:r>
      <w:r>
        <w:rPr>
          <w:spacing w:val="42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的磁盘分区，磁盘空间以簇（</w:t>
      </w:r>
      <w:r>
        <w:t>Cluster</w:t>
      </w:r>
      <w:r>
        <w:rPr>
          <w:rFonts w:ascii="宋体" w:hAnsi="宋体" w:eastAsia="宋体" w:cs="宋体"/>
          <w:spacing w:val="8"/>
        </w:rPr>
        <w:t>）</w:t>
      </w:r>
      <w:r>
        <w:rPr>
          <w:rFonts w:ascii="宋体" w:hAnsi="宋体" w:eastAsia="宋体" w:cs="宋体"/>
          <w:spacing w:val="7"/>
        </w:rPr>
        <w:t>为单位进行分配，</w:t>
      </w:r>
      <w:r>
        <w:rPr>
          <w:rFonts w:ascii="宋体" w:hAnsi="宋体" w:eastAsia="宋体" w:cs="宋体"/>
          <w:spacing w:val="-52"/>
        </w:rPr>
        <w:t xml:space="preserve"> </w:t>
      </w:r>
      <w:r>
        <w:rPr>
          <w:rFonts w:ascii="宋体" w:hAnsi="宋体" w:eastAsia="宋体" w:cs="宋体"/>
          <w:spacing w:val="7"/>
        </w:rPr>
        <w:t>簇的大小</w:t>
      </w:r>
      <w:r>
        <w:rPr>
          <w:rFonts w:ascii="宋体" w:hAnsi="宋体" w:eastAsia="宋体" w:cs="宋体"/>
          <w:spacing w:val="10"/>
        </w:rPr>
        <w:t>为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10"/>
        </w:rPr>
        <w:t>4</w:t>
      </w:r>
      <w:r>
        <w:t>KB</w:t>
      </w:r>
      <w:r>
        <w:rPr>
          <w:rFonts w:ascii="宋体" w:hAnsi="宋体" w:eastAsia="宋体" w:cs="宋体"/>
          <w:spacing w:val="10"/>
        </w:rPr>
        <w:t>，若采用位图法管理该分区的空闲空间，即用一位（</w:t>
      </w:r>
      <w:r>
        <w:t>bit</w:t>
      </w:r>
      <w:r>
        <w:rPr>
          <w:rFonts w:ascii="宋体" w:hAnsi="宋体" w:eastAsia="宋体" w:cs="宋体"/>
          <w:spacing w:val="10"/>
        </w:rPr>
        <w:t>）标识一个簇是</w:t>
      </w:r>
      <w:r>
        <w:rPr>
          <w:rFonts w:ascii="宋体" w:hAnsi="宋体" w:eastAsia="宋体" w:cs="宋体"/>
          <w:spacing w:val="9"/>
        </w:rPr>
        <w:t>否被分配，则存</w:t>
      </w:r>
      <w:r>
        <w:rPr>
          <w:rFonts w:ascii="宋体" w:hAnsi="宋体" w:eastAsia="宋体" w:cs="宋体"/>
          <w:spacing w:val="3"/>
        </w:rPr>
        <w:t>放该位图所需簇的个数为：</w:t>
      </w:r>
    </w:p>
    <w:p w14:paraId="553A56CF">
      <w:pPr>
        <w:pStyle w:val="2"/>
        <w:spacing w:before="49" w:line="193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80</w:t>
      </w:r>
      <w:r>
        <w:rPr>
          <w:spacing w:val="1"/>
        </w:rPr>
        <w:t xml:space="preserve">                          </w:t>
      </w:r>
      <w:r>
        <w:t xml:space="preserve">                                       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320</w:t>
      </w:r>
    </w:p>
    <w:p w14:paraId="4F0A373B">
      <w:pPr>
        <w:pStyle w:val="2"/>
        <w:spacing w:before="112" w:line="190" w:lineRule="auto"/>
        <w:ind w:left="12"/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80</w:t>
      </w:r>
      <w:r>
        <w:t>K</w:t>
      </w:r>
      <w:r>
        <w:rPr>
          <w:spacing w:val="4"/>
        </w:rPr>
        <w:t xml:space="preserve">                                                 </w:t>
      </w:r>
      <w:r>
        <w:rPr>
          <w:spacing w:val="3"/>
        </w:rPr>
        <w:t xml:space="preserve">           </w:t>
      </w:r>
      <w:r>
        <w:t>D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320K</w:t>
      </w:r>
    </w:p>
    <w:p w14:paraId="48DC18B6">
      <w:pPr>
        <w:pStyle w:val="2"/>
        <w:spacing w:before="198" w:line="236" w:lineRule="auto"/>
        <w:ind w:left="6"/>
        <w:rPr>
          <w:rFonts w:ascii="宋体" w:hAnsi="宋体" w:eastAsia="宋体" w:cs="宋体"/>
        </w:rPr>
      </w:pPr>
      <w:r>
        <w:rPr>
          <w:b/>
          <w:bCs/>
          <w:spacing w:val="6"/>
        </w:rPr>
        <w:t>46.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下列措施中，能加快虚实地址转换的是：</w:t>
      </w:r>
    </w:p>
    <w:p w14:paraId="689F0523">
      <w:pPr>
        <w:pStyle w:val="2"/>
        <w:spacing w:before="60" w:line="217" w:lineRule="auto"/>
        <w:ind w:left="6"/>
        <w:rPr>
          <w:rFonts w:ascii="宋体" w:hAnsi="宋体" w:eastAsia="宋体" w:cs="宋体"/>
        </w:rPr>
      </w:pPr>
      <w:r>
        <w:rPr>
          <w:spacing w:val="11"/>
        </w:rPr>
        <w:t>I</w:t>
      </w:r>
      <w:r>
        <w:rPr>
          <w:rFonts w:ascii="宋体" w:hAnsi="宋体" w:eastAsia="宋体" w:cs="宋体"/>
          <w:spacing w:val="11"/>
        </w:rPr>
        <w:t>．增大快表（</w:t>
      </w:r>
      <w:r>
        <w:t>TLB</w:t>
      </w:r>
      <w:r>
        <w:rPr>
          <w:rFonts w:ascii="宋体" w:hAnsi="宋体" w:eastAsia="宋体" w:cs="宋体"/>
          <w:spacing w:val="11"/>
        </w:rPr>
        <w:t>）容量</w:t>
      </w:r>
    </w:p>
    <w:p w14:paraId="7D458E82">
      <w:pPr>
        <w:pStyle w:val="2"/>
        <w:spacing w:before="84" w:line="216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0"/>
        </w:rPr>
        <w:t>．让页表常驻内存</w:t>
      </w:r>
    </w:p>
    <w:p w14:paraId="2EBC841C">
      <w:pPr>
        <w:pStyle w:val="2"/>
        <w:spacing w:before="81" w:line="216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5"/>
        </w:rPr>
        <w:t>．增大交换区（</w:t>
      </w:r>
      <w:r>
        <w:t>swap</w:t>
      </w:r>
      <w:r>
        <w:rPr>
          <w:rFonts w:ascii="宋体" w:hAnsi="宋体" w:eastAsia="宋体" w:cs="宋体"/>
          <w:spacing w:val="15"/>
        </w:rPr>
        <w:t>）</w:t>
      </w:r>
    </w:p>
    <w:p w14:paraId="6AE4BEB9">
      <w:pPr>
        <w:pStyle w:val="2"/>
        <w:spacing w:before="85" w:line="213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</w:t>
      </w:r>
      <w:r>
        <w:rPr>
          <w:spacing w:val="4"/>
        </w:rPr>
        <w:t xml:space="preserve">                                                     </w:t>
      </w:r>
      <w:r>
        <w:rPr>
          <w:spacing w:val="3"/>
        </w:rPr>
        <w:t xml:space="preserve">       </w:t>
      </w:r>
      <w:r>
        <w:t>B</w:t>
      </w:r>
      <w:r>
        <w:rPr>
          <w:rFonts w:ascii="宋体" w:hAnsi="宋体" w:eastAsia="宋体" w:cs="宋体"/>
          <w:spacing w:val="3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</w:p>
    <w:p w14:paraId="56817BA9">
      <w:pPr>
        <w:pStyle w:val="2"/>
        <w:spacing w:before="87" w:line="213" w:lineRule="auto"/>
        <w:ind w:left="12"/>
      </w:pPr>
      <w:r>
        <w:rPr>
          <w:spacing w:val="18"/>
        </w:rPr>
        <w:t>C</w:t>
      </w:r>
      <w:r>
        <w:rPr>
          <w:rFonts w:ascii="宋体" w:hAnsi="宋体" w:eastAsia="宋体" w:cs="宋体"/>
          <w:spacing w:val="18"/>
        </w:rPr>
        <w:t>．仅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18"/>
        </w:rPr>
        <w:t>I</w:t>
      </w:r>
      <w:r>
        <w:rPr>
          <w:rFonts w:ascii="宋体" w:hAnsi="宋体" w:eastAsia="宋体" w:cs="宋体"/>
          <w:spacing w:val="18"/>
        </w:rPr>
        <w:t>、</w:t>
      </w:r>
      <w:r>
        <w:t>II</w:t>
      </w:r>
      <w:r>
        <w:rPr>
          <w:spacing w:val="1"/>
        </w:rPr>
        <w:t xml:space="preserve">                     </w:t>
      </w:r>
      <w:r>
        <w:t xml:space="preserve">                                   D</w:t>
      </w:r>
      <w:r>
        <w:rPr>
          <w:rFonts w:ascii="宋体" w:hAnsi="宋体" w:eastAsia="宋体" w:cs="宋体"/>
          <w:spacing w:val="18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t>II</w:t>
      </w:r>
      <w:r>
        <w:rPr>
          <w:rFonts w:ascii="宋体" w:hAnsi="宋体" w:eastAsia="宋体" w:cs="宋体"/>
          <w:spacing w:val="18"/>
        </w:rPr>
        <w:t>、</w:t>
      </w:r>
      <w:r>
        <w:t>III</w:t>
      </w:r>
    </w:p>
    <w:p w14:paraId="4AC10568">
      <w:pPr>
        <w:pStyle w:val="2"/>
        <w:spacing w:before="204" w:line="236" w:lineRule="auto"/>
        <w:ind w:left="6"/>
        <w:rPr>
          <w:rFonts w:ascii="宋体" w:hAnsi="宋体" w:eastAsia="宋体" w:cs="宋体"/>
        </w:rPr>
      </w:pPr>
      <w:r>
        <w:rPr>
          <w:b/>
          <w:bCs/>
          <w:spacing w:val="7"/>
        </w:rPr>
        <w:t>47.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在一个文件被用户进程首次打开的过程中，操作系统需做的是：</w:t>
      </w:r>
    </w:p>
    <w:p w14:paraId="4A31277E">
      <w:pPr>
        <w:pStyle w:val="2"/>
        <w:spacing w:before="61" w:line="218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．将文件内容读到内存中</w:t>
      </w:r>
      <w:r>
        <w:rPr>
          <w:rFonts w:ascii="宋体" w:hAnsi="宋体" w:eastAsia="宋体" w:cs="宋体"/>
          <w:spacing w:val="4"/>
        </w:rPr>
        <w:t xml:space="preserve">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．将文件控制块读到内</w:t>
      </w:r>
      <w:r>
        <w:rPr>
          <w:rFonts w:ascii="宋体" w:hAnsi="宋体" w:eastAsia="宋体" w:cs="宋体"/>
          <w:spacing w:val="7"/>
        </w:rPr>
        <w:t>存中</w:t>
      </w:r>
    </w:p>
    <w:p w14:paraId="795F5247">
      <w:pPr>
        <w:pStyle w:val="2"/>
        <w:spacing w:before="80" w:line="218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 xml:space="preserve">．修改文件控制块中的读写权限    </w:t>
      </w:r>
      <w:r>
        <w:rPr>
          <w:rFonts w:ascii="宋体" w:hAnsi="宋体" w:eastAsia="宋体" w:cs="宋体"/>
          <w:spacing w:val="7"/>
        </w:rPr>
        <w:t xml:space="preserve">    </w:t>
      </w:r>
      <w:r>
        <w:rPr>
          <w:spacing w:val="7"/>
        </w:rPr>
        <w:t>D</w:t>
      </w:r>
      <w:r>
        <w:rPr>
          <w:rFonts w:ascii="宋体" w:hAnsi="宋体" w:eastAsia="宋体" w:cs="宋体"/>
          <w:spacing w:val="7"/>
        </w:rPr>
        <w:t>．将文件的数据缓冲区首指针返回给用户进程</w:t>
      </w:r>
    </w:p>
    <w:p w14:paraId="407781B4">
      <w:pPr>
        <w:pStyle w:val="2"/>
        <w:spacing w:before="202" w:line="278" w:lineRule="auto"/>
        <w:ind w:left="19" w:right="1" w:hanging="13"/>
        <w:rPr>
          <w:rFonts w:ascii="宋体" w:hAnsi="宋体" w:eastAsia="宋体" w:cs="宋体"/>
        </w:rPr>
      </w:pPr>
      <w:r>
        <w:rPr>
          <w:b/>
          <w:bCs/>
          <w:spacing w:val="10"/>
        </w:rPr>
        <w:t xml:space="preserve">48.    </w:t>
      </w:r>
      <w:r>
        <w:rPr>
          <w:rFonts w:ascii="宋体" w:hAnsi="宋体" w:eastAsia="宋体" w:cs="宋体"/>
          <w:spacing w:val="10"/>
        </w:rPr>
        <w:t>在页式虚拟存储管理系统中，采用某些页面置换算法，会出现</w:t>
      </w:r>
      <w:r>
        <w:rPr>
          <w:rFonts w:ascii="宋体" w:hAnsi="宋体" w:eastAsia="宋体" w:cs="宋体"/>
          <w:spacing w:val="-10"/>
        </w:rPr>
        <w:t xml:space="preserve"> </w:t>
      </w:r>
      <w:r>
        <w:t>Belady</w:t>
      </w:r>
      <w:r>
        <w:rPr>
          <w:spacing w:val="34"/>
        </w:rPr>
        <w:t xml:space="preserve"> </w:t>
      </w:r>
      <w:r>
        <w:rPr>
          <w:rFonts w:ascii="宋体" w:hAnsi="宋体" w:eastAsia="宋体" w:cs="宋体"/>
          <w:spacing w:val="10"/>
        </w:rPr>
        <w:t>异常现象，</w:t>
      </w:r>
      <w:r>
        <w:rPr>
          <w:rFonts w:ascii="宋体" w:hAnsi="宋体" w:eastAsia="宋体" w:cs="宋体"/>
          <w:spacing w:val="-61"/>
        </w:rPr>
        <w:t xml:space="preserve"> </w:t>
      </w:r>
      <w:r>
        <w:rPr>
          <w:rFonts w:ascii="宋体" w:hAnsi="宋体" w:eastAsia="宋体" w:cs="宋体"/>
          <w:spacing w:val="10"/>
        </w:rPr>
        <w:t>即进程</w:t>
      </w:r>
      <w:r>
        <w:rPr>
          <w:rFonts w:ascii="宋体" w:hAnsi="宋体" w:eastAsia="宋体" w:cs="宋体"/>
          <w:spacing w:val="4"/>
        </w:rPr>
        <w:t>的缺页次数会随着分配给该进程的页框个数的增加而增加。下列算法中，</w:t>
      </w:r>
      <w:r>
        <w:rPr>
          <w:rFonts w:ascii="宋体" w:hAnsi="宋体" w:eastAsia="宋体" w:cs="宋体"/>
          <w:spacing w:val="62"/>
        </w:rPr>
        <w:t xml:space="preserve"> </w:t>
      </w:r>
      <w:r>
        <w:rPr>
          <w:rFonts w:ascii="宋体" w:hAnsi="宋体" w:eastAsia="宋体" w:cs="宋体"/>
          <w:spacing w:val="4"/>
        </w:rPr>
        <w:t>可</w:t>
      </w:r>
      <w:r>
        <w:rPr>
          <w:rFonts w:ascii="宋体" w:hAnsi="宋体" w:eastAsia="宋体" w:cs="宋体"/>
          <w:spacing w:val="3"/>
        </w:rPr>
        <w:t>能出现</w:t>
      </w:r>
      <w:r>
        <w:rPr>
          <w:rFonts w:ascii="宋体" w:hAnsi="宋体" w:eastAsia="宋体" w:cs="宋体"/>
          <w:spacing w:val="-26"/>
        </w:rPr>
        <w:t xml:space="preserve"> </w:t>
      </w:r>
      <w:r>
        <w:t>Belady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3"/>
        </w:rPr>
        <w:t>异常</w:t>
      </w:r>
    </w:p>
    <w:p w14:paraId="3914ED2F">
      <w:pPr>
        <w:spacing w:line="278" w:lineRule="auto"/>
        <w:rPr>
          <w:rFonts w:ascii="宋体" w:hAnsi="宋体" w:eastAsia="宋体" w:cs="宋体"/>
        </w:rPr>
        <w:sectPr>
          <w:headerReference r:id="rId14" w:type="default"/>
          <w:footerReference r:id="rId15" w:type="default"/>
          <w:pgSz w:w="11906" w:h="16838"/>
          <w:pgMar w:top="1128" w:right="1415" w:bottom="1017" w:left="1417" w:header="719" w:footer="822" w:gutter="0"/>
          <w:cols w:space="720" w:num="1"/>
        </w:sectPr>
      </w:pPr>
    </w:p>
    <w:p w14:paraId="3AB82E21">
      <w:pPr>
        <w:spacing w:line="252" w:lineRule="auto"/>
        <w:rPr>
          <w:rFonts w:ascii="Arial"/>
          <w:sz w:val="21"/>
        </w:rPr>
      </w:pPr>
    </w:p>
    <w:p w14:paraId="37F7E1C9">
      <w:pPr>
        <w:spacing w:before="69" w:line="213" w:lineRule="auto"/>
        <w:ind w:left="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3"/>
          <w:sz w:val="21"/>
          <w:szCs w:val="21"/>
        </w:rPr>
        <w:t>现象的是：</w:t>
      </w:r>
    </w:p>
    <w:p w14:paraId="497941C4">
      <w:pPr>
        <w:pStyle w:val="2"/>
        <w:spacing w:before="87" w:line="220" w:lineRule="auto"/>
        <w:ind w:left="6"/>
        <w:rPr>
          <w:rFonts w:ascii="宋体" w:hAnsi="宋体" w:eastAsia="宋体" w:cs="宋体"/>
        </w:rPr>
      </w:pPr>
      <w:r>
        <w:rPr>
          <w:spacing w:val="12"/>
        </w:rPr>
        <w:t>I</w:t>
      </w:r>
      <w:r>
        <w:rPr>
          <w:rFonts w:ascii="宋体" w:hAnsi="宋体" w:eastAsia="宋体" w:cs="宋体"/>
          <w:spacing w:val="12"/>
        </w:rPr>
        <w:t>．</w:t>
      </w:r>
      <w:r>
        <w:t>LRU</w:t>
      </w:r>
      <w:r>
        <w:rPr>
          <w:spacing w:val="33"/>
        </w:rPr>
        <w:t xml:space="preserve"> </w:t>
      </w:r>
      <w:r>
        <w:rPr>
          <w:rFonts w:ascii="宋体" w:hAnsi="宋体" w:eastAsia="宋体" w:cs="宋体"/>
          <w:spacing w:val="12"/>
        </w:rPr>
        <w:t>算法</w:t>
      </w:r>
    </w:p>
    <w:p w14:paraId="3D090C8B">
      <w:pPr>
        <w:pStyle w:val="2"/>
        <w:spacing w:before="78" w:line="220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34"/>
        </w:rPr>
        <w:t>．</w:t>
      </w:r>
      <w:r>
        <w:t>FIFO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34"/>
        </w:rPr>
        <w:t>算法</w:t>
      </w:r>
    </w:p>
    <w:p w14:paraId="2D9C3EEE">
      <w:pPr>
        <w:pStyle w:val="2"/>
        <w:spacing w:before="78" w:line="220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41"/>
        </w:rPr>
        <w:t>．</w:t>
      </w:r>
      <w:r>
        <w:t>OPT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41"/>
        </w:rPr>
        <w:t>算法</w:t>
      </w:r>
    </w:p>
    <w:p w14:paraId="6233EBD2">
      <w:pPr>
        <w:pStyle w:val="2"/>
        <w:spacing w:before="77" w:line="213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spacing w:val="5"/>
        </w:rPr>
        <w:t xml:space="preserve">                                        </w:t>
      </w:r>
      <w:r>
        <w:rPr>
          <w:spacing w:val="4"/>
        </w:rPr>
        <w:t xml:space="preserve">                  </w:t>
      </w:r>
      <w:r>
        <w:t>B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4"/>
        </w:rPr>
        <w:t>I</w:t>
      </w:r>
      <w:r>
        <w:rPr>
          <w:rFonts w:ascii="宋体" w:hAnsi="宋体" w:eastAsia="宋体" w:cs="宋体"/>
          <w:spacing w:val="4"/>
        </w:rPr>
        <w:t>、</w:t>
      </w:r>
      <w:r>
        <w:t>II</w:t>
      </w:r>
    </w:p>
    <w:p w14:paraId="6370CA1B">
      <w:pPr>
        <w:pStyle w:val="2"/>
        <w:spacing w:before="86" w:line="213" w:lineRule="auto"/>
        <w:ind w:left="12"/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spacing w:val="6"/>
        </w:rPr>
        <w:t xml:space="preserve">                                                   </w:t>
      </w:r>
      <w:r>
        <w:t>D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7"/>
        </w:rPr>
        <w:t xml:space="preserve"> </w:t>
      </w:r>
      <w:r>
        <w:t>II</w:t>
      </w:r>
      <w:r>
        <w:rPr>
          <w:rFonts w:ascii="宋体" w:hAnsi="宋体" w:eastAsia="宋体" w:cs="宋体"/>
          <w:spacing w:val="6"/>
        </w:rPr>
        <w:t>、</w:t>
      </w:r>
      <w:r>
        <w:t>III</w:t>
      </w:r>
    </w:p>
    <w:p w14:paraId="466D7A59">
      <w:pPr>
        <w:pStyle w:val="2"/>
        <w:spacing w:before="204" w:line="216" w:lineRule="auto"/>
        <w:ind w:left="6"/>
        <w:rPr>
          <w:rFonts w:ascii="宋体" w:hAnsi="宋体" w:eastAsia="宋体" w:cs="宋体"/>
        </w:rPr>
      </w:pPr>
      <w:r>
        <w:rPr>
          <w:b/>
          <w:bCs/>
          <w:spacing w:val="9"/>
        </w:rPr>
        <w:t>49.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9"/>
        </w:rPr>
        <w:t>下列关于管道（</w:t>
      </w:r>
      <w:r>
        <w:t>Pipe</w:t>
      </w:r>
      <w:r>
        <w:rPr>
          <w:rFonts w:ascii="宋体" w:hAnsi="宋体" w:eastAsia="宋体" w:cs="宋体"/>
          <w:spacing w:val="9"/>
        </w:rPr>
        <w:t>）通信的叙述中，正确的是：</w:t>
      </w:r>
    </w:p>
    <w:p w14:paraId="7E879096">
      <w:pPr>
        <w:pStyle w:val="2"/>
        <w:spacing w:before="83" w:line="218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．一个管道可实现双向数据传输</w:t>
      </w:r>
    </w:p>
    <w:p w14:paraId="0258A64B">
      <w:pPr>
        <w:pStyle w:val="2"/>
        <w:spacing w:before="81" w:line="221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．管道的容量仅受磁盘容量大小限制</w:t>
      </w:r>
    </w:p>
    <w:p w14:paraId="6EAD5251">
      <w:pPr>
        <w:pStyle w:val="2"/>
        <w:spacing w:before="77" w:line="219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．进程对管道进行读操作和写操作都可能被阻塞</w:t>
      </w:r>
    </w:p>
    <w:p w14:paraId="59B9823B">
      <w:pPr>
        <w:pStyle w:val="2"/>
        <w:spacing w:before="79" w:line="222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．一个管道只能有一个读进程或一个写进程对其操作</w:t>
      </w:r>
    </w:p>
    <w:p w14:paraId="0BD20726">
      <w:pPr>
        <w:pStyle w:val="2"/>
        <w:spacing w:before="198" w:line="235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6"/>
        </w:rPr>
        <w:t>50.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6"/>
        </w:rPr>
        <w:t>下列选项中，属于多级页表优点的是：</w:t>
      </w:r>
    </w:p>
    <w:p w14:paraId="0B7833D2">
      <w:pPr>
        <w:pStyle w:val="2"/>
        <w:spacing w:before="59" w:line="218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．加快地址变换速度</w:t>
      </w:r>
      <w:r>
        <w:rPr>
          <w:rFonts w:ascii="宋体" w:hAnsi="宋体" w:eastAsia="宋体" w:cs="宋体"/>
          <w:spacing w:val="5"/>
        </w:rPr>
        <w:t xml:space="preserve">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．减少缺页中断次数</w:t>
      </w:r>
    </w:p>
    <w:p w14:paraId="0E6A5CE7">
      <w:pPr>
        <w:pStyle w:val="2"/>
        <w:spacing w:before="81" w:line="220" w:lineRule="auto"/>
        <w:ind w:left="12"/>
        <w:rPr>
          <w:rFonts w:ascii="宋体" w:hAnsi="宋体" w:eastAsia="宋体" w:cs="宋体"/>
        </w:rPr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 xml:space="preserve">．减少页表项所占字节数              </w:t>
      </w:r>
      <w:r>
        <w:rPr>
          <w:spacing w:val="7"/>
        </w:rPr>
        <w:t>D</w:t>
      </w:r>
      <w:r>
        <w:rPr>
          <w:rFonts w:ascii="宋体" w:hAnsi="宋体" w:eastAsia="宋体" w:cs="宋体"/>
          <w:spacing w:val="7"/>
        </w:rPr>
        <w:t>．减少页表</w:t>
      </w:r>
      <w:r>
        <w:rPr>
          <w:rFonts w:ascii="宋体" w:hAnsi="宋体" w:eastAsia="宋体" w:cs="宋体"/>
          <w:spacing w:val="6"/>
        </w:rPr>
        <w:t>所占的连续内存空间</w:t>
      </w:r>
    </w:p>
    <w:p w14:paraId="4FC09147">
      <w:pPr>
        <w:pStyle w:val="2"/>
        <w:spacing w:before="198" w:line="237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8"/>
        </w:rPr>
        <w:t>51.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8"/>
        </w:rPr>
        <w:t>下列选项中，用于提高</w:t>
      </w:r>
      <w:r>
        <w:rPr>
          <w:rFonts w:ascii="宋体" w:hAnsi="宋体" w:eastAsia="宋体" w:cs="宋体"/>
          <w:spacing w:val="-22"/>
        </w:rPr>
        <w:t xml:space="preserve"> </w:t>
      </w:r>
      <w:r>
        <w:t>RAID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8"/>
        </w:rPr>
        <w:t>可靠性的措施有：</w:t>
      </w:r>
    </w:p>
    <w:p w14:paraId="45E1EBA7">
      <w:pPr>
        <w:pStyle w:val="2"/>
        <w:spacing w:before="59" w:line="222" w:lineRule="auto"/>
        <w:ind w:left="6"/>
        <w:rPr>
          <w:rFonts w:ascii="宋体" w:hAnsi="宋体" w:eastAsia="宋体" w:cs="宋体"/>
        </w:rPr>
      </w:pPr>
      <w:r>
        <w:rPr>
          <w:spacing w:val="6"/>
        </w:rPr>
        <w:t>I.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6"/>
        </w:rPr>
        <w:t>磁盘镜像</w:t>
      </w:r>
    </w:p>
    <w:p w14:paraId="1E13EB2D">
      <w:pPr>
        <w:pStyle w:val="2"/>
        <w:spacing w:before="77" w:line="214" w:lineRule="auto"/>
        <w:ind w:left="6"/>
        <w:rPr>
          <w:rFonts w:ascii="宋体" w:hAnsi="宋体" w:eastAsia="宋体" w:cs="宋体"/>
        </w:rPr>
      </w:pPr>
      <w:r>
        <w:t>II</w:t>
      </w:r>
      <w:r>
        <w:rPr>
          <w:spacing w:val="9"/>
        </w:rPr>
        <w:t>.</w:t>
      </w:r>
      <w:r>
        <w:rPr>
          <w:spacing w:val="33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条带化</w:t>
      </w:r>
    </w:p>
    <w:p w14:paraId="7C0C328B">
      <w:pPr>
        <w:pStyle w:val="2"/>
        <w:spacing w:before="86" w:line="213" w:lineRule="auto"/>
        <w:ind w:left="6"/>
        <w:rPr>
          <w:rFonts w:ascii="宋体" w:hAnsi="宋体" w:eastAsia="宋体" w:cs="宋体"/>
        </w:rPr>
      </w:pPr>
      <w:r>
        <w:t>III</w:t>
      </w:r>
      <w:r>
        <w:rPr>
          <w:spacing w:val="12"/>
        </w:rPr>
        <w:t>.</w:t>
      </w:r>
      <w:r>
        <w:rPr>
          <w:spacing w:val="32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奇偶校验</w:t>
      </w:r>
    </w:p>
    <w:p w14:paraId="5602DF17">
      <w:pPr>
        <w:pStyle w:val="2"/>
        <w:spacing w:before="87" w:line="212" w:lineRule="auto"/>
        <w:ind w:left="6"/>
        <w:rPr>
          <w:rFonts w:ascii="宋体" w:hAnsi="宋体" w:eastAsia="宋体" w:cs="宋体"/>
        </w:rPr>
      </w:pPr>
      <w:r>
        <w:t>IV</w:t>
      </w:r>
      <w:r>
        <w:rPr>
          <w:spacing w:val="15"/>
        </w:rPr>
        <w:t>.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15"/>
        </w:rPr>
        <w:t>增加</w:t>
      </w:r>
      <w:r>
        <w:rPr>
          <w:rFonts w:ascii="宋体" w:hAnsi="宋体" w:eastAsia="宋体" w:cs="宋体"/>
          <w:spacing w:val="-20"/>
        </w:rPr>
        <w:t xml:space="preserve"> </w:t>
      </w:r>
      <w:r>
        <w:t>Cache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15"/>
        </w:rPr>
        <w:t>机制</w:t>
      </w:r>
    </w:p>
    <w:p w14:paraId="5870648A">
      <w:pPr>
        <w:pStyle w:val="2"/>
        <w:spacing w:before="88" w:line="213" w:lineRule="auto"/>
        <w:ind w:left="6"/>
      </w:pPr>
      <w:r>
        <w:rPr>
          <w:spacing w:val="14"/>
        </w:rPr>
        <w:t>A</w:t>
      </w:r>
      <w:r>
        <w:rPr>
          <w:rFonts w:ascii="宋体" w:hAnsi="宋体" w:eastAsia="宋体" w:cs="宋体"/>
          <w:spacing w:val="14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4"/>
        </w:rPr>
        <w:t>I</w:t>
      </w:r>
      <w:r>
        <w:rPr>
          <w:rFonts w:ascii="宋体" w:hAnsi="宋体" w:eastAsia="宋体" w:cs="宋体"/>
          <w:spacing w:val="14"/>
        </w:rPr>
        <w:t>、</w:t>
      </w:r>
      <w:r>
        <w:t>II                                                        B</w:t>
      </w:r>
      <w:r>
        <w:rPr>
          <w:rFonts w:ascii="宋体" w:hAnsi="宋体" w:eastAsia="宋体" w:cs="宋体"/>
          <w:spacing w:val="14"/>
        </w:rPr>
        <w:t>．仅</w:t>
      </w:r>
      <w:r>
        <w:rPr>
          <w:rFonts w:ascii="宋体" w:hAnsi="宋体" w:eastAsia="宋体" w:cs="宋体"/>
          <w:spacing w:val="-10"/>
        </w:rPr>
        <w:t xml:space="preserve"> </w:t>
      </w:r>
      <w:r>
        <w:rPr>
          <w:spacing w:val="14"/>
        </w:rPr>
        <w:t>I</w:t>
      </w:r>
      <w:r>
        <w:rPr>
          <w:rFonts w:ascii="宋体" w:hAnsi="宋体" w:eastAsia="宋体" w:cs="宋体"/>
          <w:spacing w:val="14"/>
        </w:rPr>
        <w:t>、</w:t>
      </w:r>
      <w:r>
        <w:t>III</w:t>
      </w:r>
    </w:p>
    <w:p w14:paraId="5F6B3D72">
      <w:pPr>
        <w:pStyle w:val="2"/>
        <w:spacing w:before="87" w:line="213" w:lineRule="auto"/>
        <w:ind w:left="12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16"/>
        </w:rPr>
        <w:t xml:space="preserve"> </w:t>
      </w: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、</w:t>
      </w:r>
      <w:r>
        <w:t>III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7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IV</w:t>
      </w:r>
      <w:r>
        <w:rPr>
          <w:spacing w:val="7"/>
        </w:rPr>
        <w:t xml:space="preserve">                                        </w:t>
      </w:r>
      <w:r>
        <w:t>D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7"/>
        </w:rPr>
        <w:t>、</w:t>
      </w:r>
      <w:r>
        <w:t>III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IV</w:t>
      </w:r>
    </w:p>
    <w:p w14:paraId="5F6D9F7B">
      <w:pPr>
        <w:pStyle w:val="2"/>
        <w:spacing w:before="203" w:line="284" w:lineRule="auto"/>
        <w:ind w:left="7" w:right="7" w:firstLine="5"/>
        <w:rPr>
          <w:rFonts w:ascii="宋体" w:hAnsi="宋体" w:eastAsia="宋体" w:cs="宋体"/>
        </w:rPr>
      </w:pPr>
      <w:r>
        <w:rPr>
          <w:b/>
          <w:bCs/>
          <w:spacing w:val="12"/>
        </w:rPr>
        <w:t>52.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12"/>
        </w:rPr>
        <w:t>某磁盘的转速为</w:t>
      </w:r>
      <w:r>
        <w:rPr>
          <w:rFonts w:ascii="宋体" w:hAnsi="宋体" w:eastAsia="宋体" w:cs="宋体"/>
          <w:spacing w:val="-12"/>
        </w:rPr>
        <w:t xml:space="preserve"> </w:t>
      </w:r>
      <w:r>
        <w:rPr>
          <w:spacing w:val="12"/>
        </w:rPr>
        <w:t>10000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12"/>
        </w:rPr>
        <w:t>转</w:t>
      </w:r>
      <w:r>
        <w:rPr>
          <w:spacing w:val="12"/>
        </w:rPr>
        <w:t>/</w:t>
      </w:r>
      <w:r>
        <w:rPr>
          <w:rFonts w:ascii="宋体" w:hAnsi="宋体" w:eastAsia="宋体" w:cs="宋体"/>
          <w:spacing w:val="12"/>
        </w:rPr>
        <w:t>分，平均寻道时间是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12"/>
        </w:rPr>
        <w:t>6</w:t>
      </w:r>
      <w:r>
        <w:t>ms</w:t>
      </w:r>
      <w:r>
        <w:rPr>
          <w:rFonts w:ascii="宋体" w:hAnsi="宋体" w:eastAsia="宋体" w:cs="宋体"/>
          <w:spacing w:val="12"/>
        </w:rPr>
        <w:t>，磁盘传输速率是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2"/>
        </w:rPr>
        <w:t>20</w:t>
      </w:r>
      <w:r>
        <w:t>MB</w:t>
      </w:r>
      <w:r>
        <w:rPr>
          <w:spacing w:val="12"/>
        </w:rPr>
        <w:t>/s</w:t>
      </w:r>
      <w:r>
        <w:rPr>
          <w:rFonts w:ascii="宋体" w:hAnsi="宋体" w:eastAsia="宋体" w:cs="宋体"/>
          <w:spacing w:val="12"/>
        </w:rPr>
        <w:t>，磁盘控</w:t>
      </w:r>
      <w:r>
        <w:rPr>
          <w:rFonts w:ascii="宋体" w:hAnsi="宋体" w:eastAsia="宋体" w:cs="宋体"/>
          <w:spacing w:val="9"/>
        </w:rPr>
        <w:t>制器延迟为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9"/>
        </w:rPr>
        <w:t>0.2</w:t>
      </w:r>
      <w:r>
        <w:t>ms</w:t>
      </w:r>
      <w:r>
        <w:rPr>
          <w:rFonts w:ascii="宋体" w:hAnsi="宋体" w:eastAsia="宋体" w:cs="宋体"/>
          <w:spacing w:val="9"/>
        </w:rPr>
        <w:t>，读取一个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9"/>
        </w:rPr>
        <w:t>4</w:t>
      </w:r>
      <w:r>
        <w:t>KB</w:t>
      </w:r>
      <w:r>
        <w:rPr>
          <w:spacing w:val="41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的扇区所需的平均时间</w:t>
      </w:r>
      <w:r>
        <w:rPr>
          <w:rFonts w:ascii="宋体" w:hAnsi="宋体" w:eastAsia="宋体" w:cs="宋体"/>
          <w:spacing w:val="8"/>
        </w:rPr>
        <w:t>约为：</w:t>
      </w:r>
    </w:p>
    <w:p w14:paraId="2925194A">
      <w:pPr>
        <w:pStyle w:val="2"/>
        <w:spacing w:before="44" w:line="192" w:lineRule="auto"/>
        <w:ind w:left="6"/>
      </w:pPr>
      <w:r>
        <w:rPr>
          <w:spacing w:val="23"/>
        </w:rPr>
        <w:t>A</w:t>
      </w:r>
      <w:r>
        <w:rPr>
          <w:rFonts w:ascii="宋体" w:hAnsi="宋体" w:eastAsia="宋体" w:cs="宋体"/>
          <w:spacing w:val="23"/>
        </w:rPr>
        <w:t>．</w:t>
      </w:r>
      <w:r>
        <w:rPr>
          <w:spacing w:val="23"/>
        </w:rPr>
        <w:t>9</w:t>
      </w:r>
      <w:r>
        <w:t>ms</w:t>
      </w:r>
      <w:r>
        <w:rPr>
          <w:spacing w:val="1"/>
        </w:rPr>
        <w:t xml:space="preserve">                                          </w:t>
      </w:r>
      <w:r>
        <w:t xml:space="preserve">                    B</w:t>
      </w:r>
      <w:r>
        <w:rPr>
          <w:rFonts w:ascii="宋体" w:hAnsi="宋体" w:eastAsia="宋体" w:cs="宋体"/>
          <w:spacing w:val="23"/>
        </w:rPr>
        <w:t>．</w:t>
      </w:r>
      <w:r>
        <w:rPr>
          <w:spacing w:val="23"/>
        </w:rPr>
        <w:t>9.4</w:t>
      </w:r>
      <w:r>
        <w:t>ms</w:t>
      </w:r>
    </w:p>
    <w:p w14:paraId="4172115D">
      <w:pPr>
        <w:pStyle w:val="2"/>
        <w:spacing w:before="112" w:line="190" w:lineRule="auto"/>
        <w:ind w:left="12"/>
      </w:pPr>
      <w:r>
        <w:rPr>
          <w:spacing w:val="19"/>
        </w:rPr>
        <w:t>C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12</w:t>
      </w:r>
      <w:r>
        <w:t>ms</w:t>
      </w:r>
      <w:r>
        <w:rPr>
          <w:spacing w:val="1"/>
        </w:rPr>
        <w:t xml:space="preserve">                                           </w:t>
      </w:r>
      <w:r>
        <w:t xml:space="preserve">                 D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12.4</w:t>
      </w:r>
      <w:r>
        <w:t>ms</w:t>
      </w:r>
    </w:p>
    <w:p w14:paraId="108AE98F">
      <w:pPr>
        <w:pStyle w:val="2"/>
        <w:spacing w:before="199" w:line="281" w:lineRule="exact"/>
        <w:ind w:left="12"/>
        <w:rPr>
          <w:rFonts w:ascii="宋体" w:hAnsi="宋体" w:eastAsia="宋体" w:cs="宋体"/>
        </w:rPr>
      </w:pPr>
      <w:r>
        <w:rPr>
          <w:b/>
          <w:bCs/>
          <w:spacing w:val="9"/>
          <w:position w:val="1"/>
        </w:rPr>
        <w:t>53.</w:t>
      </w:r>
      <w:r>
        <w:rPr>
          <w:b/>
          <w:bCs/>
          <w:spacing w:val="1"/>
          <w:position w:val="1"/>
        </w:rPr>
        <w:t xml:space="preserve">    </w:t>
      </w:r>
      <w:r>
        <w:rPr>
          <w:rFonts w:ascii="宋体" w:hAnsi="宋体" w:eastAsia="宋体" w:cs="宋体"/>
          <w:spacing w:val="9"/>
          <w:position w:val="1"/>
        </w:rPr>
        <w:t>下列关于中断</w:t>
      </w:r>
      <w:r>
        <w:rPr>
          <w:rFonts w:ascii="宋体" w:hAnsi="宋体" w:eastAsia="宋体" w:cs="宋体"/>
          <w:spacing w:val="-25"/>
          <w:position w:val="1"/>
        </w:rPr>
        <w:t xml:space="preserve"> </w:t>
      </w:r>
      <w:r>
        <w:rPr>
          <w:spacing w:val="9"/>
          <w:position w:val="1"/>
        </w:rPr>
        <w:t>I/O</w:t>
      </w:r>
      <w:r>
        <w:rPr>
          <w:spacing w:val="31"/>
          <w:position w:val="1"/>
        </w:rPr>
        <w:t xml:space="preserve"> </w:t>
      </w:r>
      <w:r>
        <w:rPr>
          <w:rFonts w:ascii="宋体" w:hAnsi="宋体" w:eastAsia="宋体" w:cs="宋体"/>
          <w:spacing w:val="9"/>
          <w:position w:val="1"/>
        </w:rPr>
        <w:t>方式和</w:t>
      </w:r>
      <w:r>
        <w:rPr>
          <w:rFonts w:ascii="宋体" w:hAnsi="宋体" w:eastAsia="宋体" w:cs="宋体"/>
          <w:spacing w:val="-25"/>
          <w:position w:val="1"/>
        </w:rPr>
        <w:t xml:space="preserve"> </w:t>
      </w:r>
      <w:r>
        <w:rPr>
          <w:position w:val="1"/>
        </w:rPr>
        <w:t>DMA</w:t>
      </w:r>
      <w:r>
        <w:rPr>
          <w:spacing w:val="31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9"/>
          <w:position w:val="1"/>
        </w:rPr>
        <w:t>方式比较的叙述</w:t>
      </w:r>
      <w:r>
        <w:rPr>
          <w:rFonts w:ascii="宋体" w:hAnsi="宋体" w:eastAsia="宋体" w:cs="宋体"/>
          <w:spacing w:val="8"/>
          <w:position w:val="1"/>
        </w:rPr>
        <w:t>中，错误的是：</w:t>
      </w:r>
    </w:p>
    <w:p w14:paraId="11F0C9B8">
      <w:pPr>
        <w:pStyle w:val="2"/>
        <w:spacing w:before="47" w:line="281" w:lineRule="exact"/>
        <w:ind w:left="6"/>
        <w:rPr>
          <w:rFonts w:ascii="宋体" w:hAnsi="宋体" w:eastAsia="宋体" w:cs="宋体"/>
        </w:rPr>
      </w:pPr>
      <w:r>
        <w:rPr>
          <w:spacing w:val="10"/>
          <w:position w:val="1"/>
        </w:rPr>
        <w:t>A</w:t>
      </w:r>
      <w:r>
        <w:rPr>
          <w:rFonts w:ascii="宋体" w:hAnsi="宋体" w:eastAsia="宋体" w:cs="宋体"/>
          <w:spacing w:val="10"/>
          <w:position w:val="1"/>
        </w:rPr>
        <w:t>．中断</w:t>
      </w:r>
      <w:r>
        <w:rPr>
          <w:rFonts w:ascii="宋体" w:hAnsi="宋体" w:eastAsia="宋体" w:cs="宋体"/>
          <w:spacing w:val="-17"/>
          <w:position w:val="1"/>
        </w:rPr>
        <w:t xml:space="preserve"> </w:t>
      </w:r>
      <w:r>
        <w:rPr>
          <w:spacing w:val="10"/>
          <w:position w:val="1"/>
        </w:rPr>
        <w:t>I/O</w:t>
      </w:r>
      <w:r>
        <w:rPr>
          <w:spacing w:val="31"/>
          <w:position w:val="1"/>
        </w:rPr>
        <w:t xml:space="preserve"> </w:t>
      </w:r>
      <w:r>
        <w:rPr>
          <w:rFonts w:ascii="宋体" w:hAnsi="宋体" w:eastAsia="宋体" w:cs="宋体"/>
          <w:spacing w:val="10"/>
          <w:position w:val="1"/>
        </w:rPr>
        <w:t>方式请求的是</w:t>
      </w:r>
      <w:r>
        <w:rPr>
          <w:rFonts w:ascii="宋体" w:hAnsi="宋体" w:eastAsia="宋体" w:cs="宋体"/>
          <w:spacing w:val="-20"/>
          <w:position w:val="1"/>
        </w:rPr>
        <w:t xml:space="preserve"> </w:t>
      </w:r>
      <w:r>
        <w:rPr>
          <w:position w:val="1"/>
        </w:rPr>
        <w:t>CPU</w:t>
      </w:r>
      <w:r>
        <w:rPr>
          <w:spacing w:val="26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10"/>
          <w:position w:val="1"/>
        </w:rPr>
        <w:t>处理时间，</w:t>
      </w:r>
      <w:r>
        <w:rPr>
          <w:rFonts w:ascii="宋体" w:hAnsi="宋体" w:eastAsia="宋体" w:cs="宋体"/>
          <w:spacing w:val="-63"/>
          <w:position w:val="1"/>
        </w:rPr>
        <w:t xml:space="preserve"> </w:t>
      </w:r>
      <w:r>
        <w:rPr>
          <w:position w:val="1"/>
        </w:rPr>
        <w:t>DMA</w:t>
      </w:r>
      <w:r>
        <w:rPr>
          <w:spacing w:val="31"/>
          <w:position w:val="1"/>
        </w:rPr>
        <w:t xml:space="preserve"> </w:t>
      </w:r>
      <w:r>
        <w:rPr>
          <w:rFonts w:ascii="宋体" w:hAnsi="宋体" w:eastAsia="宋体" w:cs="宋体"/>
          <w:spacing w:val="10"/>
          <w:position w:val="1"/>
        </w:rPr>
        <w:t>方式请求的是总线使用权</w:t>
      </w:r>
    </w:p>
    <w:p w14:paraId="5926BF79">
      <w:pPr>
        <w:pStyle w:val="2"/>
        <w:spacing w:before="48" w:line="235" w:lineRule="auto"/>
        <w:ind w:left="7"/>
        <w:rPr>
          <w:rFonts w:ascii="宋体" w:hAnsi="宋体" w:eastAsia="宋体" w:cs="宋体"/>
        </w:rPr>
      </w:pPr>
      <w:r>
        <w:rPr>
          <w:spacing w:val="6"/>
        </w:rPr>
        <w:t>B</w:t>
      </w:r>
      <w:r>
        <w:rPr>
          <w:rFonts w:ascii="宋体" w:hAnsi="宋体" w:eastAsia="宋体" w:cs="宋体"/>
          <w:spacing w:val="6"/>
        </w:rPr>
        <w:t>．中断响应发生在一条指令执行结束后，</w:t>
      </w:r>
      <w:r>
        <w:rPr>
          <w:rFonts w:ascii="宋体" w:hAnsi="宋体" w:eastAsia="宋体" w:cs="宋体"/>
          <w:spacing w:val="-14"/>
        </w:rPr>
        <w:t xml:space="preserve"> </w:t>
      </w:r>
      <w:r>
        <w:t>DMA</w:t>
      </w:r>
      <w:r>
        <w:rPr>
          <w:spacing w:val="38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响应发生在一个总线事务完成后</w:t>
      </w:r>
    </w:p>
    <w:p w14:paraId="5DFAC3E4">
      <w:pPr>
        <w:pStyle w:val="2"/>
        <w:spacing w:before="61" w:line="281" w:lineRule="exact"/>
        <w:ind w:left="12"/>
        <w:rPr>
          <w:rFonts w:ascii="宋体" w:hAnsi="宋体" w:eastAsia="宋体" w:cs="宋体"/>
        </w:rPr>
      </w:pPr>
      <w:r>
        <w:rPr>
          <w:spacing w:val="7"/>
          <w:position w:val="1"/>
        </w:rPr>
        <w:t>C</w:t>
      </w:r>
      <w:r>
        <w:rPr>
          <w:rFonts w:ascii="宋体" w:hAnsi="宋体" w:eastAsia="宋体" w:cs="宋体"/>
          <w:spacing w:val="7"/>
          <w:position w:val="1"/>
        </w:rPr>
        <w:t>．中断</w:t>
      </w:r>
      <w:r>
        <w:rPr>
          <w:rFonts w:ascii="宋体" w:hAnsi="宋体" w:eastAsia="宋体" w:cs="宋体"/>
          <w:spacing w:val="-26"/>
          <w:position w:val="1"/>
        </w:rPr>
        <w:t xml:space="preserve"> </w:t>
      </w:r>
      <w:r>
        <w:rPr>
          <w:spacing w:val="7"/>
          <w:position w:val="1"/>
        </w:rPr>
        <w:t>I/O</w:t>
      </w:r>
      <w:r>
        <w:rPr>
          <w:spacing w:val="30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7"/>
          <w:position w:val="1"/>
        </w:rPr>
        <w:t xml:space="preserve">方式下数据传送通过软件完成， </w:t>
      </w:r>
      <w:r>
        <w:rPr>
          <w:position w:val="1"/>
        </w:rPr>
        <w:t>DMA</w:t>
      </w:r>
      <w:r>
        <w:rPr>
          <w:spacing w:val="31"/>
          <w:position w:val="1"/>
        </w:rPr>
        <w:t xml:space="preserve"> </w:t>
      </w:r>
      <w:r>
        <w:rPr>
          <w:rFonts w:ascii="宋体" w:hAnsi="宋体" w:eastAsia="宋体" w:cs="宋体"/>
          <w:spacing w:val="7"/>
          <w:position w:val="1"/>
        </w:rPr>
        <w:t>方</w:t>
      </w:r>
      <w:r>
        <w:rPr>
          <w:rFonts w:ascii="宋体" w:hAnsi="宋体" w:eastAsia="宋体" w:cs="宋体"/>
          <w:spacing w:val="6"/>
          <w:position w:val="1"/>
        </w:rPr>
        <w:t>式下数据传送由硬件完成</w:t>
      </w:r>
    </w:p>
    <w:p w14:paraId="5485511D">
      <w:pPr>
        <w:pStyle w:val="2"/>
        <w:spacing w:before="48" w:line="281" w:lineRule="exact"/>
        <w:ind w:left="7"/>
        <w:rPr>
          <w:rFonts w:ascii="宋体" w:hAnsi="宋体" w:eastAsia="宋体" w:cs="宋体"/>
        </w:rPr>
      </w:pPr>
      <w:r>
        <w:rPr>
          <w:spacing w:val="7"/>
          <w:position w:val="1"/>
        </w:rPr>
        <w:t>D</w:t>
      </w:r>
      <w:r>
        <w:rPr>
          <w:rFonts w:ascii="宋体" w:hAnsi="宋体" w:eastAsia="宋体" w:cs="宋体"/>
          <w:spacing w:val="7"/>
          <w:position w:val="1"/>
        </w:rPr>
        <w:t>．中断</w:t>
      </w:r>
      <w:r>
        <w:rPr>
          <w:rFonts w:ascii="宋体" w:hAnsi="宋体" w:eastAsia="宋体" w:cs="宋体"/>
          <w:spacing w:val="-27"/>
          <w:position w:val="1"/>
        </w:rPr>
        <w:t xml:space="preserve"> </w:t>
      </w:r>
      <w:r>
        <w:rPr>
          <w:spacing w:val="7"/>
          <w:position w:val="1"/>
        </w:rPr>
        <w:t>I/O</w:t>
      </w:r>
      <w:r>
        <w:rPr>
          <w:spacing w:val="31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7"/>
          <w:position w:val="1"/>
        </w:rPr>
        <w:t xml:space="preserve">方式适用于所有外部设备， </w:t>
      </w:r>
      <w:r>
        <w:rPr>
          <w:position w:val="1"/>
        </w:rPr>
        <w:t>DMA</w:t>
      </w:r>
      <w:r>
        <w:rPr>
          <w:spacing w:val="30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7"/>
          <w:position w:val="1"/>
        </w:rPr>
        <w:t>方</w:t>
      </w:r>
      <w:r>
        <w:rPr>
          <w:rFonts w:ascii="宋体" w:hAnsi="宋体" w:eastAsia="宋体" w:cs="宋体"/>
          <w:spacing w:val="6"/>
          <w:position w:val="1"/>
        </w:rPr>
        <w:t>式仅适用于快速外部设备</w:t>
      </w:r>
    </w:p>
    <w:p w14:paraId="254656A3">
      <w:pPr>
        <w:pStyle w:val="2"/>
        <w:spacing w:before="167" w:line="236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7"/>
        </w:rPr>
        <w:t>54.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用户在删除某文件的过程中，操作系统不可能执</w:t>
      </w:r>
      <w:r>
        <w:rPr>
          <w:rFonts w:ascii="宋体" w:hAnsi="宋体" w:eastAsia="宋体" w:cs="宋体"/>
          <w:spacing w:val="6"/>
        </w:rPr>
        <w:t>行的操作是：</w:t>
      </w:r>
    </w:p>
    <w:p w14:paraId="0D63EA6A">
      <w:pPr>
        <w:pStyle w:val="2"/>
        <w:spacing w:before="62" w:line="218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．删除此文件所在的目录</w:t>
      </w:r>
      <w:r>
        <w:rPr>
          <w:rFonts w:ascii="宋体" w:hAnsi="宋体" w:eastAsia="宋体" w:cs="宋体"/>
          <w:spacing w:val="4"/>
        </w:rPr>
        <w:t xml:space="preserve">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．删除与此文件关联的目录项</w:t>
      </w:r>
    </w:p>
    <w:p w14:paraId="4AB77ABA">
      <w:pPr>
        <w:pStyle w:val="2"/>
        <w:spacing w:before="79" w:line="215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 xml:space="preserve">．删除与此文件对应的文件控制块    </w:t>
      </w:r>
      <w:r>
        <w:rPr>
          <w:rFonts w:ascii="宋体" w:hAnsi="宋体" w:eastAsia="宋体" w:cs="宋体"/>
          <w:spacing w:val="7"/>
        </w:rPr>
        <w:t xml:space="preserve">  </w:t>
      </w:r>
      <w:r>
        <w:rPr>
          <w:spacing w:val="7"/>
        </w:rPr>
        <w:t>D</w:t>
      </w:r>
      <w:r>
        <w:rPr>
          <w:rFonts w:ascii="宋体" w:hAnsi="宋体" w:eastAsia="宋体" w:cs="宋体"/>
          <w:spacing w:val="7"/>
        </w:rPr>
        <w:t>．释放与此文件关联的内存缓冲区</w:t>
      </w:r>
    </w:p>
    <w:p w14:paraId="5E35F82F">
      <w:pPr>
        <w:pStyle w:val="2"/>
        <w:spacing w:before="203" w:line="236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8"/>
        </w:rPr>
        <w:t>55.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8"/>
        </w:rPr>
        <w:t>为支持</w:t>
      </w:r>
      <w:r>
        <w:rPr>
          <w:rFonts w:ascii="宋体" w:hAnsi="宋体" w:eastAsia="宋体" w:cs="宋体"/>
          <w:spacing w:val="-17"/>
        </w:rPr>
        <w:t xml:space="preserve"> </w:t>
      </w:r>
      <w:r>
        <w:t>CD</w:t>
      </w:r>
      <w:r>
        <w:rPr>
          <w:spacing w:val="8"/>
        </w:rPr>
        <w:t>-</w:t>
      </w:r>
      <w:r>
        <w:t>ROM</w:t>
      </w:r>
      <w:r>
        <w:rPr>
          <w:spacing w:val="44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中视频文件的快速随机播放，播放性能最好的文件数据块组织方式是：</w:t>
      </w:r>
    </w:p>
    <w:p w14:paraId="1EEA7B8B">
      <w:pPr>
        <w:pStyle w:val="2"/>
        <w:spacing w:before="62" w:line="217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．连续结构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．链式结构</w:t>
      </w:r>
    </w:p>
    <w:p w14:paraId="6C031F10">
      <w:pPr>
        <w:pStyle w:val="2"/>
        <w:spacing w:before="81" w:line="220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．直接索引结构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．多级索引结构</w:t>
      </w:r>
    </w:p>
    <w:p w14:paraId="3CD8BF9C">
      <w:pPr>
        <w:pStyle w:val="2"/>
        <w:spacing w:before="198" w:line="219" w:lineRule="auto"/>
        <w:ind w:left="7" w:firstLine="5"/>
        <w:rPr>
          <w:rFonts w:ascii="宋体" w:hAnsi="宋体" w:eastAsia="宋体" w:cs="宋体"/>
        </w:rPr>
      </w:pPr>
      <w:r>
        <w:rPr>
          <w:b/>
          <w:bCs/>
          <w:spacing w:val="6"/>
        </w:rPr>
        <w:t>56.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6"/>
        </w:rPr>
        <w:t>用户程序发出磁盘</w:t>
      </w:r>
      <w:r>
        <w:rPr>
          <w:rFonts w:ascii="宋体" w:hAnsi="宋体" w:eastAsia="宋体" w:cs="宋体"/>
          <w:spacing w:val="-32"/>
        </w:rPr>
        <w:t xml:space="preserve"> </w:t>
      </w:r>
      <w:r>
        <w:rPr>
          <w:spacing w:val="6"/>
        </w:rPr>
        <w:t>I/O</w:t>
      </w:r>
      <w:r>
        <w:rPr>
          <w:spacing w:val="23"/>
        </w:rPr>
        <w:t xml:space="preserve"> </w:t>
      </w:r>
      <w:r>
        <w:rPr>
          <w:rFonts w:ascii="宋体" w:hAnsi="宋体" w:eastAsia="宋体" w:cs="宋体"/>
          <w:spacing w:val="6"/>
        </w:rPr>
        <w:t>请求后，系统的处理流程是：用户程序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rFonts w:ascii="微软雅黑" w:hAnsi="微软雅黑" w:eastAsia="微软雅黑" w:cs="微软雅黑"/>
          <w:spacing w:val="6"/>
        </w:rPr>
        <w:t>→</w:t>
      </w:r>
      <w:r>
        <w:rPr>
          <w:rFonts w:ascii="微软雅黑" w:hAnsi="微软雅黑" w:eastAsia="微软雅黑" w:cs="微软雅黑"/>
          <w:spacing w:val="29"/>
        </w:rPr>
        <w:t xml:space="preserve"> </w:t>
      </w:r>
      <w:r>
        <w:rPr>
          <w:rFonts w:ascii="宋体" w:hAnsi="宋体" w:eastAsia="宋体" w:cs="宋体"/>
          <w:spacing w:val="6"/>
        </w:rPr>
        <w:t>系统调用处理程序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rFonts w:ascii="微软雅黑" w:hAnsi="微软雅黑" w:eastAsia="微软雅黑" w:cs="微软雅黑"/>
          <w:spacing w:val="6"/>
        </w:rPr>
        <w:t>→</w:t>
      </w:r>
      <w:r>
        <w:rPr>
          <w:rFonts w:ascii="微软雅黑" w:hAnsi="微软雅黑" w:eastAsia="微软雅黑" w:cs="微软雅黑"/>
          <w:spacing w:val="27"/>
        </w:rPr>
        <w:t xml:space="preserve"> </w:t>
      </w:r>
      <w:r>
        <w:rPr>
          <w:rFonts w:ascii="宋体" w:hAnsi="宋体" w:eastAsia="宋体" w:cs="宋体"/>
          <w:spacing w:val="6"/>
        </w:rPr>
        <w:t>设备驱动程序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微软雅黑" w:hAnsi="微软雅黑" w:eastAsia="微软雅黑" w:cs="微软雅黑"/>
          <w:spacing w:val="6"/>
        </w:rPr>
        <w:t>→</w:t>
      </w:r>
      <w:r>
        <w:rPr>
          <w:rFonts w:ascii="微软雅黑" w:hAnsi="微软雅黑" w:eastAsia="微软雅黑" w:cs="微软雅黑"/>
          <w:spacing w:val="47"/>
        </w:rPr>
        <w:t xml:space="preserve"> </w:t>
      </w:r>
      <w:r>
        <w:rPr>
          <w:rFonts w:ascii="宋体" w:hAnsi="宋体" w:eastAsia="宋体" w:cs="宋体"/>
          <w:spacing w:val="6"/>
        </w:rPr>
        <w:t>中断处理程序。其中，计算数据所</w:t>
      </w:r>
      <w:r>
        <w:rPr>
          <w:rFonts w:ascii="宋体" w:hAnsi="宋体" w:eastAsia="宋体" w:cs="宋体"/>
          <w:spacing w:val="5"/>
        </w:rPr>
        <w:t>在磁盘的柱面号、磁头号、扇区号的程序是：</w:t>
      </w:r>
    </w:p>
    <w:p w14:paraId="103FA435">
      <w:pPr>
        <w:pStyle w:val="2"/>
        <w:spacing w:line="215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．用户程序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．系统调用处理程序</w:t>
      </w:r>
    </w:p>
    <w:p w14:paraId="758C2710">
      <w:pPr>
        <w:pStyle w:val="2"/>
        <w:spacing w:before="85" w:line="214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．设备驱动程序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．中断处理程序</w:t>
      </w:r>
    </w:p>
    <w:p w14:paraId="49B362D3">
      <w:pPr>
        <w:spacing w:line="214" w:lineRule="auto"/>
        <w:rPr>
          <w:rFonts w:ascii="宋体" w:hAnsi="宋体" w:eastAsia="宋体" w:cs="宋体"/>
        </w:rPr>
        <w:sectPr>
          <w:headerReference r:id="rId16" w:type="default"/>
          <w:footerReference r:id="rId17" w:type="default"/>
          <w:pgSz w:w="11906" w:h="16838"/>
          <w:pgMar w:top="1128" w:right="1417" w:bottom="1015" w:left="1417" w:header="719" w:footer="822" w:gutter="0"/>
          <w:cols w:space="720" w:num="1"/>
        </w:sectPr>
      </w:pPr>
    </w:p>
    <w:p w14:paraId="1281BAB0">
      <w:pPr>
        <w:spacing w:line="251" w:lineRule="auto"/>
        <w:rPr>
          <w:rFonts w:ascii="Arial"/>
          <w:sz w:val="21"/>
        </w:rPr>
      </w:pPr>
    </w:p>
    <w:p w14:paraId="3A55292C">
      <w:pPr>
        <w:pStyle w:val="2"/>
        <w:spacing w:before="68" w:line="279" w:lineRule="auto"/>
        <w:ind w:left="8" w:right="7" w:firstLine="4"/>
        <w:rPr>
          <w:rFonts w:ascii="宋体" w:hAnsi="宋体" w:eastAsia="宋体" w:cs="宋体"/>
        </w:rPr>
      </w:pPr>
      <w:r>
        <w:rPr>
          <w:b/>
          <w:bCs/>
          <w:spacing w:val="5"/>
        </w:rPr>
        <w:t>57.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5"/>
        </w:rPr>
        <w:t>若某文件系统索引结点（</w:t>
      </w:r>
      <w:r>
        <w:t>inode</w:t>
      </w:r>
      <w:r>
        <w:rPr>
          <w:rFonts w:ascii="宋体" w:hAnsi="宋体" w:eastAsia="宋体" w:cs="宋体"/>
          <w:spacing w:val="5"/>
        </w:rPr>
        <w:t>）中有直接地址项和间接地址项，</w:t>
      </w:r>
      <w:r>
        <w:rPr>
          <w:rFonts w:ascii="宋体" w:hAnsi="宋体" w:eastAsia="宋体" w:cs="宋体"/>
          <w:spacing w:val="-16"/>
        </w:rPr>
        <w:t xml:space="preserve"> </w:t>
      </w:r>
      <w:r>
        <w:rPr>
          <w:rFonts w:ascii="宋体" w:hAnsi="宋体" w:eastAsia="宋体" w:cs="宋体"/>
          <w:spacing w:val="5"/>
        </w:rPr>
        <w:t>则下列选项中，</w:t>
      </w:r>
      <w:r>
        <w:rPr>
          <w:rFonts w:ascii="宋体" w:hAnsi="宋体" w:eastAsia="宋体" w:cs="宋体"/>
          <w:spacing w:val="-57"/>
        </w:rPr>
        <w:t xml:space="preserve"> </w:t>
      </w:r>
      <w:r>
        <w:rPr>
          <w:rFonts w:ascii="宋体" w:hAnsi="宋体" w:eastAsia="宋体" w:cs="宋体"/>
          <w:spacing w:val="5"/>
        </w:rPr>
        <w:t>与单个文</w:t>
      </w:r>
      <w:r>
        <w:rPr>
          <w:rFonts w:ascii="宋体" w:hAnsi="宋体" w:eastAsia="宋体" w:cs="宋体"/>
          <w:spacing w:val="2"/>
        </w:rPr>
        <w:t>件长度无关的因素是：</w:t>
      </w:r>
    </w:p>
    <w:p w14:paraId="2BABB6DA">
      <w:pPr>
        <w:pStyle w:val="2"/>
        <w:spacing w:before="23" w:line="220" w:lineRule="auto"/>
        <w:ind w:left="6"/>
        <w:rPr>
          <w:rFonts w:ascii="宋体" w:hAnsi="宋体" w:eastAsia="宋体" w:cs="宋体"/>
        </w:rPr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 xml:space="preserve">．索引结点的总数                   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．</w:t>
      </w:r>
      <w:r>
        <w:rPr>
          <w:rFonts w:ascii="宋体" w:hAnsi="宋体" w:eastAsia="宋体" w:cs="宋体"/>
          <w:spacing w:val="-62"/>
        </w:rPr>
        <w:t xml:space="preserve"> </w:t>
      </w:r>
      <w:r>
        <w:rPr>
          <w:rFonts w:ascii="宋体" w:hAnsi="宋体" w:eastAsia="宋体" w:cs="宋体"/>
          <w:spacing w:val="5"/>
        </w:rPr>
        <w:t>间接地址</w:t>
      </w:r>
      <w:r>
        <w:rPr>
          <w:rFonts w:ascii="宋体" w:hAnsi="宋体" w:eastAsia="宋体" w:cs="宋体"/>
          <w:spacing w:val="4"/>
        </w:rPr>
        <w:t>索引的级数</w:t>
      </w:r>
    </w:p>
    <w:p w14:paraId="58590F4E">
      <w:pPr>
        <w:pStyle w:val="2"/>
        <w:spacing w:before="79" w:line="217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．地址项的个数                     </w:t>
      </w:r>
      <w:r>
        <w:rPr>
          <w:rFonts w:ascii="宋体" w:hAnsi="宋体" w:eastAsia="宋体" w:cs="宋体"/>
          <w:spacing w:val="5"/>
        </w:rPr>
        <w:t xml:space="preserve">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．文件块大小</w:t>
      </w:r>
    </w:p>
    <w:p w14:paraId="2B8DD4BC">
      <w:pPr>
        <w:pStyle w:val="2"/>
        <w:spacing w:before="199" w:line="235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7"/>
        </w:rPr>
        <w:t>58.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下列选项中，会导致用户进程从用户态切换到内核态</w:t>
      </w:r>
      <w:r>
        <w:rPr>
          <w:rFonts w:ascii="宋体" w:hAnsi="宋体" w:eastAsia="宋体" w:cs="宋体"/>
          <w:spacing w:val="6"/>
        </w:rPr>
        <w:t>的操作是：</w:t>
      </w:r>
    </w:p>
    <w:p w14:paraId="563D008A">
      <w:pPr>
        <w:pStyle w:val="2"/>
        <w:spacing w:before="62" w:line="222" w:lineRule="auto"/>
        <w:ind w:left="6"/>
        <w:rPr>
          <w:rFonts w:ascii="宋体" w:hAnsi="宋体" w:eastAsia="宋体" w:cs="宋体"/>
        </w:rPr>
      </w:pPr>
      <w:r>
        <w:rPr>
          <w:spacing w:val="6"/>
        </w:rPr>
        <w:t>I.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整数除以零</w:t>
      </w:r>
    </w:p>
    <w:p w14:paraId="623D045D">
      <w:pPr>
        <w:pStyle w:val="2"/>
        <w:spacing w:before="41" w:line="290" w:lineRule="exact"/>
        <w:ind w:left="6"/>
        <w:rPr>
          <w:rFonts w:ascii="宋体" w:hAnsi="宋体" w:eastAsia="宋体" w:cs="宋体"/>
        </w:rPr>
      </w:pPr>
      <w:r>
        <w:rPr>
          <w:spacing w:val="-3"/>
          <w:position w:val="1"/>
        </w:rPr>
        <w:t>II.</w:t>
      </w:r>
      <w:r>
        <w:rPr>
          <w:spacing w:val="39"/>
          <w:w w:val="101"/>
          <w:position w:val="1"/>
        </w:rPr>
        <w:t xml:space="preserve"> </w:t>
      </w:r>
      <w:r>
        <w:rPr>
          <w:rFonts w:ascii="Courier New" w:hAnsi="Courier New" w:eastAsia="Courier New" w:cs="Courier New"/>
          <w:spacing w:val="-3"/>
          <w:position w:val="1"/>
        </w:rPr>
        <w:t>sin()</w:t>
      </w:r>
      <w:r>
        <w:rPr>
          <w:rFonts w:ascii="Courier New" w:hAnsi="Courier New" w:eastAsia="Courier New" w:cs="Courier New"/>
          <w:spacing w:val="-37"/>
          <w:position w:val="1"/>
        </w:rPr>
        <w:t xml:space="preserve"> </w:t>
      </w:r>
      <w:r>
        <w:rPr>
          <w:rFonts w:ascii="宋体" w:hAnsi="宋体" w:eastAsia="宋体" w:cs="宋体"/>
          <w:spacing w:val="-3"/>
          <w:position w:val="1"/>
        </w:rPr>
        <w:t>函数调用</w:t>
      </w:r>
    </w:p>
    <w:p w14:paraId="1432FEB6">
      <w:pPr>
        <w:pStyle w:val="2"/>
        <w:spacing w:before="73" w:line="216" w:lineRule="auto"/>
        <w:ind w:left="6"/>
        <w:rPr>
          <w:rFonts w:ascii="宋体" w:hAnsi="宋体" w:eastAsia="宋体" w:cs="宋体"/>
        </w:rPr>
      </w:pPr>
      <w:r>
        <w:t>III</w:t>
      </w:r>
      <w:r>
        <w:rPr>
          <w:spacing w:val="1"/>
        </w:rPr>
        <w:t>.</w:t>
      </w:r>
      <w:r>
        <w:rPr>
          <w:spacing w:val="30"/>
        </w:rPr>
        <w:t xml:space="preserve"> </w:t>
      </w:r>
      <w:r>
        <w:rPr>
          <w:rFonts w:ascii="Courier New" w:hAnsi="Courier New" w:eastAsia="Courier New" w:cs="Courier New"/>
        </w:rPr>
        <w:t>read</w:t>
      </w:r>
      <w:r>
        <w:rPr>
          <w:rFonts w:ascii="Courier New" w:hAnsi="Courier New" w:eastAsia="Courier New" w:cs="Courier New"/>
          <w:spacing w:val="-42"/>
        </w:rPr>
        <w:t xml:space="preserve"> </w:t>
      </w:r>
      <w:r>
        <w:rPr>
          <w:rFonts w:ascii="宋体" w:hAnsi="宋体" w:eastAsia="宋体" w:cs="宋体"/>
          <w:spacing w:val="1"/>
        </w:rPr>
        <w:t>系统调用</w:t>
      </w:r>
    </w:p>
    <w:p w14:paraId="422027D7">
      <w:pPr>
        <w:pStyle w:val="2"/>
        <w:spacing w:before="83" w:line="213" w:lineRule="auto"/>
        <w:ind w:left="6"/>
      </w:pPr>
      <w:r>
        <w:rPr>
          <w:spacing w:val="14"/>
        </w:rPr>
        <w:t>A</w:t>
      </w:r>
      <w:r>
        <w:rPr>
          <w:rFonts w:ascii="宋体" w:hAnsi="宋体" w:eastAsia="宋体" w:cs="宋体"/>
          <w:spacing w:val="14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4"/>
        </w:rPr>
        <w:t>I</w:t>
      </w:r>
      <w:r>
        <w:rPr>
          <w:rFonts w:ascii="宋体" w:hAnsi="宋体" w:eastAsia="宋体" w:cs="宋体"/>
          <w:spacing w:val="14"/>
        </w:rPr>
        <w:t>、</w:t>
      </w:r>
      <w:r>
        <w:t>II                                                        B</w:t>
      </w:r>
      <w:r>
        <w:rPr>
          <w:rFonts w:ascii="宋体" w:hAnsi="宋体" w:eastAsia="宋体" w:cs="宋体"/>
          <w:spacing w:val="14"/>
        </w:rPr>
        <w:t>．仅</w:t>
      </w:r>
      <w:r>
        <w:rPr>
          <w:rFonts w:ascii="宋体" w:hAnsi="宋体" w:eastAsia="宋体" w:cs="宋体"/>
          <w:spacing w:val="-10"/>
        </w:rPr>
        <w:t xml:space="preserve"> </w:t>
      </w:r>
      <w:r>
        <w:rPr>
          <w:spacing w:val="14"/>
        </w:rPr>
        <w:t>I</w:t>
      </w:r>
      <w:r>
        <w:rPr>
          <w:rFonts w:ascii="宋体" w:hAnsi="宋体" w:eastAsia="宋体" w:cs="宋体"/>
          <w:spacing w:val="14"/>
        </w:rPr>
        <w:t>、</w:t>
      </w:r>
      <w:r>
        <w:t>III</w:t>
      </w:r>
    </w:p>
    <w:p w14:paraId="6DEB57D8">
      <w:pPr>
        <w:pStyle w:val="2"/>
        <w:spacing w:before="86" w:line="213" w:lineRule="auto"/>
        <w:ind w:left="12"/>
      </w:pPr>
      <w:r>
        <w:rPr>
          <w:spacing w:val="21"/>
        </w:rPr>
        <w:t>C</w:t>
      </w:r>
      <w:r>
        <w:rPr>
          <w:rFonts w:ascii="宋体" w:hAnsi="宋体" w:eastAsia="宋体" w:cs="宋体"/>
          <w:spacing w:val="21"/>
        </w:rPr>
        <w:t>．仅</w:t>
      </w:r>
      <w:r>
        <w:rPr>
          <w:rFonts w:ascii="宋体" w:hAnsi="宋体" w:eastAsia="宋体" w:cs="宋体"/>
          <w:spacing w:val="-20"/>
        </w:rPr>
        <w:t xml:space="preserve"> </w:t>
      </w:r>
      <w:r>
        <w:t>II</w:t>
      </w:r>
      <w:r>
        <w:rPr>
          <w:rFonts w:ascii="宋体" w:hAnsi="宋体" w:eastAsia="宋体" w:cs="宋体"/>
          <w:spacing w:val="21"/>
        </w:rPr>
        <w:t>、</w:t>
      </w:r>
      <w:r>
        <w:t>III                                                     D</w:t>
      </w:r>
      <w:r>
        <w:rPr>
          <w:rFonts w:ascii="宋体" w:hAnsi="宋体" w:eastAsia="宋体" w:cs="宋体"/>
          <w:spacing w:val="21"/>
        </w:rPr>
        <w:t>．</w:t>
      </w:r>
      <w:r>
        <w:rPr>
          <w:spacing w:val="21"/>
        </w:rPr>
        <w:t>I</w:t>
      </w:r>
      <w:r>
        <w:rPr>
          <w:rFonts w:ascii="宋体" w:hAnsi="宋体" w:eastAsia="宋体" w:cs="宋体"/>
          <w:spacing w:val="21"/>
        </w:rPr>
        <w:t>、</w:t>
      </w:r>
      <w:r>
        <w:t>II</w:t>
      </w:r>
      <w:r>
        <w:rPr>
          <w:spacing w:val="38"/>
        </w:rPr>
        <w:t xml:space="preserve"> </w:t>
      </w:r>
      <w:r>
        <w:rPr>
          <w:rFonts w:ascii="宋体" w:hAnsi="宋体" w:eastAsia="宋体" w:cs="宋体"/>
          <w:spacing w:val="21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t>III</w:t>
      </w:r>
    </w:p>
    <w:p w14:paraId="4DCAC3BD">
      <w:pPr>
        <w:pStyle w:val="2"/>
        <w:spacing w:before="205" w:line="235" w:lineRule="auto"/>
        <w:ind w:left="12"/>
        <w:rPr>
          <w:rFonts w:ascii="宋体" w:hAnsi="宋体" w:eastAsia="宋体" w:cs="宋体"/>
        </w:rPr>
      </w:pPr>
      <w:r>
        <w:rPr>
          <w:b/>
          <w:bCs/>
          <w:spacing w:val="6"/>
        </w:rPr>
        <w:t>59.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6"/>
        </w:rPr>
        <w:t>计算机开机后，操作系统最终被加载到：</w:t>
      </w:r>
    </w:p>
    <w:p w14:paraId="576982D6">
      <w:pPr>
        <w:pStyle w:val="2"/>
        <w:spacing w:before="92" w:line="192" w:lineRule="auto"/>
        <w:ind w:left="6"/>
      </w:pPr>
      <w:r>
        <w:rPr>
          <w:spacing w:val="39"/>
        </w:rPr>
        <w:t>A</w:t>
      </w:r>
      <w:r>
        <w:rPr>
          <w:rFonts w:ascii="宋体" w:hAnsi="宋体" w:eastAsia="宋体" w:cs="宋体"/>
          <w:spacing w:val="39"/>
        </w:rPr>
        <w:t>．</w:t>
      </w:r>
      <w:r>
        <w:t>BIOS</w:t>
      </w:r>
      <w:r>
        <w:rPr>
          <w:spacing w:val="1"/>
        </w:rPr>
        <w:t xml:space="preserve">                                  </w:t>
      </w:r>
      <w:r>
        <w:t xml:space="preserve">                          B</w:t>
      </w:r>
      <w:r>
        <w:rPr>
          <w:rFonts w:ascii="宋体" w:hAnsi="宋体" w:eastAsia="宋体" w:cs="宋体"/>
          <w:spacing w:val="39"/>
        </w:rPr>
        <w:t>．</w:t>
      </w:r>
      <w:r>
        <w:t>ROM</w:t>
      </w:r>
    </w:p>
    <w:p w14:paraId="3744F68B">
      <w:pPr>
        <w:pStyle w:val="2"/>
        <w:spacing w:before="110" w:line="192" w:lineRule="auto"/>
        <w:ind w:left="12"/>
      </w:pPr>
      <w:r>
        <w:rPr>
          <w:spacing w:val="14"/>
        </w:rPr>
        <w:t>C</w:t>
      </w:r>
      <w:r>
        <w:rPr>
          <w:rFonts w:ascii="宋体" w:hAnsi="宋体" w:eastAsia="宋体" w:cs="宋体"/>
          <w:spacing w:val="14"/>
        </w:rPr>
        <w:t>．</w:t>
      </w:r>
      <w:r>
        <w:rPr>
          <w:spacing w:val="14"/>
        </w:rPr>
        <w:t>EPROM</w:t>
      </w:r>
      <w:r>
        <w:t xml:space="preserve">                                                       </w:t>
      </w:r>
      <w:r>
        <w:rPr>
          <w:spacing w:val="14"/>
        </w:rPr>
        <w:t>D</w:t>
      </w:r>
      <w:r>
        <w:rPr>
          <w:rFonts w:ascii="宋体" w:hAnsi="宋体" w:eastAsia="宋体" w:cs="宋体"/>
          <w:spacing w:val="14"/>
        </w:rPr>
        <w:t>．</w:t>
      </w:r>
      <w:r>
        <w:rPr>
          <w:spacing w:val="14"/>
        </w:rPr>
        <w:t>RAM</w:t>
      </w:r>
    </w:p>
    <w:p w14:paraId="4EE1F8D9">
      <w:pPr>
        <w:pStyle w:val="2"/>
        <w:spacing w:before="198" w:line="237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7"/>
        </w:rPr>
        <w:t>60.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7"/>
        </w:rPr>
        <w:t>若用户进程访问内存时产生缺页，则下列选项中，操作系统可能执行的操作是：</w:t>
      </w:r>
    </w:p>
    <w:p w14:paraId="6C3A93FE">
      <w:pPr>
        <w:pStyle w:val="2"/>
        <w:spacing w:before="61" w:line="215" w:lineRule="auto"/>
        <w:ind w:left="6"/>
        <w:rPr>
          <w:rFonts w:ascii="宋体" w:hAnsi="宋体" w:eastAsia="宋体" w:cs="宋体"/>
        </w:rPr>
      </w:pPr>
      <w:r>
        <w:rPr>
          <w:spacing w:val="6"/>
        </w:rPr>
        <w:t>I.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处理越界错</w:t>
      </w:r>
    </w:p>
    <w:p w14:paraId="17E21E1C">
      <w:pPr>
        <w:pStyle w:val="2"/>
        <w:spacing w:before="84" w:line="217" w:lineRule="auto"/>
        <w:ind w:left="6"/>
        <w:rPr>
          <w:rFonts w:ascii="宋体" w:hAnsi="宋体" w:eastAsia="宋体" w:cs="宋体"/>
        </w:rPr>
      </w:pPr>
      <w:r>
        <w:t>II</w:t>
      </w:r>
      <w:r>
        <w:rPr>
          <w:spacing w:val="10"/>
        </w:rPr>
        <w:t>.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10"/>
        </w:rPr>
        <w:t>置换页</w:t>
      </w:r>
    </w:p>
    <w:p w14:paraId="62A141CC">
      <w:pPr>
        <w:pStyle w:val="2"/>
        <w:spacing w:before="82" w:line="213" w:lineRule="auto"/>
        <w:ind w:left="6"/>
        <w:rPr>
          <w:rFonts w:ascii="宋体" w:hAnsi="宋体" w:eastAsia="宋体" w:cs="宋体"/>
        </w:rPr>
      </w:pPr>
      <w:r>
        <w:t>III</w:t>
      </w:r>
      <w:r>
        <w:rPr>
          <w:spacing w:val="13"/>
        </w:rPr>
        <w:t>.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13"/>
        </w:rPr>
        <w:t>分配内存</w:t>
      </w:r>
    </w:p>
    <w:p w14:paraId="21216E2A">
      <w:pPr>
        <w:pStyle w:val="2"/>
        <w:spacing w:before="87" w:line="213" w:lineRule="auto"/>
        <w:ind w:left="6"/>
      </w:pPr>
      <w:r>
        <w:rPr>
          <w:spacing w:val="17"/>
        </w:rPr>
        <w:t>A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                                                        B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9"/>
        </w:rPr>
        <w:t xml:space="preserve"> </w:t>
      </w:r>
      <w:r>
        <w:t>II</w:t>
      </w:r>
      <w:r>
        <w:rPr>
          <w:rFonts w:ascii="宋体" w:hAnsi="宋体" w:eastAsia="宋体" w:cs="宋体"/>
          <w:spacing w:val="17"/>
        </w:rPr>
        <w:t>、</w:t>
      </w:r>
      <w:r>
        <w:t>III</w:t>
      </w:r>
    </w:p>
    <w:p w14:paraId="73121A92">
      <w:pPr>
        <w:pStyle w:val="2"/>
        <w:spacing w:before="87" w:line="213" w:lineRule="auto"/>
        <w:ind w:left="12"/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spacing w:val="6"/>
        </w:rPr>
        <w:t xml:space="preserve">                                                   </w:t>
      </w:r>
      <w:r>
        <w:t>D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III</w:t>
      </w:r>
    </w:p>
    <w:p w14:paraId="1F7A64BA">
      <w:pPr>
        <w:pStyle w:val="2"/>
        <w:spacing w:before="203" w:line="276" w:lineRule="auto"/>
        <w:ind w:left="9" w:firstLine="1"/>
        <w:rPr>
          <w:rFonts w:ascii="宋体" w:hAnsi="宋体" w:eastAsia="宋体" w:cs="宋体"/>
        </w:rPr>
      </w:pPr>
      <w:r>
        <w:rPr>
          <w:b/>
          <w:bCs/>
          <w:spacing w:val="11"/>
        </w:rPr>
        <w:t>61.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11"/>
        </w:rPr>
        <w:t>某系统正在执行三个进程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11"/>
        </w:rPr>
        <w:t>P1</w:t>
      </w:r>
      <w:r>
        <w:rPr>
          <w:rFonts w:ascii="宋体" w:hAnsi="宋体" w:eastAsia="宋体" w:cs="宋体"/>
          <w:spacing w:val="11"/>
        </w:rPr>
        <w:t>、</w:t>
      </w:r>
      <w:r>
        <w:rPr>
          <w:spacing w:val="11"/>
        </w:rPr>
        <w:t>P2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和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11"/>
        </w:rPr>
        <w:t>P3</w:t>
      </w:r>
      <w:r>
        <w:rPr>
          <w:rFonts w:ascii="宋体" w:hAnsi="宋体" w:eastAsia="宋体" w:cs="宋体"/>
          <w:spacing w:val="11"/>
        </w:rPr>
        <w:t>，各进程的计算（</w:t>
      </w:r>
      <w:r>
        <w:t>CPU</w:t>
      </w:r>
      <w:r>
        <w:rPr>
          <w:rFonts w:ascii="宋体" w:hAnsi="宋体" w:eastAsia="宋体" w:cs="宋体"/>
          <w:spacing w:val="11"/>
        </w:rPr>
        <w:t>）</w:t>
      </w:r>
      <w:r>
        <w:rPr>
          <w:rFonts w:ascii="宋体" w:hAnsi="宋体" w:eastAsia="宋体" w:cs="宋体"/>
          <w:spacing w:val="-62"/>
        </w:rPr>
        <w:t xml:space="preserve"> </w:t>
      </w:r>
      <w:r>
        <w:rPr>
          <w:rFonts w:ascii="宋体" w:hAnsi="宋体" w:eastAsia="宋体" w:cs="宋体"/>
          <w:spacing w:val="11"/>
        </w:rPr>
        <w:t>时间和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11"/>
        </w:rPr>
        <w:t>I/O</w:t>
      </w:r>
      <w:r>
        <w:rPr>
          <w:spacing w:val="40"/>
        </w:rPr>
        <w:t xml:space="preserve"> </w:t>
      </w:r>
      <w:r>
        <w:rPr>
          <w:rFonts w:ascii="宋体" w:hAnsi="宋体" w:eastAsia="宋体" w:cs="宋体"/>
          <w:spacing w:val="11"/>
        </w:rPr>
        <w:t>时间比例如</w:t>
      </w:r>
      <w:r>
        <w:rPr>
          <w:rFonts w:ascii="宋体" w:hAnsi="宋体" w:eastAsia="宋体" w:cs="宋体"/>
          <w:spacing w:val="-2"/>
        </w:rPr>
        <w:t>下表所示。</w:t>
      </w:r>
    </w:p>
    <w:p w14:paraId="56BEFADB">
      <w:pPr>
        <w:spacing w:line="47" w:lineRule="exact"/>
      </w:pPr>
    </w:p>
    <w:tbl>
      <w:tblPr>
        <w:tblStyle w:val="5"/>
        <w:tblW w:w="290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1120"/>
        <w:gridCol w:w="1110"/>
      </w:tblGrid>
      <w:tr w14:paraId="299F5BA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2" w:hRule="atLeast"/>
        </w:trPr>
        <w:tc>
          <w:tcPr>
            <w:tcW w:w="679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198B9A45">
            <w:pPr>
              <w:spacing w:before="45" w:line="212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进程</w:t>
            </w:r>
          </w:p>
        </w:tc>
        <w:tc>
          <w:tcPr>
            <w:tcW w:w="1120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051E26A5">
            <w:pPr>
              <w:spacing w:before="43" w:line="214" w:lineRule="auto"/>
              <w:ind w:left="13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计算时间</w:t>
            </w:r>
          </w:p>
        </w:tc>
        <w:tc>
          <w:tcPr>
            <w:tcW w:w="1110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691492D7">
            <w:pPr>
              <w:pStyle w:val="6"/>
              <w:spacing w:before="43" w:line="279" w:lineRule="exact"/>
              <w:ind w:left="127"/>
              <w:rPr>
                <w:rFonts w:ascii="宋体" w:hAnsi="宋体" w:eastAsia="宋体" w:cs="宋体"/>
              </w:rPr>
            </w:pPr>
            <w:r>
              <w:rPr>
                <w:spacing w:val="14"/>
                <w:position w:val="1"/>
              </w:rPr>
              <w:t>I/O</w:t>
            </w:r>
            <w:r>
              <w:rPr>
                <w:spacing w:val="38"/>
                <w:w w:val="101"/>
                <w:position w:val="1"/>
              </w:rPr>
              <w:t xml:space="preserve"> </w:t>
            </w:r>
            <w:r>
              <w:rPr>
                <w:rFonts w:ascii="宋体" w:hAnsi="宋体" w:eastAsia="宋体" w:cs="宋体"/>
                <w:spacing w:val="14"/>
                <w:position w:val="1"/>
              </w:rPr>
              <w:t>时间</w:t>
            </w:r>
          </w:p>
        </w:tc>
      </w:tr>
      <w:tr w14:paraId="4658042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679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0A1824AC">
            <w:pPr>
              <w:pStyle w:val="6"/>
              <w:spacing w:before="80" w:line="193" w:lineRule="auto"/>
              <w:ind w:left="216"/>
            </w:pPr>
            <w:r>
              <w:rPr>
                <w:spacing w:val="14"/>
              </w:rPr>
              <w:t>P1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53C4922F">
            <w:pPr>
              <w:pStyle w:val="6"/>
              <w:spacing w:before="66" w:line="214" w:lineRule="auto"/>
              <w:ind w:left="367"/>
            </w:pPr>
            <w:r>
              <w:rPr>
                <w:spacing w:val="1"/>
              </w:rPr>
              <w:t>90%</w:t>
            </w:r>
          </w:p>
        </w:tc>
        <w:tc>
          <w:tcPr>
            <w:tcW w:w="1110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51E2665E">
            <w:pPr>
              <w:pStyle w:val="6"/>
              <w:spacing w:before="66" w:line="214" w:lineRule="auto"/>
              <w:ind w:left="374"/>
            </w:pPr>
            <w:r>
              <w:rPr>
                <w:spacing w:val="-1"/>
              </w:rPr>
              <w:t>10%</w:t>
            </w:r>
          </w:p>
        </w:tc>
      </w:tr>
      <w:tr w14:paraId="09CBF32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66808E4B">
            <w:pPr>
              <w:pStyle w:val="6"/>
              <w:spacing w:before="92" w:line="193" w:lineRule="auto"/>
              <w:ind w:left="216"/>
            </w:pPr>
            <w:r>
              <w:rPr>
                <w:spacing w:val="14"/>
              </w:rPr>
              <w:t>P2</w:t>
            </w:r>
          </w:p>
        </w:tc>
        <w:tc>
          <w:tcPr>
            <w:tcW w:w="1120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0386ACBC">
            <w:pPr>
              <w:pStyle w:val="6"/>
              <w:spacing w:before="77" w:line="214" w:lineRule="auto"/>
              <w:ind w:left="368"/>
            </w:pPr>
            <w:r>
              <w:rPr>
                <w:spacing w:val="1"/>
              </w:rPr>
              <w:t>50%</w:t>
            </w:r>
          </w:p>
        </w:tc>
        <w:tc>
          <w:tcPr>
            <w:tcW w:w="1110" w:type="dxa"/>
            <w:tcBorders>
              <w:left w:val="single" w:color="000000" w:sz="2" w:space="0"/>
            </w:tcBorders>
            <w:vAlign w:val="top"/>
          </w:tcPr>
          <w:p w14:paraId="1F33A2AD">
            <w:pPr>
              <w:pStyle w:val="6"/>
              <w:spacing w:before="77" w:line="214" w:lineRule="auto"/>
              <w:ind w:left="365"/>
            </w:pPr>
            <w:r>
              <w:rPr>
                <w:spacing w:val="1"/>
              </w:rPr>
              <w:t>50%</w:t>
            </w:r>
          </w:p>
        </w:tc>
      </w:tr>
      <w:tr w14:paraId="73E6D60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6A00DD55">
            <w:pPr>
              <w:pStyle w:val="6"/>
              <w:spacing w:before="92" w:line="195" w:lineRule="auto"/>
              <w:ind w:left="216"/>
            </w:pPr>
            <w:r>
              <w:rPr>
                <w:spacing w:val="14"/>
              </w:rPr>
              <w:t>P3</w:t>
            </w:r>
          </w:p>
        </w:tc>
        <w:tc>
          <w:tcPr>
            <w:tcW w:w="1120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4994E2AD">
            <w:pPr>
              <w:pStyle w:val="6"/>
              <w:spacing w:before="77" w:line="214" w:lineRule="auto"/>
              <w:ind w:left="377"/>
            </w:pPr>
            <w:r>
              <w:rPr>
                <w:spacing w:val="-1"/>
              </w:rPr>
              <w:t>15%</w:t>
            </w:r>
          </w:p>
        </w:tc>
        <w:tc>
          <w:tcPr>
            <w:tcW w:w="1110" w:type="dxa"/>
            <w:tcBorders>
              <w:left w:val="single" w:color="000000" w:sz="2" w:space="0"/>
            </w:tcBorders>
            <w:vAlign w:val="top"/>
          </w:tcPr>
          <w:p w14:paraId="2DC845AF">
            <w:pPr>
              <w:pStyle w:val="6"/>
              <w:spacing w:before="77" w:line="214" w:lineRule="auto"/>
              <w:ind w:left="363"/>
            </w:pPr>
            <w:r>
              <w:rPr>
                <w:spacing w:val="1"/>
              </w:rPr>
              <w:t>85%</w:t>
            </w:r>
          </w:p>
        </w:tc>
      </w:tr>
    </w:tbl>
    <w:p w14:paraId="6937013F">
      <w:pPr>
        <w:spacing w:before="136" w:line="237" w:lineRule="auto"/>
        <w:ind w:left="446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5"/>
          <w:sz w:val="21"/>
          <w:szCs w:val="21"/>
        </w:rPr>
        <w:t>为提高系统资源利用率，合理的进程优先级设置应为：</w:t>
      </w:r>
    </w:p>
    <w:p w14:paraId="36B6F797">
      <w:pPr>
        <w:pStyle w:val="2"/>
        <w:spacing w:before="92" w:line="196" w:lineRule="auto"/>
        <w:ind w:left="6"/>
      </w:pPr>
      <w:r>
        <w:rPr>
          <w:spacing w:val="17"/>
        </w:rPr>
        <w:t>A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P1</w:t>
      </w:r>
      <w:r>
        <w:rPr>
          <w:spacing w:val="40"/>
          <w:w w:val="101"/>
        </w:rPr>
        <w:t xml:space="preserve"> </w:t>
      </w:r>
      <w:r>
        <w:rPr>
          <w:spacing w:val="17"/>
        </w:rPr>
        <w:t>&gt;</w:t>
      </w:r>
      <w:r>
        <w:rPr>
          <w:spacing w:val="27"/>
          <w:w w:val="101"/>
        </w:rPr>
        <w:t xml:space="preserve"> </w:t>
      </w:r>
      <w:r>
        <w:rPr>
          <w:spacing w:val="17"/>
        </w:rPr>
        <w:t>P2</w:t>
      </w:r>
      <w:r>
        <w:rPr>
          <w:spacing w:val="38"/>
          <w:w w:val="101"/>
        </w:rPr>
        <w:t xml:space="preserve"> </w:t>
      </w:r>
      <w:r>
        <w:rPr>
          <w:spacing w:val="17"/>
        </w:rPr>
        <w:t>&gt;</w:t>
      </w:r>
      <w:r>
        <w:rPr>
          <w:spacing w:val="28"/>
        </w:rPr>
        <w:t xml:space="preserve"> </w:t>
      </w:r>
      <w:r>
        <w:rPr>
          <w:spacing w:val="17"/>
        </w:rPr>
        <w:t>P3</w:t>
      </w:r>
      <w:r>
        <w:rPr>
          <w:spacing w:val="1"/>
        </w:rPr>
        <w:t xml:space="preserve">                                           </w:t>
      </w:r>
      <w:r>
        <w:rPr>
          <w:spacing w:val="17"/>
        </w:rPr>
        <w:t>B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P3</w:t>
      </w:r>
      <w:r>
        <w:rPr>
          <w:spacing w:val="43"/>
        </w:rPr>
        <w:t xml:space="preserve"> </w:t>
      </w:r>
      <w:r>
        <w:rPr>
          <w:spacing w:val="17"/>
        </w:rPr>
        <w:t>&gt;</w:t>
      </w:r>
      <w:r>
        <w:rPr>
          <w:spacing w:val="28"/>
        </w:rPr>
        <w:t xml:space="preserve"> </w:t>
      </w:r>
      <w:r>
        <w:rPr>
          <w:spacing w:val="17"/>
        </w:rPr>
        <w:t>P2</w:t>
      </w:r>
      <w:r>
        <w:rPr>
          <w:spacing w:val="38"/>
          <w:w w:val="101"/>
        </w:rPr>
        <w:t xml:space="preserve"> </w:t>
      </w:r>
      <w:r>
        <w:rPr>
          <w:spacing w:val="17"/>
        </w:rPr>
        <w:t>&gt;</w:t>
      </w:r>
      <w:r>
        <w:rPr>
          <w:spacing w:val="28"/>
        </w:rPr>
        <w:t xml:space="preserve"> </w:t>
      </w:r>
      <w:r>
        <w:rPr>
          <w:spacing w:val="17"/>
        </w:rPr>
        <w:t>P1</w:t>
      </w:r>
    </w:p>
    <w:p w14:paraId="6F54B4A8">
      <w:pPr>
        <w:pStyle w:val="2"/>
        <w:spacing w:before="107" w:line="194" w:lineRule="auto"/>
        <w:ind w:left="12"/>
      </w:pPr>
      <w:r>
        <w:rPr>
          <w:spacing w:val="17"/>
        </w:rPr>
        <w:t>C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P2</w:t>
      </w:r>
      <w:r>
        <w:rPr>
          <w:spacing w:val="53"/>
        </w:rPr>
        <w:t xml:space="preserve"> </w:t>
      </w:r>
      <w:r>
        <w:rPr>
          <w:spacing w:val="17"/>
        </w:rPr>
        <w:t>&gt;</w:t>
      </w:r>
      <w:r>
        <w:rPr>
          <w:spacing w:val="28"/>
        </w:rPr>
        <w:t xml:space="preserve"> </w:t>
      </w:r>
      <w:r>
        <w:rPr>
          <w:spacing w:val="17"/>
        </w:rPr>
        <w:t>P1</w:t>
      </w:r>
      <w:r>
        <w:rPr>
          <w:spacing w:val="32"/>
          <w:w w:val="101"/>
        </w:rPr>
        <w:t xml:space="preserve"> </w:t>
      </w:r>
      <w:r>
        <w:rPr>
          <w:spacing w:val="17"/>
        </w:rPr>
        <w:t>=</w:t>
      </w:r>
      <w:r>
        <w:rPr>
          <w:spacing w:val="28"/>
        </w:rPr>
        <w:t xml:space="preserve"> </w:t>
      </w:r>
      <w:r>
        <w:rPr>
          <w:spacing w:val="17"/>
        </w:rPr>
        <w:t>P3</w:t>
      </w:r>
      <w:r>
        <w:t xml:space="preserve">                                            </w:t>
      </w:r>
      <w:r>
        <w:rPr>
          <w:spacing w:val="17"/>
        </w:rPr>
        <w:t>D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P1</w:t>
      </w:r>
      <w:r>
        <w:rPr>
          <w:spacing w:val="39"/>
          <w:w w:val="101"/>
        </w:rPr>
        <w:t xml:space="preserve"> </w:t>
      </w:r>
      <w:r>
        <w:rPr>
          <w:spacing w:val="17"/>
        </w:rPr>
        <w:t>&gt;</w:t>
      </w:r>
      <w:r>
        <w:rPr>
          <w:spacing w:val="28"/>
        </w:rPr>
        <w:t xml:space="preserve"> </w:t>
      </w:r>
      <w:r>
        <w:rPr>
          <w:spacing w:val="17"/>
        </w:rPr>
        <w:t>P2</w:t>
      </w:r>
      <w:r>
        <w:rPr>
          <w:spacing w:val="32"/>
        </w:rPr>
        <w:t xml:space="preserve"> </w:t>
      </w:r>
      <w:r>
        <w:rPr>
          <w:spacing w:val="17"/>
        </w:rPr>
        <w:t>=</w:t>
      </w:r>
      <w:r>
        <w:rPr>
          <w:spacing w:val="28"/>
        </w:rPr>
        <w:t xml:space="preserve"> </w:t>
      </w:r>
      <w:r>
        <w:rPr>
          <w:spacing w:val="17"/>
        </w:rPr>
        <w:t>P3</w:t>
      </w:r>
    </w:p>
    <w:p w14:paraId="7859C53E">
      <w:pPr>
        <w:pStyle w:val="2"/>
        <w:spacing w:before="196" w:line="235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62.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下列关于银行家算法的叙述中，正确的是：</w:t>
      </w:r>
    </w:p>
    <w:p w14:paraId="3A260DF9">
      <w:pPr>
        <w:pStyle w:val="2"/>
        <w:spacing w:before="59" w:line="224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．银行家算法可以预防死锁</w:t>
      </w:r>
    </w:p>
    <w:p w14:paraId="00126F07">
      <w:pPr>
        <w:pStyle w:val="2"/>
        <w:spacing w:before="74" w:line="237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．当系统处于安全状态时，系统中一定无死锁进程</w:t>
      </w:r>
    </w:p>
    <w:p w14:paraId="5F582C75">
      <w:pPr>
        <w:pStyle w:val="2"/>
        <w:spacing w:before="59" w:line="236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．当系统处于不安全状态时，系统中一定会出现死锁进程</w:t>
      </w:r>
    </w:p>
    <w:p w14:paraId="5D01E491">
      <w:pPr>
        <w:pStyle w:val="2"/>
        <w:spacing w:before="61" w:line="223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．银行家算法破坏了死锁必要条件中的“请求和保持”条件</w:t>
      </w:r>
    </w:p>
    <w:p w14:paraId="183A1950">
      <w:pPr>
        <w:pStyle w:val="2"/>
        <w:spacing w:before="196" w:line="215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63.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假设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6"/>
        </w:rPr>
        <w:t>4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6"/>
        </w:rPr>
        <w:t>个作业到达系统的时刻和运行时间如下表所示。</w:t>
      </w:r>
    </w:p>
    <w:p w14:paraId="55FA888F">
      <w:pPr>
        <w:spacing w:line="101" w:lineRule="exact"/>
      </w:pPr>
    </w:p>
    <w:tbl>
      <w:tblPr>
        <w:tblStyle w:val="5"/>
        <w:tblW w:w="3066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1271"/>
        <w:gridCol w:w="1116"/>
      </w:tblGrid>
      <w:tr w14:paraId="7B239F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2" w:hRule="atLeast"/>
        </w:trPr>
        <w:tc>
          <w:tcPr>
            <w:tcW w:w="679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05C0262C">
            <w:pPr>
              <w:spacing w:before="44" w:line="213" w:lineRule="auto"/>
              <w:ind w:left="12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作业</w:t>
            </w:r>
          </w:p>
        </w:tc>
        <w:tc>
          <w:tcPr>
            <w:tcW w:w="1271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0615FAC3">
            <w:pPr>
              <w:pStyle w:val="6"/>
              <w:spacing w:before="45" w:line="277" w:lineRule="exact"/>
              <w:ind w:left="130"/>
            </w:pPr>
            <w:r>
              <w:rPr>
                <w:rFonts w:ascii="宋体" w:hAnsi="宋体" w:eastAsia="宋体" w:cs="宋体"/>
                <w:spacing w:val="7"/>
                <w:position w:val="1"/>
              </w:rPr>
              <w:t>到达时刻</w:t>
            </w:r>
            <w:r>
              <w:rPr>
                <w:rFonts w:ascii="宋体" w:hAnsi="宋体" w:eastAsia="宋体" w:cs="宋体"/>
                <w:spacing w:val="-25"/>
                <w:position w:val="1"/>
              </w:rPr>
              <w:t xml:space="preserve"> </w:t>
            </w:r>
            <w:r>
              <w:rPr>
                <w:spacing w:val="7"/>
                <w:position w:val="1"/>
              </w:rPr>
              <w:t>t</w:t>
            </w:r>
          </w:p>
        </w:tc>
        <w:tc>
          <w:tcPr>
            <w:tcW w:w="1116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0CF107B4">
            <w:pPr>
              <w:spacing w:before="43" w:line="214" w:lineRule="auto"/>
              <w:ind w:left="13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运行时间</w:t>
            </w:r>
          </w:p>
        </w:tc>
      </w:tr>
      <w:tr w14:paraId="39E74C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679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13EAC238">
            <w:pPr>
              <w:pStyle w:val="6"/>
              <w:spacing w:before="80" w:line="195" w:lineRule="auto"/>
              <w:ind w:left="236"/>
            </w:pPr>
            <w:r>
              <w:rPr>
                <w:spacing w:val="12"/>
              </w:rPr>
              <w:t>J1</w:t>
            </w:r>
          </w:p>
        </w:tc>
        <w:tc>
          <w:tcPr>
            <w:tcW w:w="1271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19612F66">
            <w:pPr>
              <w:pStyle w:val="6"/>
              <w:spacing w:before="84" w:line="192" w:lineRule="auto"/>
              <w:ind w:left="587"/>
            </w:pPr>
            <w:r>
              <w:t>0</w:t>
            </w:r>
          </w:p>
        </w:tc>
        <w:tc>
          <w:tcPr>
            <w:tcW w:w="1116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0B376BCD">
            <w:pPr>
              <w:pStyle w:val="6"/>
              <w:spacing w:before="84" w:line="192" w:lineRule="auto"/>
              <w:ind w:left="512"/>
            </w:pPr>
            <w:r>
              <w:t>3</w:t>
            </w:r>
          </w:p>
        </w:tc>
      </w:tr>
      <w:tr w14:paraId="15DD83D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7742F536">
            <w:pPr>
              <w:pStyle w:val="6"/>
              <w:spacing w:before="88" w:line="195" w:lineRule="auto"/>
              <w:ind w:left="236"/>
            </w:pPr>
            <w:r>
              <w:rPr>
                <w:spacing w:val="12"/>
              </w:rPr>
              <w:t>J2</w:t>
            </w:r>
          </w:p>
        </w:tc>
        <w:tc>
          <w:tcPr>
            <w:tcW w:w="1271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657AC4E2">
            <w:pPr>
              <w:pStyle w:val="6"/>
              <w:spacing w:before="91" w:line="190" w:lineRule="auto"/>
              <w:ind w:left="598"/>
            </w:pPr>
            <w:r>
              <w:t>1</w:t>
            </w:r>
          </w:p>
        </w:tc>
        <w:tc>
          <w:tcPr>
            <w:tcW w:w="1116" w:type="dxa"/>
            <w:tcBorders>
              <w:left w:val="single" w:color="000000" w:sz="2" w:space="0"/>
            </w:tcBorders>
            <w:vAlign w:val="top"/>
          </w:tcPr>
          <w:p w14:paraId="40015478">
            <w:pPr>
              <w:pStyle w:val="6"/>
              <w:spacing w:before="91" w:line="192" w:lineRule="auto"/>
              <w:ind w:left="512"/>
            </w:pPr>
            <w:r>
              <w:t>3</w:t>
            </w:r>
          </w:p>
        </w:tc>
      </w:tr>
      <w:tr w14:paraId="22F57F3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46549E17">
            <w:pPr>
              <w:pStyle w:val="6"/>
              <w:spacing w:before="87" w:line="195" w:lineRule="auto"/>
              <w:ind w:left="236"/>
            </w:pPr>
            <w:r>
              <w:rPr>
                <w:spacing w:val="12"/>
              </w:rPr>
              <w:t>J3</w:t>
            </w:r>
          </w:p>
        </w:tc>
        <w:tc>
          <w:tcPr>
            <w:tcW w:w="1271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28DA9A9B">
            <w:pPr>
              <w:pStyle w:val="6"/>
              <w:spacing w:before="91" w:line="190" w:lineRule="auto"/>
              <w:ind w:left="598"/>
            </w:pPr>
            <w:r>
              <w:t>1</w:t>
            </w:r>
          </w:p>
        </w:tc>
        <w:tc>
          <w:tcPr>
            <w:tcW w:w="1116" w:type="dxa"/>
            <w:tcBorders>
              <w:left w:val="single" w:color="000000" w:sz="2" w:space="0"/>
            </w:tcBorders>
            <w:vAlign w:val="top"/>
          </w:tcPr>
          <w:p w14:paraId="033776A8">
            <w:pPr>
              <w:pStyle w:val="6"/>
              <w:spacing w:before="91" w:line="190" w:lineRule="auto"/>
              <w:ind w:left="514"/>
            </w:pPr>
            <w:r>
              <w:t>2</w:t>
            </w:r>
          </w:p>
        </w:tc>
      </w:tr>
      <w:tr w14:paraId="4D1542E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03EAFE92">
            <w:pPr>
              <w:pStyle w:val="6"/>
              <w:spacing w:before="87" w:line="195" w:lineRule="auto"/>
              <w:ind w:left="236"/>
            </w:pPr>
            <w:r>
              <w:rPr>
                <w:spacing w:val="12"/>
              </w:rPr>
              <w:t>J4</w:t>
            </w:r>
          </w:p>
        </w:tc>
        <w:tc>
          <w:tcPr>
            <w:tcW w:w="1271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326C7B92">
            <w:pPr>
              <w:pStyle w:val="6"/>
              <w:spacing w:before="91" w:line="192" w:lineRule="auto"/>
              <w:ind w:left="588"/>
            </w:pPr>
            <w:r>
              <w:t>3</w:t>
            </w:r>
          </w:p>
        </w:tc>
        <w:tc>
          <w:tcPr>
            <w:tcW w:w="1116" w:type="dxa"/>
            <w:tcBorders>
              <w:left w:val="single" w:color="000000" w:sz="2" w:space="0"/>
            </w:tcBorders>
            <w:vAlign w:val="top"/>
          </w:tcPr>
          <w:p w14:paraId="2D0C9263">
            <w:pPr>
              <w:pStyle w:val="6"/>
              <w:spacing w:before="91" w:line="190" w:lineRule="auto"/>
              <w:ind w:left="523"/>
            </w:pPr>
            <w:r>
              <w:t>1</w:t>
            </w:r>
          </w:p>
        </w:tc>
      </w:tr>
    </w:tbl>
    <w:p w14:paraId="73DAE69F">
      <w:pPr>
        <w:rPr>
          <w:rFonts w:ascii="Arial"/>
          <w:sz w:val="21"/>
        </w:rPr>
      </w:pPr>
    </w:p>
    <w:p w14:paraId="15E50B1C">
      <w:pPr>
        <w:rPr>
          <w:rFonts w:ascii="Arial" w:hAnsi="Arial" w:eastAsia="Arial" w:cs="Arial"/>
          <w:sz w:val="21"/>
          <w:szCs w:val="21"/>
        </w:rPr>
        <w:sectPr>
          <w:footerReference r:id="rId18" w:type="default"/>
          <w:pgSz w:w="11906" w:h="16838"/>
          <w:pgMar w:top="1128" w:right="1417" w:bottom="1015" w:left="1417" w:header="719" w:footer="822" w:gutter="0"/>
          <w:cols w:space="720" w:num="1"/>
        </w:sectPr>
      </w:pPr>
    </w:p>
    <w:p w14:paraId="5A2C0715">
      <w:pPr>
        <w:spacing w:line="249" w:lineRule="auto"/>
        <w:rPr>
          <w:rFonts w:ascii="Arial"/>
          <w:sz w:val="21"/>
        </w:rPr>
      </w:pPr>
    </w:p>
    <w:p w14:paraId="3925BA1D">
      <w:pPr>
        <w:pStyle w:val="2"/>
        <w:spacing w:before="68" w:line="276" w:lineRule="auto"/>
        <w:ind w:left="7" w:firstLine="440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11"/>
        </w:rPr>
        <w:t>系统在</w:t>
      </w:r>
      <w:r>
        <w:rPr>
          <w:rFonts w:ascii="宋体" w:hAnsi="宋体" w:eastAsia="宋体" w:cs="宋体"/>
          <w:spacing w:val="-14"/>
        </w:rPr>
        <w:t xml:space="preserve"> </w:t>
      </w:r>
      <w:r>
        <w:rPr>
          <w:spacing w:val="11"/>
        </w:rPr>
        <w:t>t</w:t>
      </w:r>
      <w:r>
        <w:rPr>
          <w:spacing w:val="30"/>
        </w:rPr>
        <w:t xml:space="preserve"> </w:t>
      </w:r>
      <w:r>
        <w:rPr>
          <w:spacing w:val="11"/>
        </w:rPr>
        <w:t>=</w:t>
      </w:r>
      <w:r>
        <w:rPr>
          <w:spacing w:val="28"/>
        </w:rPr>
        <w:t xml:space="preserve"> </w:t>
      </w:r>
      <w:r>
        <w:rPr>
          <w:spacing w:val="11"/>
        </w:rPr>
        <w:t>2</w:t>
      </w:r>
      <w:r>
        <w:rPr>
          <w:spacing w:val="44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时开始作业调度。若分别采用先来先服务和短作业优先调度算法，则选中的</w:t>
      </w:r>
      <w:r>
        <w:rPr>
          <w:rFonts w:ascii="宋体" w:hAnsi="宋体" w:eastAsia="宋体" w:cs="宋体"/>
          <w:spacing w:val="-2"/>
        </w:rPr>
        <w:t>作业分别是：</w:t>
      </w:r>
    </w:p>
    <w:p w14:paraId="0A12A9E2">
      <w:pPr>
        <w:pStyle w:val="2"/>
        <w:spacing w:before="63" w:line="202" w:lineRule="auto"/>
        <w:ind w:left="6"/>
      </w:pPr>
      <w:r>
        <w:rPr>
          <w:spacing w:val="12"/>
        </w:rPr>
        <w:t>A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J2</w:t>
      </w:r>
      <w:r>
        <w:rPr>
          <w:rFonts w:ascii="宋体" w:hAnsi="宋体" w:eastAsia="宋体" w:cs="宋体"/>
          <w:spacing w:val="12"/>
        </w:rPr>
        <w:t>、</w:t>
      </w:r>
      <w:r>
        <w:rPr>
          <w:spacing w:val="12"/>
        </w:rPr>
        <w:t>J3</w:t>
      </w:r>
      <w:r>
        <w:t xml:space="preserve">                                                          </w:t>
      </w:r>
      <w:r>
        <w:rPr>
          <w:spacing w:val="12"/>
        </w:rPr>
        <w:t>B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J1</w:t>
      </w:r>
      <w:r>
        <w:rPr>
          <w:rFonts w:ascii="宋体" w:hAnsi="宋体" w:eastAsia="宋体" w:cs="宋体"/>
          <w:spacing w:val="12"/>
        </w:rPr>
        <w:t>、</w:t>
      </w:r>
      <w:r>
        <w:rPr>
          <w:spacing w:val="12"/>
        </w:rPr>
        <w:t>J4</w:t>
      </w:r>
    </w:p>
    <w:p w14:paraId="6D2F2D3D">
      <w:pPr>
        <w:pStyle w:val="2"/>
        <w:spacing w:before="101" w:line="200" w:lineRule="auto"/>
        <w:ind w:left="12"/>
      </w:pPr>
      <w:r>
        <w:rPr>
          <w:spacing w:val="13"/>
        </w:rPr>
        <w:t>C</w:t>
      </w:r>
      <w:r>
        <w:rPr>
          <w:rFonts w:ascii="宋体" w:hAnsi="宋体" w:eastAsia="宋体" w:cs="宋体"/>
          <w:spacing w:val="13"/>
        </w:rPr>
        <w:t>．</w:t>
      </w:r>
      <w:r>
        <w:rPr>
          <w:spacing w:val="13"/>
        </w:rPr>
        <w:t>J2</w:t>
      </w:r>
      <w:r>
        <w:rPr>
          <w:rFonts w:ascii="宋体" w:hAnsi="宋体" w:eastAsia="宋体" w:cs="宋体"/>
          <w:spacing w:val="13"/>
        </w:rPr>
        <w:t>、</w:t>
      </w:r>
      <w:r>
        <w:rPr>
          <w:spacing w:val="13"/>
        </w:rPr>
        <w:t>J4</w:t>
      </w:r>
      <w:r>
        <w:t xml:space="preserve">                                                          </w:t>
      </w:r>
      <w:r>
        <w:rPr>
          <w:spacing w:val="13"/>
        </w:rPr>
        <w:t>D</w:t>
      </w:r>
      <w:r>
        <w:rPr>
          <w:rFonts w:ascii="宋体" w:hAnsi="宋体" w:eastAsia="宋体" w:cs="宋体"/>
          <w:spacing w:val="13"/>
        </w:rPr>
        <w:t>．</w:t>
      </w:r>
      <w:r>
        <w:rPr>
          <w:spacing w:val="13"/>
        </w:rPr>
        <w:t>J1</w:t>
      </w:r>
      <w:r>
        <w:rPr>
          <w:rFonts w:ascii="宋体" w:hAnsi="宋体" w:eastAsia="宋体" w:cs="宋体"/>
          <w:spacing w:val="13"/>
        </w:rPr>
        <w:t>、</w:t>
      </w:r>
      <w:r>
        <w:rPr>
          <w:spacing w:val="13"/>
        </w:rPr>
        <w:t>J3</w:t>
      </w:r>
    </w:p>
    <w:p w14:paraId="237FC15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64. 执行系统调用的过程包括如下主要操作： </w:t>
      </w:r>
    </w:p>
    <w:p w14:paraId="0FBBB845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(A)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返回用户态　　</w:t>
      </w:r>
    </w:p>
    <w:p w14:paraId="04B644A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(B)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执行陷入（trap）指令　　</w:t>
      </w:r>
      <w:bookmarkStart w:id="0" w:name="_GoBack"/>
    </w:p>
    <w:p w14:paraId="6A6D79B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(C)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传递系统调用参数　　</w:t>
      </w:r>
    </w:p>
    <w:bookmarkEnd w:id="0"/>
    <w:p w14:paraId="7B49E09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(D)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执行相应的服务程序 </w:t>
      </w:r>
    </w:p>
    <w:p w14:paraId="4347244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正确的执行顺序是： </w:t>
      </w:r>
    </w:p>
    <w:p w14:paraId="2A4400D6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　　B．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　　</w:t>
      </w:r>
    </w:p>
    <w:p w14:paraId="28731C7C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C．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　　D．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</w:p>
    <w:p w14:paraId="750F1149">
      <w:pPr>
        <w:pStyle w:val="2"/>
        <w:spacing w:before="167" w:line="280" w:lineRule="auto"/>
        <w:ind w:left="6" w:firstLine="3"/>
        <w:rPr>
          <w:rFonts w:ascii="宋体" w:hAnsi="宋体" w:eastAsia="宋体" w:cs="宋体"/>
        </w:rPr>
      </w:pPr>
      <w:r>
        <w:rPr>
          <w:b/>
          <w:bCs/>
          <w:spacing w:val="9"/>
        </w:rPr>
        <w:t>65.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9"/>
        </w:rPr>
        <w:t>某计算机按字节编址，其动态分区内存管理采用最佳适应算法，每次分配和回收内存后都</w:t>
      </w:r>
      <w:r>
        <w:rPr>
          <w:rFonts w:ascii="宋体" w:hAnsi="宋体" w:eastAsia="宋体" w:cs="宋体"/>
          <w:spacing w:val="6"/>
        </w:rPr>
        <w:t>对空闲分区链重新排序。当前空闲分区信息如下表所示。</w:t>
      </w:r>
    </w:p>
    <w:p w14:paraId="15220918">
      <w:pPr>
        <w:pStyle w:val="2"/>
        <w:spacing w:before="38"/>
        <w:ind w:left="344" w:right="3757" w:hanging="218"/>
      </w:pPr>
      <w:r>
        <w:rPr>
          <w:rFonts w:ascii="宋体" w:hAnsi="宋体" w:eastAsia="宋体" w:cs="宋体"/>
          <w:spacing w:val="8"/>
        </w:rPr>
        <w:t xml:space="preserve">分区起始地址 </w:t>
      </w:r>
      <w:r>
        <w:rPr>
          <w:position w:val="-10"/>
        </w:rPr>
        <w:drawing>
          <wp:inline distT="0" distB="0" distL="0" distR="0">
            <wp:extent cx="4445" cy="20828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60" cy="20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25"/>
        </w:rPr>
        <w:t xml:space="preserve"> </w:t>
      </w:r>
      <w:r>
        <w:rPr>
          <w:spacing w:val="8"/>
        </w:rPr>
        <w:t>20</w:t>
      </w:r>
      <w:r>
        <w:rPr>
          <w:spacing w:val="28"/>
        </w:rPr>
        <w:t xml:space="preserve"> </w:t>
      </w:r>
      <w:r>
        <w:t>KB</w:t>
      </w:r>
      <w:r>
        <w:rPr>
          <w:spacing w:val="8"/>
        </w:rPr>
        <w:t xml:space="preserve">  </w:t>
      </w:r>
      <w:r>
        <w:rPr>
          <w:position w:val="-10"/>
        </w:rPr>
        <w:drawing>
          <wp:inline distT="0" distB="0" distL="0" distR="0">
            <wp:extent cx="4445" cy="20828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60" cy="20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2"/>
        </w:rPr>
        <w:t xml:space="preserve">  </w:t>
      </w:r>
      <w:r>
        <w:rPr>
          <w:spacing w:val="8"/>
        </w:rPr>
        <w:t>500</w:t>
      </w:r>
      <w:r>
        <w:rPr>
          <w:spacing w:val="29"/>
        </w:rPr>
        <w:t xml:space="preserve"> </w:t>
      </w:r>
      <w:r>
        <w:t>KB</w:t>
      </w:r>
      <w:r>
        <w:rPr>
          <w:spacing w:val="8"/>
        </w:rPr>
        <w:t xml:space="preserve">  </w:t>
      </w:r>
      <w:r>
        <w:rPr>
          <w:position w:val="-10"/>
        </w:rPr>
        <w:drawing>
          <wp:inline distT="0" distB="0" distL="0" distR="0">
            <wp:extent cx="4445" cy="20828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60" cy="20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7"/>
        </w:rPr>
        <w:t xml:space="preserve">  </w:t>
      </w:r>
      <w:r>
        <w:rPr>
          <w:spacing w:val="8"/>
        </w:rPr>
        <w:t>1000</w:t>
      </w:r>
      <w:r>
        <w:rPr>
          <w:spacing w:val="27"/>
        </w:rPr>
        <w:t xml:space="preserve"> </w:t>
      </w:r>
      <w:r>
        <w:t>KB</w:t>
      </w:r>
      <w:r>
        <w:rPr>
          <w:spacing w:val="7"/>
        </w:rPr>
        <w:t xml:space="preserve">  </w:t>
      </w:r>
      <w:r>
        <w:rPr>
          <w:position w:val="-10"/>
        </w:rPr>
        <w:drawing>
          <wp:inline distT="0" distB="0" distL="0" distR="0">
            <wp:extent cx="4445" cy="20828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60" cy="20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3"/>
        </w:rPr>
        <w:t xml:space="preserve">  </w:t>
      </w:r>
      <w:r>
        <w:rPr>
          <w:spacing w:val="8"/>
        </w:rPr>
        <w:t>2</w:t>
      </w:r>
      <w:r>
        <w:rPr>
          <w:spacing w:val="7"/>
        </w:rPr>
        <w:t>00</w:t>
      </w:r>
      <w:r>
        <w:rPr>
          <w:spacing w:val="28"/>
        </w:rPr>
        <w:t xml:space="preserve"> </w:t>
      </w:r>
      <w:r>
        <w:t>KB</w:t>
      </w:r>
      <w:r>
        <w:rPr>
          <w:rFonts w:ascii="宋体" w:hAnsi="宋体" w:eastAsia="宋体" w:cs="宋体"/>
          <w:spacing w:val="8"/>
        </w:rPr>
        <w:t xml:space="preserve">分区大小   </w:t>
      </w:r>
      <w:r>
        <w:rPr>
          <w:position w:val="-10"/>
        </w:rPr>
        <w:drawing>
          <wp:inline distT="0" distB="0" distL="0" distR="0">
            <wp:extent cx="4445" cy="20828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60" cy="20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21"/>
        </w:rPr>
        <w:t xml:space="preserve"> </w:t>
      </w:r>
      <w:r>
        <w:rPr>
          <w:spacing w:val="8"/>
        </w:rPr>
        <w:t>40</w:t>
      </w:r>
      <w:r>
        <w:rPr>
          <w:spacing w:val="27"/>
          <w:w w:val="101"/>
        </w:rPr>
        <w:t xml:space="preserve"> </w:t>
      </w:r>
      <w:r>
        <w:t>KB</w:t>
      </w:r>
      <w:r>
        <w:rPr>
          <w:spacing w:val="8"/>
        </w:rPr>
        <w:t xml:space="preserve">  </w:t>
      </w:r>
      <w:r>
        <w:rPr>
          <w:position w:val="-10"/>
        </w:rPr>
        <w:drawing>
          <wp:inline distT="0" distB="0" distL="0" distR="0">
            <wp:extent cx="4445" cy="20828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60" cy="20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</w:rPr>
        <w:t xml:space="preserve">   80</w:t>
      </w:r>
      <w:r>
        <w:rPr>
          <w:spacing w:val="29"/>
        </w:rPr>
        <w:t xml:space="preserve"> </w:t>
      </w:r>
      <w:r>
        <w:t>KB</w:t>
      </w:r>
      <w:r>
        <w:rPr>
          <w:spacing w:val="8"/>
        </w:rPr>
        <w:t xml:space="preserve">   </w:t>
      </w:r>
      <w:r>
        <w:rPr>
          <w:position w:val="-10"/>
        </w:rPr>
        <w:drawing>
          <wp:inline distT="0" distB="0" distL="0" distR="0">
            <wp:extent cx="4445" cy="20828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60" cy="20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2"/>
        </w:rPr>
        <w:t xml:space="preserve">   </w:t>
      </w:r>
      <w:r>
        <w:rPr>
          <w:spacing w:val="8"/>
        </w:rPr>
        <w:t>100</w:t>
      </w:r>
      <w:r>
        <w:rPr>
          <w:spacing w:val="27"/>
          <w:w w:val="101"/>
        </w:rPr>
        <w:t xml:space="preserve"> </w:t>
      </w:r>
      <w:r>
        <w:t>KB</w:t>
      </w:r>
      <w:r>
        <w:rPr>
          <w:spacing w:val="5"/>
        </w:rPr>
        <w:t xml:space="preserve">   </w:t>
      </w:r>
      <w:r>
        <w:rPr>
          <w:position w:val="-10"/>
        </w:rPr>
        <w:drawing>
          <wp:inline distT="0" distB="0" distL="0" distR="0">
            <wp:extent cx="4445" cy="20828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60" cy="20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3"/>
          <w:w w:val="101"/>
        </w:rPr>
        <w:t xml:space="preserve">  </w:t>
      </w:r>
      <w:r>
        <w:rPr>
          <w:spacing w:val="8"/>
        </w:rPr>
        <w:t>2</w:t>
      </w:r>
      <w:r>
        <w:rPr>
          <w:spacing w:val="7"/>
        </w:rPr>
        <w:t>00</w:t>
      </w:r>
      <w:r>
        <w:rPr>
          <w:spacing w:val="27"/>
          <w:w w:val="101"/>
        </w:rPr>
        <w:t xml:space="preserve"> </w:t>
      </w:r>
      <w:r>
        <w:t>KB</w:t>
      </w:r>
    </w:p>
    <w:p w14:paraId="1264E0AC">
      <w:pPr>
        <w:pStyle w:val="2"/>
        <w:spacing w:before="137" w:line="280" w:lineRule="auto"/>
        <w:ind w:left="8" w:firstLine="452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9"/>
        </w:rPr>
        <w:t>回收起始地址为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9"/>
        </w:rPr>
        <w:t>60</w:t>
      </w:r>
      <w:r>
        <w:rPr>
          <w:spacing w:val="32"/>
        </w:rPr>
        <w:t xml:space="preserve"> </w:t>
      </w:r>
      <w:r>
        <w:t>KB</w:t>
      </w:r>
      <w:r>
        <w:rPr>
          <w:rFonts w:ascii="宋体" w:hAnsi="宋体" w:eastAsia="宋体" w:cs="宋体"/>
          <w:spacing w:val="9"/>
        </w:rPr>
        <w:t xml:space="preserve">、大小为 </w:t>
      </w:r>
      <w:r>
        <w:rPr>
          <w:spacing w:val="9"/>
        </w:rPr>
        <w:t>140</w:t>
      </w:r>
      <w:r>
        <w:rPr>
          <w:spacing w:val="31"/>
        </w:rPr>
        <w:t xml:space="preserve"> </w:t>
      </w:r>
      <w:r>
        <w:t>KB</w:t>
      </w:r>
      <w:r>
        <w:rPr>
          <w:spacing w:val="45"/>
        </w:rPr>
        <w:t xml:space="preserve"> </w:t>
      </w:r>
      <w:r>
        <w:rPr>
          <w:rFonts w:ascii="宋体" w:hAnsi="宋体" w:eastAsia="宋体" w:cs="宋体"/>
          <w:spacing w:val="9"/>
        </w:rPr>
        <w:t>的分区后</w:t>
      </w:r>
      <w:r>
        <w:rPr>
          <w:rFonts w:ascii="宋体" w:hAnsi="宋体" w:eastAsia="宋体" w:cs="宋体"/>
          <w:spacing w:val="8"/>
        </w:rPr>
        <w:t>，系统中空闲分区的数量、空闲分区链</w:t>
      </w:r>
      <w:r>
        <w:rPr>
          <w:rFonts w:ascii="宋体" w:hAnsi="宋体" w:eastAsia="宋体" w:cs="宋体"/>
          <w:spacing w:val="4"/>
        </w:rPr>
        <w:t>第一个分区的起始地址和大小分别是：</w:t>
      </w:r>
    </w:p>
    <w:p w14:paraId="045D9D5A">
      <w:pPr>
        <w:pStyle w:val="2"/>
        <w:spacing w:before="52" w:line="202" w:lineRule="auto"/>
        <w:ind w:left="6"/>
      </w:pPr>
      <w:r>
        <w:rPr>
          <w:spacing w:val="11"/>
        </w:rPr>
        <w:t>A</w:t>
      </w:r>
      <w:r>
        <w:rPr>
          <w:rFonts w:ascii="宋体" w:hAnsi="宋体" w:eastAsia="宋体" w:cs="宋体"/>
          <w:spacing w:val="11"/>
        </w:rPr>
        <w:t>．</w:t>
      </w:r>
      <w:r>
        <w:rPr>
          <w:spacing w:val="11"/>
        </w:rPr>
        <w:t>3</w:t>
      </w:r>
      <w:r>
        <w:rPr>
          <w:rFonts w:ascii="宋体" w:hAnsi="宋体" w:eastAsia="宋体" w:cs="宋体"/>
          <w:spacing w:val="11"/>
        </w:rPr>
        <w:t>、</w:t>
      </w:r>
      <w:r>
        <w:rPr>
          <w:spacing w:val="11"/>
        </w:rPr>
        <w:t>20</w:t>
      </w:r>
      <w:r>
        <w:rPr>
          <w:spacing w:val="28"/>
        </w:rPr>
        <w:t xml:space="preserve"> </w:t>
      </w:r>
      <w:r>
        <w:t>KB</w:t>
      </w:r>
      <w:r>
        <w:rPr>
          <w:rFonts w:ascii="宋体" w:hAnsi="宋体" w:eastAsia="宋体" w:cs="宋体"/>
          <w:spacing w:val="11"/>
        </w:rPr>
        <w:t>、</w:t>
      </w:r>
      <w:r>
        <w:rPr>
          <w:spacing w:val="11"/>
        </w:rPr>
        <w:t>380</w:t>
      </w:r>
      <w:r>
        <w:rPr>
          <w:spacing w:val="27"/>
        </w:rPr>
        <w:t xml:space="preserve"> </w:t>
      </w:r>
      <w:r>
        <w:t>KB</w:t>
      </w:r>
      <w:r>
        <w:rPr>
          <w:spacing w:val="1"/>
        </w:rPr>
        <w:t xml:space="preserve">                                  </w:t>
      </w:r>
      <w:r>
        <w:t>B</w:t>
      </w:r>
      <w:r>
        <w:rPr>
          <w:rFonts w:ascii="宋体" w:hAnsi="宋体" w:eastAsia="宋体" w:cs="宋体"/>
          <w:spacing w:val="11"/>
        </w:rPr>
        <w:t>．</w:t>
      </w:r>
      <w:r>
        <w:rPr>
          <w:spacing w:val="11"/>
        </w:rPr>
        <w:t>3</w:t>
      </w:r>
      <w:r>
        <w:rPr>
          <w:rFonts w:ascii="宋体" w:hAnsi="宋体" w:eastAsia="宋体" w:cs="宋体"/>
          <w:spacing w:val="11"/>
        </w:rPr>
        <w:t>、</w:t>
      </w:r>
      <w:r>
        <w:rPr>
          <w:spacing w:val="11"/>
        </w:rPr>
        <w:t>500</w:t>
      </w:r>
      <w:r>
        <w:rPr>
          <w:spacing w:val="32"/>
        </w:rPr>
        <w:t xml:space="preserve"> </w:t>
      </w:r>
      <w:r>
        <w:t>KB</w:t>
      </w:r>
      <w:r>
        <w:rPr>
          <w:rFonts w:ascii="宋体" w:hAnsi="宋体" w:eastAsia="宋体" w:cs="宋体"/>
          <w:spacing w:val="11"/>
        </w:rPr>
        <w:t>、</w:t>
      </w:r>
      <w:r>
        <w:rPr>
          <w:spacing w:val="11"/>
        </w:rPr>
        <w:t>80</w:t>
      </w:r>
      <w:r>
        <w:rPr>
          <w:spacing w:val="27"/>
        </w:rPr>
        <w:t xml:space="preserve"> </w:t>
      </w:r>
      <w:r>
        <w:t>KB</w:t>
      </w:r>
    </w:p>
    <w:p w14:paraId="1675B8E0">
      <w:pPr>
        <w:pStyle w:val="2"/>
        <w:spacing w:before="102" w:line="200" w:lineRule="auto"/>
        <w:ind w:left="12"/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4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20</w:t>
      </w:r>
      <w:r>
        <w:rPr>
          <w:spacing w:val="27"/>
          <w:w w:val="101"/>
        </w:rPr>
        <w:t xml:space="preserve"> </w:t>
      </w:r>
      <w:r>
        <w:t>KB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180</w:t>
      </w:r>
      <w:r>
        <w:rPr>
          <w:spacing w:val="27"/>
          <w:w w:val="101"/>
        </w:rPr>
        <w:t xml:space="preserve"> </w:t>
      </w:r>
      <w:r>
        <w:t>KB</w:t>
      </w:r>
      <w:r>
        <w:rPr>
          <w:spacing w:val="6"/>
        </w:rPr>
        <w:t xml:space="preserve">                                 </w:t>
      </w:r>
      <w:r>
        <w:t>D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4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5</w:t>
      </w:r>
      <w:r>
        <w:rPr>
          <w:spacing w:val="5"/>
        </w:rPr>
        <w:t>00</w:t>
      </w:r>
      <w:r>
        <w:rPr>
          <w:spacing w:val="27"/>
        </w:rPr>
        <w:t xml:space="preserve"> </w:t>
      </w:r>
      <w:r>
        <w:t>KB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80</w:t>
      </w:r>
      <w:r>
        <w:rPr>
          <w:spacing w:val="27"/>
          <w:w w:val="101"/>
        </w:rPr>
        <w:t xml:space="preserve"> </w:t>
      </w:r>
      <w:r>
        <w:t>KB</w:t>
      </w:r>
    </w:p>
    <w:p w14:paraId="000FB5EA">
      <w:pPr>
        <w:pStyle w:val="2"/>
        <w:spacing w:before="187" w:line="282" w:lineRule="auto"/>
        <w:ind w:left="10" w:right="14"/>
        <w:rPr>
          <w:rFonts w:ascii="宋体" w:hAnsi="宋体" w:eastAsia="宋体" w:cs="宋体"/>
        </w:rPr>
      </w:pPr>
      <w:r>
        <w:rPr>
          <w:b/>
          <w:bCs/>
          <w:spacing w:val="6"/>
        </w:rPr>
        <w:t>66.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6"/>
        </w:rPr>
        <w:t xml:space="preserve">某文件系统的簇和磁盘扇区大小分别为 </w:t>
      </w:r>
      <w:r>
        <w:rPr>
          <w:spacing w:val="5"/>
        </w:rPr>
        <w:t>1</w:t>
      </w:r>
      <w:r>
        <w:rPr>
          <w:spacing w:val="29"/>
          <w:w w:val="101"/>
        </w:rPr>
        <w:t xml:space="preserve"> </w:t>
      </w:r>
      <w:r>
        <w:t>KB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5"/>
        </w:rPr>
        <w:t>512</w:t>
      </w:r>
      <w:r>
        <w:rPr>
          <w:spacing w:val="27"/>
        </w:rPr>
        <w:t xml:space="preserve">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 xml:space="preserve">。若一个文件的大小为 </w:t>
      </w:r>
      <w:r>
        <w:rPr>
          <w:spacing w:val="5"/>
        </w:rPr>
        <w:t>1026</w:t>
      </w:r>
      <w:r>
        <w:rPr>
          <w:spacing w:val="27"/>
        </w:rPr>
        <w:t xml:space="preserve">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，则</w:t>
      </w:r>
      <w:r>
        <w:rPr>
          <w:rFonts w:ascii="宋体" w:hAnsi="宋体" w:eastAsia="宋体" w:cs="宋体"/>
          <w:spacing w:val="4"/>
        </w:rPr>
        <w:t>系统分配给该文件的磁盘空间大小是：</w:t>
      </w:r>
    </w:p>
    <w:p w14:paraId="6110AA3B">
      <w:pPr>
        <w:pStyle w:val="2"/>
        <w:spacing w:before="46" w:line="193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1026</w:t>
      </w:r>
      <w:r>
        <w:rPr>
          <w:spacing w:val="28"/>
          <w:w w:val="101"/>
        </w:rPr>
        <w:t xml:space="preserve"> </w:t>
      </w:r>
      <w:r>
        <w:t>B</w:t>
      </w:r>
      <w:r>
        <w:rPr>
          <w:spacing w:val="4"/>
        </w:rPr>
        <w:t xml:space="preserve">                      </w:t>
      </w:r>
      <w:r>
        <w:rPr>
          <w:spacing w:val="3"/>
        </w:rPr>
        <w:t xml:space="preserve">                                 </w:t>
      </w:r>
      <w:r>
        <w:t>B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1536</w:t>
      </w:r>
      <w:r>
        <w:rPr>
          <w:spacing w:val="28"/>
        </w:rPr>
        <w:t xml:space="preserve"> </w:t>
      </w:r>
      <w:r>
        <w:rPr>
          <w:spacing w:val="3"/>
        </w:rPr>
        <w:t>B</w:t>
      </w:r>
    </w:p>
    <w:p w14:paraId="2E43A3CE">
      <w:pPr>
        <w:pStyle w:val="2"/>
        <w:spacing w:before="112" w:line="190" w:lineRule="auto"/>
        <w:ind w:left="12"/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1538</w:t>
      </w:r>
      <w:r>
        <w:rPr>
          <w:spacing w:val="29"/>
          <w:w w:val="101"/>
        </w:rPr>
        <w:t xml:space="preserve"> </w:t>
      </w:r>
      <w:r>
        <w:t>B                                                          D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2048</w:t>
      </w:r>
      <w:r>
        <w:rPr>
          <w:spacing w:val="33"/>
          <w:w w:val="101"/>
        </w:rPr>
        <w:t xml:space="preserve"> </w:t>
      </w:r>
      <w:r>
        <w:rPr>
          <w:spacing w:val="6"/>
        </w:rPr>
        <w:t>B</w:t>
      </w:r>
    </w:p>
    <w:p w14:paraId="426CF0D5">
      <w:pPr>
        <w:pStyle w:val="2"/>
        <w:spacing w:before="197" w:line="238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7"/>
        </w:rPr>
        <w:t>67.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下列有关基于时间片的进程调度的叙</w:t>
      </w:r>
      <w:r>
        <w:rPr>
          <w:rFonts w:ascii="宋体" w:hAnsi="宋体" w:eastAsia="宋体" w:cs="宋体"/>
          <w:spacing w:val="6"/>
        </w:rPr>
        <w:t>述中，错误的是：</w:t>
      </w:r>
    </w:p>
    <w:p w14:paraId="5DD9229F">
      <w:pPr>
        <w:pStyle w:val="2"/>
        <w:spacing w:before="61" w:line="235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．时间片越短，进程切换的次数越多，系统开销也越大</w:t>
      </w:r>
    </w:p>
    <w:p w14:paraId="77444B93">
      <w:pPr>
        <w:pStyle w:val="2"/>
        <w:spacing w:before="60" w:line="236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．当前进程的时间片用完后，该进程状态由执行态变为阻塞态</w:t>
      </w:r>
    </w:p>
    <w:p w14:paraId="7B493068">
      <w:pPr>
        <w:pStyle w:val="2"/>
        <w:spacing w:before="61" w:line="235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．时钟中断发生后，系统会修改当前进程在时间片内的剩余时间</w:t>
      </w:r>
    </w:p>
    <w:p w14:paraId="35FD63AA">
      <w:pPr>
        <w:pStyle w:val="2"/>
        <w:spacing w:before="60" w:line="218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．影响时间片大小的主要因素包括响应时间、系统开销和进程数量等</w:t>
      </w:r>
    </w:p>
    <w:p w14:paraId="391BCC37">
      <w:pPr>
        <w:pStyle w:val="2"/>
        <w:spacing w:before="202" w:line="235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68.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与单道程序系统相比，多道程序系统的优点是：</w:t>
      </w:r>
    </w:p>
    <w:p w14:paraId="42DA6B0D">
      <w:pPr>
        <w:pStyle w:val="2"/>
        <w:spacing w:before="59" w:line="215" w:lineRule="auto"/>
        <w:ind w:left="6"/>
        <w:rPr>
          <w:rFonts w:ascii="宋体" w:hAnsi="宋体" w:eastAsia="宋体" w:cs="宋体"/>
        </w:rPr>
      </w:pPr>
      <w:r>
        <w:rPr>
          <w:spacing w:val="16"/>
        </w:rPr>
        <w:t>I</w:t>
      </w:r>
      <w:r>
        <w:rPr>
          <w:rFonts w:ascii="宋体" w:hAnsi="宋体" w:eastAsia="宋体" w:cs="宋体"/>
          <w:spacing w:val="16"/>
        </w:rPr>
        <w:t>．</w:t>
      </w:r>
      <w:r>
        <w:t>CPU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16"/>
        </w:rPr>
        <w:t>利用率高</w:t>
      </w:r>
    </w:p>
    <w:p w14:paraId="35915AF4">
      <w:pPr>
        <w:pStyle w:val="2"/>
        <w:spacing w:before="86" w:line="216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1"/>
        </w:rPr>
        <w:t>．系统开销小</w:t>
      </w:r>
    </w:p>
    <w:p w14:paraId="2A6723DD">
      <w:pPr>
        <w:pStyle w:val="2"/>
        <w:spacing w:before="83" w:line="215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2"/>
        </w:rPr>
        <w:t>．系统吞吐量大</w:t>
      </w:r>
    </w:p>
    <w:p w14:paraId="2531A3F4">
      <w:pPr>
        <w:pStyle w:val="2"/>
        <w:spacing w:before="83" w:line="282" w:lineRule="exact"/>
        <w:ind w:left="6"/>
        <w:rPr>
          <w:rFonts w:ascii="宋体" w:hAnsi="宋体" w:eastAsia="宋体" w:cs="宋体"/>
        </w:rPr>
      </w:pPr>
      <w:r>
        <w:rPr>
          <w:position w:val="1"/>
        </w:rPr>
        <w:t>IV</w:t>
      </w:r>
      <w:r>
        <w:rPr>
          <w:rFonts w:ascii="宋体" w:hAnsi="宋体" w:eastAsia="宋体" w:cs="宋体"/>
          <w:spacing w:val="14"/>
          <w:position w:val="1"/>
        </w:rPr>
        <w:t>．</w:t>
      </w:r>
      <w:r>
        <w:rPr>
          <w:spacing w:val="14"/>
          <w:position w:val="1"/>
        </w:rPr>
        <w:t>I/O</w:t>
      </w:r>
      <w:r>
        <w:rPr>
          <w:spacing w:val="29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14"/>
          <w:position w:val="1"/>
        </w:rPr>
        <w:t>设备利用率高</w:t>
      </w:r>
    </w:p>
    <w:p w14:paraId="63D43F67">
      <w:pPr>
        <w:pStyle w:val="2"/>
        <w:spacing w:before="49" w:line="213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8"/>
        </w:rPr>
        <w:t xml:space="preserve"> </w:t>
      </w:r>
      <w:r>
        <w:rPr>
          <w:spacing w:val="5"/>
        </w:rPr>
        <w:t>I</w:t>
      </w:r>
      <w:r>
        <w:rPr>
          <w:rFonts w:ascii="宋体" w:hAnsi="宋体" w:eastAsia="宋体" w:cs="宋体"/>
          <w:spacing w:val="5"/>
        </w:rPr>
        <w:t>、</w:t>
      </w:r>
      <w:r>
        <w:t>III</w:t>
      </w:r>
      <w:r>
        <w:rPr>
          <w:spacing w:val="5"/>
        </w:rPr>
        <w:t xml:space="preserve">                                                   </w:t>
      </w:r>
      <w:r>
        <w:t>B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5"/>
        </w:rPr>
        <w:t>I</w:t>
      </w:r>
      <w:r>
        <w:rPr>
          <w:rFonts w:ascii="宋体" w:hAnsi="宋体" w:eastAsia="宋体" w:cs="宋体"/>
          <w:spacing w:val="5"/>
        </w:rPr>
        <w:t>、</w:t>
      </w:r>
      <w:r>
        <w:t>IV</w:t>
      </w:r>
    </w:p>
    <w:p w14:paraId="7326D35B">
      <w:pPr>
        <w:pStyle w:val="2"/>
        <w:spacing w:before="87" w:line="213" w:lineRule="auto"/>
        <w:ind w:left="12"/>
      </w:pPr>
      <w:r>
        <w:rPr>
          <w:spacing w:val="20"/>
        </w:rPr>
        <w:t>C</w:t>
      </w:r>
      <w:r>
        <w:rPr>
          <w:rFonts w:ascii="宋体" w:hAnsi="宋体" w:eastAsia="宋体" w:cs="宋体"/>
          <w:spacing w:val="20"/>
        </w:rPr>
        <w:t>．仅</w:t>
      </w:r>
      <w:r>
        <w:rPr>
          <w:rFonts w:ascii="宋体" w:hAnsi="宋体" w:eastAsia="宋体" w:cs="宋体"/>
          <w:spacing w:val="-19"/>
        </w:rPr>
        <w:t xml:space="preserve"> </w:t>
      </w:r>
      <w:r>
        <w:t>II</w:t>
      </w:r>
      <w:r>
        <w:rPr>
          <w:rFonts w:ascii="宋体" w:hAnsi="宋体" w:eastAsia="宋体" w:cs="宋体"/>
          <w:spacing w:val="20"/>
        </w:rPr>
        <w:t>、</w:t>
      </w:r>
      <w:r>
        <w:t>III                                                     D</w:t>
      </w:r>
      <w:r>
        <w:rPr>
          <w:rFonts w:ascii="宋体" w:hAnsi="宋体" w:eastAsia="宋体" w:cs="宋体"/>
          <w:spacing w:val="20"/>
        </w:rPr>
        <w:t>．仅</w:t>
      </w:r>
      <w:r>
        <w:rPr>
          <w:rFonts w:ascii="宋体" w:hAnsi="宋体" w:eastAsia="宋体" w:cs="宋体"/>
          <w:spacing w:val="-16"/>
        </w:rPr>
        <w:t xml:space="preserve"> </w:t>
      </w:r>
      <w:r>
        <w:rPr>
          <w:spacing w:val="20"/>
        </w:rPr>
        <w:t>I</w:t>
      </w:r>
      <w:r>
        <w:rPr>
          <w:rFonts w:ascii="宋体" w:hAnsi="宋体" w:eastAsia="宋体" w:cs="宋体"/>
          <w:spacing w:val="20"/>
        </w:rPr>
        <w:t>、</w:t>
      </w:r>
      <w:r>
        <w:t>III</w:t>
      </w:r>
      <w:r>
        <w:rPr>
          <w:rFonts w:ascii="宋体" w:hAnsi="宋体" w:eastAsia="宋体" w:cs="宋体"/>
          <w:spacing w:val="20"/>
        </w:rPr>
        <w:t>、</w:t>
      </w:r>
      <w:r>
        <w:t>IV</w:t>
      </w:r>
    </w:p>
    <w:p w14:paraId="06B1D75E">
      <w:pPr>
        <w:pStyle w:val="2"/>
        <w:spacing w:before="205" w:line="235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69.</w:t>
      </w:r>
      <w:r>
        <w:rPr>
          <w:b/>
          <w:bCs/>
          <w:spacing w:val="5"/>
        </w:rPr>
        <w:t xml:space="preserve">    </w:t>
      </w:r>
      <w:r>
        <w:rPr>
          <w:rFonts w:ascii="宋体" w:hAnsi="宋体" w:eastAsia="宋体" w:cs="宋体"/>
          <w:spacing w:val="6"/>
        </w:rPr>
        <w:t>下列选项中，磁盘逻辑格式化程序所做的工作是：</w:t>
      </w:r>
    </w:p>
    <w:p w14:paraId="6BE41F39">
      <w:pPr>
        <w:pStyle w:val="2"/>
        <w:spacing w:before="61" w:line="221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．对磁盘进行分区</w:t>
      </w:r>
    </w:p>
    <w:p w14:paraId="1A663720">
      <w:pPr>
        <w:pStyle w:val="2"/>
        <w:spacing w:before="77" w:line="214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9"/>
        </w:rPr>
        <w:t>．建立文件系统的根目录</w:t>
      </w:r>
    </w:p>
    <w:p w14:paraId="67F33FAF">
      <w:pPr>
        <w:spacing w:line="214" w:lineRule="auto"/>
        <w:rPr>
          <w:rFonts w:ascii="宋体" w:hAnsi="宋体" w:eastAsia="宋体" w:cs="宋体"/>
        </w:rPr>
        <w:sectPr>
          <w:headerReference r:id="rId19" w:type="default"/>
          <w:footerReference r:id="rId20" w:type="default"/>
          <w:pgSz w:w="11906" w:h="16838"/>
          <w:pgMar w:top="1128" w:right="1417" w:bottom="1015" w:left="1417" w:header="719" w:footer="822" w:gutter="0"/>
          <w:cols w:space="720" w:num="1"/>
        </w:sectPr>
      </w:pPr>
    </w:p>
    <w:p w14:paraId="20EABBB9">
      <w:pPr>
        <w:spacing w:line="250" w:lineRule="auto"/>
        <w:rPr>
          <w:rFonts w:ascii="Arial"/>
          <w:sz w:val="21"/>
        </w:rPr>
      </w:pPr>
    </w:p>
    <w:p w14:paraId="6AA82FEE">
      <w:pPr>
        <w:pStyle w:val="2"/>
        <w:spacing w:before="68" w:line="222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0"/>
        </w:rPr>
        <w:t>．确定磁盘扇区校验码所占位数</w:t>
      </w:r>
    </w:p>
    <w:p w14:paraId="15704593">
      <w:pPr>
        <w:pStyle w:val="2"/>
        <w:spacing w:before="76" w:line="222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8"/>
        </w:rPr>
        <w:t>．对保存空闲磁盘块信息的数据结构进行初始化</w:t>
      </w:r>
    </w:p>
    <w:p w14:paraId="0F906AFA">
      <w:pPr>
        <w:pStyle w:val="2"/>
        <w:spacing w:before="78" w:line="213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spacing w:val="5"/>
        </w:rPr>
        <w:t xml:space="preserve">                                                        </w:t>
      </w:r>
      <w:r>
        <w:rPr>
          <w:spacing w:val="4"/>
        </w:rPr>
        <w:t xml:space="preserve">  </w:t>
      </w:r>
      <w:r>
        <w:t>B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4"/>
        </w:rPr>
        <w:t>、</w:t>
      </w:r>
      <w:r>
        <w:t>IV</w:t>
      </w:r>
    </w:p>
    <w:p w14:paraId="5FAEE7D5">
      <w:pPr>
        <w:pStyle w:val="2"/>
        <w:spacing w:before="86" w:line="213" w:lineRule="auto"/>
        <w:ind w:left="12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III</w:t>
      </w:r>
      <w:r>
        <w:rPr>
          <w:rFonts w:ascii="宋体" w:hAnsi="宋体" w:eastAsia="宋体" w:cs="宋体"/>
          <w:spacing w:val="7"/>
        </w:rPr>
        <w:t>、</w:t>
      </w:r>
      <w:r>
        <w:t>IV</w:t>
      </w:r>
      <w:r>
        <w:rPr>
          <w:spacing w:val="7"/>
        </w:rPr>
        <w:t xml:space="preserve">                 </w:t>
      </w:r>
      <w:r>
        <w:rPr>
          <w:spacing w:val="6"/>
        </w:rPr>
        <w:t xml:space="preserve">                               </w:t>
      </w:r>
      <w:r>
        <w:t>D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</w:t>
      </w:r>
      <w:r>
        <w:rPr>
          <w:rFonts w:ascii="宋体" w:hAnsi="宋体" w:eastAsia="宋体" w:cs="宋体"/>
          <w:spacing w:val="6"/>
        </w:rPr>
        <w:t>、</w:t>
      </w:r>
      <w:r>
        <w:t>IV</w:t>
      </w:r>
    </w:p>
    <w:p w14:paraId="2AF225FD">
      <w:pPr>
        <w:pStyle w:val="2"/>
        <w:spacing w:before="192" w:line="285" w:lineRule="auto"/>
        <w:ind w:left="6" w:firstLine="7"/>
        <w:jc w:val="both"/>
        <w:rPr>
          <w:rFonts w:ascii="宋体" w:hAnsi="宋体" w:eastAsia="宋体" w:cs="宋体"/>
        </w:rPr>
      </w:pPr>
      <w:r>
        <w:rPr>
          <w:b/>
          <w:bCs/>
          <w:spacing w:val="3"/>
        </w:rPr>
        <w:t>70.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3"/>
        </w:rPr>
        <w:t>某文件系统中，</w:t>
      </w:r>
      <w:r>
        <w:rPr>
          <w:rFonts w:ascii="宋体" w:hAnsi="宋体" w:eastAsia="宋体" w:cs="宋体"/>
          <w:spacing w:val="-60"/>
        </w:rPr>
        <w:t xml:space="preserve"> </w:t>
      </w:r>
      <w:r>
        <w:rPr>
          <w:rFonts w:ascii="宋体" w:hAnsi="宋体" w:eastAsia="宋体" w:cs="宋体"/>
          <w:spacing w:val="3"/>
        </w:rPr>
        <w:t>针对每个文件，</w:t>
      </w:r>
      <w:r>
        <w:rPr>
          <w:rFonts w:ascii="宋体" w:hAnsi="宋体" w:eastAsia="宋体" w:cs="宋体"/>
          <w:spacing w:val="-58"/>
        </w:rPr>
        <w:t xml:space="preserve"> </w:t>
      </w:r>
      <w:r>
        <w:rPr>
          <w:rFonts w:ascii="宋体" w:hAnsi="宋体" w:eastAsia="宋体" w:cs="宋体"/>
          <w:spacing w:val="3"/>
        </w:rPr>
        <w:t>用户类别分为</w:t>
      </w:r>
      <w:r>
        <w:rPr>
          <w:rFonts w:ascii="宋体" w:hAnsi="宋体" w:eastAsia="宋体" w:cs="宋体"/>
          <w:spacing w:val="-29"/>
        </w:rPr>
        <w:t xml:space="preserve"> </w:t>
      </w:r>
      <w:r>
        <w:rPr>
          <w:spacing w:val="3"/>
        </w:rPr>
        <w:t>4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3"/>
        </w:rPr>
        <w:t>类：安全管理员、文件主、文件主的伙伴、</w:t>
      </w:r>
      <w:r>
        <w:rPr>
          <w:rFonts w:ascii="宋体" w:hAnsi="宋体" w:eastAsia="宋体" w:cs="宋体"/>
          <w:spacing w:val="5"/>
        </w:rPr>
        <w:t>其他用户；访问权限分为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5"/>
        </w:rPr>
        <w:t>5</w:t>
      </w:r>
      <w:r>
        <w:rPr>
          <w:spacing w:val="23"/>
        </w:rPr>
        <w:t xml:space="preserve"> </w:t>
      </w:r>
      <w:r>
        <w:rPr>
          <w:rFonts w:ascii="宋体" w:hAnsi="宋体" w:eastAsia="宋体" w:cs="宋体"/>
          <w:spacing w:val="5"/>
        </w:rPr>
        <w:t>种：完全控制、执行、修改、</w:t>
      </w:r>
      <w:r>
        <w:rPr>
          <w:rFonts w:ascii="宋体" w:hAnsi="宋体" w:eastAsia="宋体" w:cs="宋体"/>
          <w:spacing w:val="4"/>
        </w:rPr>
        <w:t>读取、写入。若文件控制块中用二进制</w:t>
      </w:r>
      <w:r>
        <w:rPr>
          <w:rFonts w:ascii="宋体" w:hAnsi="宋体" w:eastAsia="宋体" w:cs="宋体"/>
          <w:spacing w:val="11"/>
        </w:rPr>
        <w:t>位串表示文件权限，为表示不同类别用户对一个文件的访问权限，则描述文件权限的位数至少</w:t>
      </w:r>
      <w:r>
        <w:rPr>
          <w:rFonts w:ascii="宋体" w:hAnsi="宋体" w:eastAsia="宋体" w:cs="宋体"/>
          <w:spacing w:val="-8"/>
        </w:rPr>
        <w:t>应为：</w:t>
      </w:r>
    </w:p>
    <w:p w14:paraId="36A5B46D">
      <w:pPr>
        <w:pStyle w:val="2"/>
        <w:spacing w:before="48" w:line="192" w:lineRule="auto"/>
        <w:ind w:left="6"/>
      </w:pPr>
      <w:r>
        <w:rPr>
          <w:spacing w:val="-10"/>
        </w:rPr>
        <w:t>A</w:t>
      </w:r>
      <w:r>
        <w:rPr>
          <w:spacing w:val="-28"/>
        </w:rPr>
        <w:t xml:space="preserve"> </w:t>
      </w:r>
      <w:r>
        <w:rPr>
          <w:rFonts w:ascii="宋体" w:hAnsi="宋体" w:eastAsia="宋体" w:cs="宋体"/>
          <w:spacing w:val="-10"/>
        </w:rPr>
        <w:t>．</w:t>
      </w:r>
      <w:r>
        <w:rPr>
          <w:rFonts w:ascii="宋体" w:hAnsi="宋体" w:eastAsia="宋体" w:cs="宋体"/>
          <w:spacing w:val="-77"/>
        </w:rPr>
        <w:t xml:space="preserve"> </w:t>
      </w:r>
      <w:r>
        <w:rPr>
          <w:spacing w:val="-10"/>
        </w:rPr>
        <w:t>5</w:t>
      </w:r>
      <w:r>
        <w:rPr>
          <w:spacing w:val="1"/>
        </w:rPr>
        <w:t xml:space="preserve">                            </w:t>
      </w:r>
      <w:r>
        <w:t xml:space="preserve">                                        </w:t>
      </w:r>
      <w:r>
        <w:rPr>
          <w:spacing w:val="-10"/>
        </w:rPr>
        <w:t>B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10"/>
        </w:rPr>
        <w:t>．</w:t>
      </w:r>
      <w:r>
        <w:rPr>
          <w:rFonts w:ascii="宋体" w:hAnsi="宋体" w:eastAsia="宋体" w:cs="宋体"/>
          <w:spacing w:val="-78"/>
        </w:rPr>
        <w:t xml:space="preserve"> </w:t>
      </w:r>
      <w:r>
        <w:rPr>
          <w:spacing w:val="-10"/>
        </w:rPr>
        <w:t>9</w:t>
      </w:r>
    </w:p>
    <w:p w14:paraId="19FECAF8">
      <w:pPr>
        <w:pStyle w:val="2"/>
        <w:spacing w:before="112" w:line="190" w:lineRule="auto"/>
        <w:ind w:left="12"/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12</w:t>
      </w:r>
      <w:r>
        <w:rPr>
          <w:spacing w:val="1"/>
        </w:rPr>
        <w:t xml:space="preserve">                                   </w:t>
      </w:r>
      <w:r>
        <w:t xml:space="preserve">     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20</w:t>
      </w:r>
    </w:p>
    <w:p w14:paraId="233EBCDA">
      <w:pPr>
        <w:pStyle w:val="2"/>
        <w:spacing w:before="185" w:line="263" w:lineRule="auto"/>
        <w:ind w:left="7" w:right="105" w:firstLine="6"/>
        <w:rPr>
          <w:rFonts w:ascii="宋体" w:hAnsi="宋体" w:eastAsia="宋体" w:cs="宋体"/>
        </w:rPr>
      </w:pPr>
      <w:r>
        <w:rPr>
          <w:b/>
          <w:bCs/>
          <w:spacing w:val="8"/>
        </w:rPr>
        <w:t xml:space="preserve">71.    </w:t>
      </w:r>
      <w:r>
        <w:rPr>
          <w:rFonts w:ascii="宋体" w:hAnsi="宋体" w:eastAsia="宋体" w:cs="宋体"/>
          <w:spacing w:val="8"/>
        </w:rPr>
        <w:t>若文件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8"/>
        </w:rPr>
        <w:t xml:space="preserve">f1  </w:t>
      </w:r>
      <w:r>
        <w:rPr>
          <w:rFonts w:ascii="宋体" w:hAnsi="宋体" w:eastAsia="宋体" w:cs="宋体"/>
          <w:spacing w:val="8"/>
        </w:rPr>
        <w:t>的硬链接为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8"/>
        </w:rPr>
        <w:t>f2</w:t>
      </w:r>
      <w:r>
        <w:rPr>
          <w:rFonts w:ascii="宋体" w:hAnsi="宋体" w:eastAsia="宋体" w:cs="宋体"/>
          <w:spacing w:val="8"/>
        </w:rPr>
        <w:t>，两个进程分别打开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8"/>
        </w:rPr>
        <w:t>f1</w:t>
      </w:r>
      <w:r>
        <w:rPr>
          <w:spacing w:val="35"/>
        </w:rPr>
        <w:t xml:space="preserve"> </w:t>
      </w:r>
      <w:r>
        <w:rPr>
          <w:rFonts w:ascii="宋体" w:hAnsi="宋体" w:eastAsia="宋体" w:cs="宋体"/>
          <w:spacing w:val="8"/>
        </w:rPr>
        <w:t>和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8"/>
        </w:rPr>
        <w:t>f2</w:t>
      </w:r>
      <w:r>
        <w:rPr>
          <w:rFonts w:ascii="宋体" w:hAnsi="宋体" w:eastAsia="宋体" w:cs="宋体"/>
          <w:spacing w:val="8"/>
        </w:rPr>
        <w:t>，获</w:t>
      </w:r>
      <w:r>
        <w:rPr>
          <w:rFonts w:ascii="宋体" w:hAnsi="宋体" w:eastAsia="宋体" w:cs="宋体"/>
          <w:spacing w:val="7"/>
        </w:rPr>
        <w:t>得对应的文件描述符为</w:t>
      </w:r>
      <w:r>
        <w:rPr>
          <w:rFonts w:ascii="宋体" w:hAnsi="宋体" w:eastAsia="宋体" w:cs="宋体"/>
          <w:spacing w:val="-18"/>
        </w:rPr>
        <w:t xml:space="preserve"> </w:t>
      </w:r>
      <w:r>
        <w:t>fd</w:t>
      </w:r>
      <w:r>
        <w:rPr>
          <w:spacing w:val="7"/>
        </w:rPr>
        <w:t>1</w:t>
      </w:r>
      <w:r>
        <w:rPr>
          <w:spacing w:val="34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和</w:t>
      </w:r>
      <w:r>
        <w:t>fd</w:t>
      </w:r>
      <w:r>
        <w:rPr>
          <w:spacing w:val="4"/>
        </w:rPr>
        <w:t>2</w:t>
      </w:r>
      <w:r>
        <w:rPr>
          <w:rFonts w:ascii="宋体" w:hAnsi="宋体" w:eastAsia="宋体" w:cs="宋体"/>
          <w:spacing w:val="4"/>
        </w:rPr>
        <w:t>，则下列叙述中，正确的是：</w:t>
      </w:r>
    </w:p>
    <w:p w14:paraId="5E055B1C">
      <w:pPr>
        <w:pStyle w:val="2"/>
        <w:spacing w:before="61" w:line="217" w:lineRule="auto"/>
        <w:ind w:left="6"/>
        <w:rPr>
          <w:rFonts w:ascii="宋体" w:hAnsi="宋体" w:eastAsia="宋体" w:cs="宋体"/>
        </w:rPr>
      </w:pPr>
      <w:r>
        <w:rPr>
          <w:spacing w:val="4"/>
        </w:rPr>
        <w:t>I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f1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4"/>
        </w:rPr>
        <w:t>f2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的读写指针位置保持相同</w:t>
      </w:r>
    </w:p>
    <w:p w14:paraId="7E95C2C7">
      <w:pPr>
        <w:pStyle w:val="2"/>
        <w:spacing w:before="80" w:line="221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f1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f2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共享同一个内存索引结点</w:t>
      </w:r>
    </w:p>
    <w:p w14:paraId="1938203E">
      <w:pPr>
        <w:pStyle w:val="2"/>
        <w:spacing w:before="78" w:line="219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9"/>
        </w:rPr>
        <w:t>．</w:t>
      </w:r>
      <w:r>
        <w:t>fd</w:t>
      </w:r>
      <w:r>
        <w:rPr>
          <w:spacing w:val="9"/>
        </w:rPr>
        <w:t>1</w:t>
      </w:r>
      <w:r>
        <w:rPr>
          <w:spacing w:val="37"/>
        </w:rPr>
        <w:t xml:space="preserve"> </w:t>
      </w:r>
      <w:r>
        <w:rPr>
          <w:rFonts w:ascii="宋体" w:hAnsi="宋体" w:eastAsia="宋体" w:cs="宋体"/>
          <w:spacing w:val="9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t>fd</w:t>
      </w:r>
      <w:r>
        <w:rPr>
          <w:spacing w:val="9"/>
        </w:rPr>
        <w:t>2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分别指向各自的用户打开文件表中的一项</w:t>
      </w:r>
    </w:p>
    <w:p w14:paraId="4F84F967">
      <w:pPr>
        <w:pStyle w:val="2"/>
        <w:spacing w:before="81" w:line="213" w:lineRule="auto"/>
        <w:ind w:left="6"/>
      </w:pPr>
      <w:r>
        <w:rPr>
          <w:spacing w:val="23"/>
        </w:rPr>
        <w:t>A</w:t>
      </w:r>
      <w:r>
        <w:rPr>
          <w:rFonts w:ascii="宋体" w:hAnsi="宋体" w:eastAsia="宋体" w:cs="宋体"/>
          <w:spacing w:val="23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t>III                                                            B</w:t>
      </w:r>
      <w:r>
        <w:rPr>
          <w:rFonts w:ascii="宋体" w:hAnsi="宋体" w:eastAsia="宋体" w:cs="宋体"/>
          <w:spacing w:val="23"/>
        </w:rPr>
        <w:t>．仅</w:t>
      </w:r>
      <w:r>
        <w:rPr>
          <w:rFonts w:ascii="宋体" w:hAnsi="宋体" w:eastAsia="宋体" w:cs="宋体"/>
          <w:spacing w:val="-7"/>
        </w:rPr>
        <w:t xml:space="preserve"> </w:t>
      </w:r>
      <w:r>
        <w:t>II</w:t>
      </w:r>
      <w:r>
        <w:rPr>
          <w:rFonts w:ascii="宋体" w:hAnsi="宋体" w:eastAsia="宋体" w:cs="宋体"/>
          <w:spacing w:val="23"/>
        </w:rPr>
        <w:t>、</w:t>
      </w:r>
      <w:r>
        <w:t>III</w:t>
      </w:r>
    </w:p>
    <w:p w14:paraId="1D6FA0E3">
      <w:pPr>
        <w:pStyle w:val="2"/>
        <w:spacing w:before="86" w:line="213" w:lineRule="auto"/>
        <w:ind w:left="12"/>
      </w:pPr>
      <w:r>
        <w:rPr>
          <w:spacing w:val="16"/>
        </w:rPr>
        <w:t>C</w:t>
      </w:r>
      <w:r>
        <w:rPr>
          <w:rFonts w:ascii="宋体" w:hAnsi="宋体" w:eastAsia="宋体" w:cs="宋体"/>
          <w:spacing w:val="1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16"/>
        </w:rPr>
        <w:t>I</w:t>
      </w:r>
      <w:r>
        <w:rPr>
          <w:rFonts w:ascii="宋体" w:hAnsi="宋体" w:eastAsia="宋体" w:cs="宋体"/>
          <w:spacing w:val="16"/>
        </w:rPr>
        <w:t>、</w:t>
      </w:r>
      <w:r>
        <w:t>II</w:t>
      </w:r>
      <w:r>
        <w:rPr>
          <w:spacing w:val="1"/>
        </w:rPr>
        <w:t xml:space="preserve">                     </w:t>
      </w:r>
      <w:r>
        <w:t xml:space="preserve">                                   D</w:t>
      </w:r>
      <w:r>
        <w:rPr>
          <w:rFonts w:ascii="宋体" w:hAnsi="宋体" w:eastAsia="宋体" w:cs="宋体"/>
          <w:spacing w:val="16"/>
        </w:rPr>
        <w:t>．</w:t>
      </w:r>
      <w:r>
        <w:rPr>
          <w:spacing w:val="16"/>
        </w:rPr>
        <w:t>I</w:t>
      </w:r>
      <w:r>
        <w:rPr>
          <w:rFonts w:ascii="宋体" w:hAnsi="宋体" w:eastAsia="宋体" w:cs="宋体"/>
          <w:spacing w:val="16"/>
        </w:rPr>
        <w:t>、</w:t>
      </w:r>
      <w:r>
        <w:t>II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16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t>III</w:t>
      </w:r>
    </w:p>
    <w:p w14:paraId="56FBE3E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72. 系统将数据从磁盘读到内存的过程包括以下操作： </w:t>
      </w:r>
    </w:p>
    <w:p w14:paraId="002F827D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(A)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DMA 控制器发出中断请求　　</w:t>
      </w:r>
    </w:p>
    <w:p w14:paraId="27264EC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(B)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初始化 DMA 控制器并启动磁盘　　</w:t>
      </w:r>
    </w:p>
    <w:p w14:paraId="284B560E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(C)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从磁盘传输一块数据到内存缓冲区　　</w:t>
      </w:r>
    </w:p>
    <w:p w14:paraId="3290667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(D)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执行“DMA 结束”中断服务程序 </w:t>
      </w:r>
    </w:p>
    <w:p w14:paraId="7F23B1A4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正确的执行顺序是： </w:t>
      </w:r>
    </w:p>
    <w:p w14:paraId="1385DAD2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　　B．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　　</w:t>
      </w:r>
    </w:p>
    <w:p w14:paraId="3909AE7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C．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　　D．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D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→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C</w:t>
      </w:r>
    </w:p>
    <w:p w14:paraId="6D6A70D7">
      <w:pPr>
        <w:pStyle w:val="2"/>
        <w:spacing w:before="154" w:line="236" w:lineRule="auto"/>
        <w:ind w:left="13"/>
        <w:rPr>
          <w:rFonts w:ascii="宋体" w:hAnsi="宋体" w:eastAsia="宋体" w:cs="宋体"/>
        </w:rPr>
      </w:pPr>
      <w:r>
        <w:rPr>
          <w:b/>
          <w:bCs/>
          <w:spacing w:val="6"/>
        </w:rPr>
        <w:t>73.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6"/>
        </w:rPr>
        <w:t>下列关于批处理系统的叙述中，正确的是：</w:t>
      </w:r>
    </w:p>
    <w:p w14:paraId="1A3CFD74">
      <w:pPr>
        <w:pStyle w:val="2"/>
        <w:spacing w:before="59" w:line="219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．批处理系统允许多个用户与计算机直接交互</w:t>
      </w:r>
    </w:p>
    <w:p w14:paraId="19764870">
      <w:pPr>
        <w:pStyle w:val="2"/>
        <w:spacing w:before="81" w:line="215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9"/>
        </w:rPr>
        <w:t>．批处理系统分为单道批处理系统和多道批处</w:t>
      </w:r>
      <w:r>
        <w:rPr>
          <w:rFonts w:ascii="宋体" w:hAnsi="宋体" w:eastAsia="宋体" w:cs="宋体"/>
          <w:spacing w:val="8"/>
        </w:rPr>
        <w:t>理系统</w:t>
      </w:r>
    </w:p>
    <w:p w14:paraId="4A3F51BF">
      <w:pPr>
        <w:pStyle w:val="2"/>
        <w:spacing w:before="84" w:line="281" w:lineRule="exact"/>
        <w:ind w:left="6"/>
        <w:rPr>
          <w:rFonts w:ascii="宋体" w:hAnsi="宋体" w:eastAsia="宋体" w:cs="宋体"/>
        </w:rPr>
      </w:pPr>
      <w:r>
        <w:rPr>
          <w:position w:val="1"/>
        </w:rPr>
        <w:t>III</w:t>
      </w:r>
      <w:r>
        <w:rPr>
          <w:rFonts w:ascii="宋体" w:hAnsi="宋体" w:eastAsia="宋体" w:cs="宋体"/>
          <w:spacing w:val="12"/>
          <w:position w:val="1"/>
        </w:rPr>
        <w:t>．中断技术使得多道批处理系统和</w:t>
      </w:r>
      <w:r>
        <w:rPr>
          <w:rFonts w:ascii="宋体" w:hAnsi="宋体" w:eastAsia="宋体" w:cs="宋体"/>
          <w:spacing w:val="-18"/>
          <w:position w:val="1"/>
        </w:rPr>
        <w:t xml:space="preserve"> </w:t>
      </w:r>
      <w:r>
        <w:rPr>
          <w:spacing w:val="12"/>
          <w:position w:val="1"/>
        </w:rPr>
        <w:t>I/O</w:t>
      </w:r>
      <w:r>
        <w:rPr>
          <w:spacing w:val="30"/>
          <w:position w:val="1"/>
        </w:rPr>
        <w:t xml:space="preserve"> </w:t>
      </w:r>
      <w:r>
        <w:rPr>
          <w:rFonts w:ascii="宋体" w:hAnsi="宋体" w:eastAsia="宋体" w:cs="宋体"/>
          <w:spacing w:val="12"/>
          <w:position w:val="1"/>
        </w:rPr>
        <w:t>设备可与</w:t>
      </w:r>
      <w:r>
        <w:rPr>
          <w:rFonts w:ascii="宋体" w:hAnsi="宋体" w:eastAsia="宋体" w:cs="宋体"/>
          <w:spacing w:val="-20"/>
          <w:position w:val="1"/>
        </w:rPr>
        <w:t xml:space="preserve"> </w:t>
      </w:r>
      <w:r>
        <w:rPr>
          <w:position w:val="1"/>
        </w:rPr>
        <w:t>CPU</w:t>
      </w:r>
      <w:r>
        <w:rPr>
          <w:spacing w:val="30"/>
          <w:position w:val="1"/>
        </w:rPr>
        <w:t xml:space="preserve"> </w:t>
      </w:r>
      <w:r>
        <w:rPr>
          <w:rFonts w:ascii="宋体" w:hAnsi="宋体" w:eastAsia="宋体" w:cs="宋体"/>
          <w:spacing w:val="12"/>
          <w:position w:val="1"/>
        </w:rPr>
        <w:t>并行工作</w:t>
      </w:r>
    </w:p>
    <w:p w14:paraId="3933CA06">
      <w:pPr>
        <w:pStyle w:val="2"/>
        <w:spacing w:before="49" w:line="213" w:lineRule="auto"/>
        <w:ind w:left="6"/>
      </w:pPr>
      <w:r>
        <w:rPr>
          <w:spacing w:val="21"/>
        </w:rPr>
        <w:t>A</w:t>
      </w:r>
      <w:r>
        <w:rPr>
          <w:rFonts w:ascii="宋体" w:hAnsi="宋体" w:eastAsia="宋体" w:cs="宋体"/>
          <w:spacing w:val="21"/>
        </w:rPr>
        <w:t>．仅</w:t>
      </w:r>
      <w:r>
        <w:rPr>
          <w:rFonts w:ascii="宋体" w:hAnsi="宋体" w:eastAsia="宋体" w:cs="宋体"/>
          <w:spacing w:val="-27"/>
        </w:rPr>
        <w:t xml:space="preserve"> </w:t>
      </w:r>
      <w:r>
        <w:t>II</w:t>
      </w:r>
      <w:r>
        <w:rPr>
          <w:rFonts w:ascii="宋体" w:hAnsi="宋体" w:eastAsia="宋体" w:cs="宋体"/>
          <w:spacing w:val="21"/>
        </w:rPr>
        <w:t>、</w:t>
      </w:r>
      <w:r>
        <w:t>III                                                     B</w:t>
      </w:r>
      <w:r>
        <w:rPr>
          <w:rFonts w:ascii="宋体" w:hAnsi="宋体" w:eastAsia="宋体" w:cs="宋体"/>
          <w:spacing w:val="21"/>
        </w:rPr>
        <w:t>．仅</w:t>
      </w:r>
      <w:r>
        <w:rPr>
          <w:rFonts w:ascii="宋体" w:hAnsi="宋体" w:eastAsia="宋体" w:cs="宋体"/>
          <w:spacing w:val="-22"/>
        </w:rPr>
        <w:t xml:space="preserve"> </w:t>
      </w:r>
      <w:r>
        <w:t>II</w:t>
      </w:r>
    </w:p>
    <w:p w14:paraId="6DB1F5FC">
      <w:pPr>
        <w:pStyle w:val="2"/>
        <w:spacing w:before="86" w:line="213" w:lineRule="auto"/>
        <w:ind w:left="12"/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5"/>
        </w:rPr>
        <w:t>I</w:t>
      </w:r>
      <w:r>
        <w:rPr>
          <w:rFonts w:ascii="宋体" w:hAnsi="宋体" w:eastAsia="宋体" w:cs="宋体"/>
          <w:spacing w:val="5"/>
        </w:rPr>
        <w:t>、</w:t>
      </w:r>
      <w:r>
        <w:t>II</w:t>
      </w:r>
      <w:r>
        <w:rPr>
          <w:spacing w:val="5"/>
        </w:rPr>
        <w:t xml:space="preserve">                                                     </w:t>
      </w:r>
      <w:r>
        <w:t>D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4"/>
        </w:rPr>
        <w:t>I</w:t>
      </w:r>
      <w:r>
        <w:rPr>
          <w:rFonts w:ascii="宋体" w:hAnsi="宋体" w:eastAsia="宋体" w:cs="宋体"/>
          <w:spacing w:val="4"/>
        </w:rPr>
        <w:t>、</w:t>
      </w:r>
      <w:r>
        <w:t>III</w:t>
      </w:r>
    </w:p>
    <w:p w14:paraId="109BDEED">
      <w:pPr>
        <w:pStyle w:val="2"/>
        <w:spacing w:before="192" w:line="283" w:lineRule="auto"/>
        <w:ind w:left="7" w:firstLine="6"/>
        <w:jc w:val="both"/>
        <w:rPr>
          <w:rFonts w:ascii="宋体" w:hAnsi="宋体" w:eastAsia="宋体" w:cs="宋体"/>
        </w:rPr>
      </w:pPr>
      <w:r>
        <w:rPr>
          <w:b/>
          <w:bCs/>
          <w:spacing w:val="4"/>
        </w:rPr>
        <w:t>74.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4"/>
        </w:rPr>
        <w:t>某单</w:t>
      </w:r>
      <w:r>
        <w:rPr>
          <w:rFonts w:ascii="宋体" w:hAnsi="宋体" w:eastAsia="宋体" w:cs="宋体"/>
          <w:spacing w:val="-23"/>
        </w:rPr>
        <w:t xml:space="preserve"> </w:t>
      </w:r>
      <w:r>
        <w:t>CPU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系统中有输入和输出设备各</w:t>
      </w:r>
      <w:r>
        <w:rPr>
          <w:rFonts w:ascii="宋体" w:hAnsi="宋体" w:eastAsia="宋体" w:cs="宋体"/>
          <w:spacing w:val="-17"/>
        </w:rPr>
        <w:t xml:space="preserve"> </w:t>
      </w:r>
      <w:r>
        <w:rPr>
          <w:spacing w:val="4"/>
        </w:rPr>
        <w:t>1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台，现有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4"/>
        </w:rPr>
        <w:t>3</w:t>
      </w:r>
      <w:r>
        <w:rPr>
          <w:spacing w:val="25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个并发执行的作业，</w:t>
      </w:r>
      <w:r>
        <w:rPr>
          <w:rFonts w:ascii="宋体" w:hAnsi="宋体" w:eastAsia="宋体" w:cs="宋体"/>
          <w:spacing w:val="-50"/>
        </w:rPr>
        <w:t xml:space="preserve"> </w:t>
      </w:r>
      <w:r>
        <w:rPr>
          <w:rFonts w:ascii="宋体" w:hAnsi="宋体" w:eastAsia="宋体" w:cs="宋体"/>
          <w:spacing w:val="4"/>
        </w:rPr>
        <w:t>每个作业的输入、</w:t>
      </w:r>
      <w:r>
        <w:rPr>
          <w:rFonts w:ascii="宋体" w:hAnsi="宋体" w:eastAsia="宋体" w:cs="宋体"/>
          <w:spacing w:val="5"/>
        </w:rPr>
        <w:t>计算和输出时间均分别为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5"/>
        </w:rPr>
        <w:t>2</w:t>
      </w:r>
      <w:r>
        <w:t>ms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3</w:t>
      </w:r>
      <w:r>
        <w:t>ms</w:t>
      </w:r>
      <w:r>
        <w:rPr>
          <w:spacing w:val="24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30"/>
        </w:rPr>
        <w:t xml:space="preserve"> </w:t>
      </w:r>
      <w:r>
        <w:rPr>
          <w:spacing w:val="5"/>
        </w:rPr>
        <w:t>4</w:t>
      </w:r>
      <w:r>
        <w:t>ms</w:t>
      </w:r>
      <w:r>
        <w:rPr>
          <w:rFonts w:ascii="宋体" w:hAnsi="宋体" w:eastAsia="宋体" w:cs="宋体"/>
          <w:spacing w:val="5"/>
        </w:rPr>
        <w:t>，且都按输入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rFonts w:ascii="宋体" w:hAnsi="宋体" w:eastAsia="宋体" w:cs="宋体"/>
          <w:spacing w:val="5"/>
        </w:rPr>
        <w:t>计算</w:t>
      </w:r>
      <w:r>
        <w:rPr>
          <w:rFonts w:ascii="宋体" w:hAnsi="宋体" w:eastAsia="宋体" w:cs="宋体"/>
          <w:spacing w:val="-30"/>
        </w:rPr>
        <w:t xml:space="preserve"> </w:t>
      </w:r>
      <w:r>
        <w:rPr>
          <w:rFonts w:ascii="宋体" w:hAnsi="宋体" w:eastAsia="宋体" w:cs="宋体"/>
          <w:spacing w:val="5"/>
        </w:rPr>
        <w:t>输出的顺序执</w:t>
      </w:r>
      <w:r>
        <w:rPr>
          <w:rFonts w:ascii="宋体" w:hAnsi="宋体" w:eastAsia="宋体" w:cs="宋体"/>
          <w:spacing w:val="4"/>
        </w:rPr>
        <w:t>行，</w:t>
      </w:r>
      <w:r>
        <w:rPr>
          <w:rFonts w:ascii="宋体" w:hAnsi="宋体" w:eastAsia="宋体" w:cs="宋体"/>
          <w:spacing w:val="-60"/>
        </w:rPr>
        <w:t xml:space="preserve"> </w:t>
      </w:r>
      <w:r>
        <w:rPr>
          <w:rFonts w:ascii="宋体" w:hAnsi="宋体" w:eastAsia="宋体" w:cs="宋体"/>
          <w:spacing w:val="4"/>
        </w:rPr>
        <w:t>则执行完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4"/>
        </w:rPr>
        <w:t>3</w:t>
      </w:r>
      <w:r>
        <w:rPr>
          <w:spacing w:val="24"/>
        </w:rPr>
        <w:t xml:space="preserve"> </w:t>
      </w:r>
      <w:r>
        <w:rPr>
          <w:rFonts w:ascii="宋体" w:hAnsi="宋体" w:eastAsia="宋体" w:cs="宋体"/>
          <w:spacing w:val="4"/>
        </w:rPr>
        <w:t>个</w:t>
      </w:r>
      <w:r>
        <w:rPr>
          <w:rFonts w:ascii="宋体" w:hAnsi="宋体" w:eastAsia="宋体" w:cs="宋体"/>
          <w:spacing w:val="2"/>
        </w:rPr>
        <w:t>作业需要的时间最少是：</w:t>
      </w:r>
    </w:p>
    <w:p w14:paraId="14E7F823">
      <w:pPr>
        <w:pStyle w:val="2"/>
        <w:spacing w:before="51" w:line="192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15</w:t>
      </w:r>
      <w:r>
        <w:t>ms</w:t>
      </w:r>
      <w:r>
        <w:rPr>
          <w:spacing w:val="4"/>
        </w:rPr>
        <w:t xml:space="preserve">                            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17</w:t>
      </w:r>
      <w:r>
        <w:t>ms</w:t>
      </w:r>
    </w:p>
    <w:p w14:paraId="348B351C">
      <w:pPr>
        <w:pStyle w:val="2"/>
        <w:spacing w:before="112" w:line="190" w:lineRule="auto"/>
        <w:ind w:left="12"/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22</w:t>
      </w:r>
      <w:r>
        <w:t>ms</w:t>
      </w:r>
      <w:r>
        <w:rPr>
          <w:spacing w:val="4"/>
        </w:rPr>
        <w:t xml:space="preserve">                                                          </w:t>
      </w:r>
      <w:r>
        <w:t>D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27</w:t>
      </w:r>
      <w:r>
        <w:t>ms</w:t>
      </w:r>
    </w:p>
    <w:p w14:paraId="4BFFB8BC">
      <w:pPr>
        <w:pStyle w:val="2"/>
        <w:spacing w:before="186" w:line="289" w:lineRule="auto"/>
        <w:ind w:left="6" w:firstLine="7"/>
        <w:jc w:val="both"/>
        <w:rPr>
          <w:rFonts w:ascii="宋体" w:hAnsi="宋体" w:eastAsia="宋体" w:cs="宋体"/>
        </w:rPr>
      </w:pPr>
      <w:r>
        <w:rPr>
          <w:b/>
          <w:bCs/>
          <w:spacing w:val="8"/>
        </w:rPr>
        <w:t xml:space="preserve">75.    </w:t>
      </w:r>
      <w:r>
        <w:rPr>
          <w:rFonts w:ascii="宋体" w:hAnsi="宋体" w:eastAsia="宋体" w:cs="宋体"/>
          <w:spacing w:val="8"/>
        </w:rPr>
        <w:t>系统中有</w:t>
      </w:r>
      <w:r>
        <w:rPr>
          <w:rFonts w:ascii="宋体" w:hAnsi="宋体" w:eastAsia="宋体" w:cs="宋体"/>
          <w:spacing w:val="-9"/>
        </w:rPr>
        <w:t xml:space="preserve"> </w:t>
      </w:r>
      <w:r>
        <w:rPr>
          <w:spacing w:val="8"/>
        </w:rPr>
        <w:t>3</w:t>
      </w:r>
      <w:r>
        <w:rPr>
          <w:spacing w:val="33"/>
        </w:rPr>
        <w:t xml:space="preserve"> </w:t>
      </w:r>
      <w:r>
        <w:rPr>
          <w:rFonts w:ascii="宋体" w:hAnsi="宋体" w:eastAsia="宋体" w:cs="宋体"/>
          <w:spacing w:val="8"/>
        </w:rPr>
        <w:t>个不同的临界资源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8"/>
        </w:rPr>
        <w:t>R1</w:t>
      </w:r>
      <w:r>
        <w:rPr>
          <w:rFonts w:ascii="宋体" w:hAnsi="宋体" w:eastAsia="宋体" w:cs="宋体"/>
          <w:spacing w:val="8"/>
        </w:rPr>
        <w:t>、</w:t>
      </w:r>
      <w:r>
        <w:rPr>
          <w:spacing w:val="8"/>
        </w:rPr>
        <w:t>R2</w:t>
      </w:r>
      <w:r>
        <w:rPr>
          <w:spacing w:val="32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和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8"/>
        </w:rPr>
        <w:t>R3</w:t>
      </w:r>
      <w:r>
        <w:rPr>
          <w:rFonts w:ascii="宋体" w:hAnsi="宋体" w:eastAsia="宋体" w:cs="宋体"/>
          <w:spacing w:val="8"/>
        </w:rPr>
        <w:t>，被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8"/>
        </w:rPr>
        <w:t>4</w:t>
      </w:r>
      <w:r>
        <w:rPr>
          <w:spacing w:val="33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个进程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8"/>
        </w:rPr>
        <w:t>p1</w:t>
      </w:r>
      <w:r>
        <w:rPr>
          <w:rFonts w:ascii="宋体" w:hAnsi="宋体" w:eastAsia="宋体" w:cs="宋体"/>
          <w:spacing w:val="8"/>
        </w:rPr>
        <w:t>、</w:t>
      </w:r>
      <w:r>
        <w:rPr>
          <w:spacing w:val="8"/>
        </w:rPr>
        <w:t>p2</w:t>
      </w:r>
      <w:r>
        <w:rPr>
          <w:rFonts w:ascii="宋体" w:hAnsi="宋体" w:eastAsia="宋体" w:cs="宋体"/>
          <w:spacing w:val="8"/>
        </w:rPr>
        <w:t>、</w:t>
      </w:r>
      <w:r>
        <w:rPr>
          <w:spacing w:val="8"/>
        </w:rPr>
        <w:t>p3</w:t>
      </w:r>
      <w:r>
        <w:rPr>
          <w:spacing w:val="32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及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8"/>
        </w:rPr>
        <w:t>p4</w:t>
      </w:r>
      <w:r>
        <w:rPr>
          <w:spacing w:val="34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共享。各</w:t>
      </w:r>
      <w:r>
        <w:rPr>
          <w:rFonts w:ascii="宋体" w:hAnsi="宋体" w:eastAsia="宋体" w:cs="宋体"/>
          <w:spacing w:val="2"/>
        </w:rPr>
        <w:t>进程对资源的需求为：</w:t>
      </w:r>
      <w:r>
        <w:rPr>
          <w:rFonts w:ascii="宋体" w:hAnsi="宋体" w:eastAsia="宋体" w:cs="宋体"/>
          <w:spacing w:val="-32"/>
        </w:rPr>
        <w:t xml:space="preserve"> </w:t>
      </w:r>
      <w:r>
        <w:rPr>
          <w:spacing w:val="2"/>
        </w:rPr>
        <w:t>p1</w:t>
      </w:r>
      <w:r>
        <w:rPr>
          <w:spacing w:val="51"/>
        </w:rPr>
        <w:t xml:space="preserve"> </w:t>
      </w:r>
      <w:r>
        <w:rPr>
          <w:rFonts w:ascii="宋体" w:hAnsi="宋体" w:eastAsia="宋体" w:cs="宋体"/>
          <w:spacing w:val="2"/>
        </w:rPr>
        <w:t>申请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2"/>
        </w:rPr>
        <w:t>R1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2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2"/>
        </w:rPr>
        <w:t>R2</w:t>
      </w:r>
      <w:r>
        <w:rPr>
          <w:rFonts w:ascii="宋体" w:hAnsi="宋体" w:eastAsia="宋体" w:cs="宋体"/>
          <w:spacing w:val="2"/>
        </w:rPr>
        <w:t>，</w:t>
      </w:r>
      <w:r>
        <w:rPr>
          <w:spacing w:val="2"/>
        </w:rPr>
        <w:t>p2</w:t>
      </w:r>
      <w:r>
        <w:rPr>
          <w:spacing w:val="51"/>
        </w:rPr>
        <w:t xml:space="preserve"> </w:t>
      </w:r>
      <w:r>
        <w:rPr>
          <w:rFonts w:ascii="宋体" w:hAnsi="宋体" w:eastAsia="宋体" w:cs="宋体"/>
          <w:spacing w:val="2"/>
        </w:rPr>
        <w:t>申请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2"/>
        </w:rPr>
        <w:t>R2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2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2"/>
        </w:rPr>
        <w:t>R3</w:t>
      </w:r>
      <w:r>
        <w:rPr>
          <w:rFonts w:ascii="宋体" w:hAnsi="宋体" w:eastAsia="宋体" w:cs="宋体"/>
          <w:spacing w:val="2"/>
        </w:rPr>
        <w:t>，</w:t>
      </w:r>
      <w:r>
        <w:rPr>
          <w:spacing w:val="2"/>
        </w:rPr>
        <w:t>p3</w:t>
      </w:r>
      <w:r>
        <w:rPr>
          <w:spacing w:val="51"/>
          <w:w w:val="101"/>
        </w:rPr>
        <w:t xml:space="preserve"> </w:t>
      </w:r>
      <w:r>
        <w:rPr>
          <w:rFonts w:ascii="宋体" w:hAnsi="宋体" w:eastAsia="宋体" w:cs="宋体"/>
          <w:spacing w:val="2"/>
        </w:rPr>
        <w:t>申请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2"/>
        </w:rPr>
        <w:t>R1</w:t>
      </w:r>
      <w:r>
        <w:rPr>
          <w:spacing w:val="26"/>
          <w:w w:val="101"/>
        </w:rPr>
        <w:t xml:space="preserve"> </w:t>
      </w:r>
      <w:r>
        <w:rPr>
          <w:rFonts w:ascii="宋体" w:hAnsi="宋体" w:eastAsia="宋体" w:cs="宋体"/>
          <w:spacing w:val="2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2"/>
        </w:rPr>
        <w:t>R3</w:t>
      </w:r>
      <w:r>
        <w:rPr>
          <w:rFonts w:ascii="宋体" w:hAnsi="宋体" w:eastAsia="宋体" w:cs="宋体"/>
          <w:spacing w:val="2"/>
        </w:rPr>
        <w:t>，</w:t>
      </w:r>
      <w:r>
        <w:rPr>
          <w:spacing w:val="2"/>
        </w:rPr>
        <w:t>p4</w:t>
      </w:r>
      <w:r>
        <w:rPr>
          <w:spacing w:val="51"/>
          <w:w w:val="101"/>
        </w:rPr>
        <w:t xml:space="preserve"> </w:t>
      </w:r>
      <w:r>
        <w:rPr>
          <w:rFonts w:ascii="宋体" w:hAnsi="宋体" w:eastAsia="宋体" w:cs="宋体"/>
          <w:spacing w:val="2"/>
        </w:rPr>
        <w:t>申</w:t>
      </w:r>
      <w:r>
        <w:rPr>
          <w:rFonts w:ascii="宋体" w:hAnsi="宋体" w:eastAsia="宋体" w:cs="宋体"/>
          <w:spacing w:val="1"/>
        </w:rPr>
        <w:t>请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1"/>
        </w:rPr>
        <w:t>R2</w:t>
      </w:r>
      <w:r>
        <w:rPr>
          <w:rFonts w:ascii="宋体" w:hAnsi="宋体" w:eastAsia="宋体" w:cs="宋体"/>
          <w:spacing w:val="1"/>
        </w:rPr>
        <w:t>。</w:t>
      </w:r>
      <w:r>
        <w:rPr>
          <w:rFonts w:ascii="宋体" w:hAnsi="宋体" w:eastAsia="宋体" w:cs="宋体"/>
          <w:spacing w:val="5"/>
        </w:rPr>
        <w:t>若系统出现死锁，则处于死锁状态的进程数至少是：</w:t>
      </w:r>
    </w:p>
    <w:p w14:paraId="4EDA0B88">
      <w:pPr>
        <w:pStyle w:val="2"/>
        <w:spacing w:before="31" w:line="191" w:lineRule="auto"/>
        <w:ind w:left="6"/>
      </w:pPr>
      <w:r>
        <w:rPr>
          <w:spacing w:val="-11"/>
        </w:rPr>
        <w:t>A</w:t>
      </w:r>
      <w:r>
        <w:rPr>
          <w:spacing w:val="-30"/>
        </w:rPr>
        <w:t xml:space="preserve"> </w:t>
      </w:r>
      <w:r>
        <w:rPr>
          <w:rFonts w:ascii="宋体" w:hAnsi="宋体" w:eastAsia="宋体" w:cs="宋体"/>
          <w:spacing w:val="-11"/>
        </w:rPr>
        <w:t>．</w:t>
      </w:r>
      <w:r>
        <w:rPr>
          <w:rFonts w:ascii="宋体" w:hAnsi="宋体" w:eastAsia="宋体" w:cs="宋体"/>
          <w:spacing w:val="-69"/>
        </w:rPr>
        <w:t xml:space="preserve"> </w:t>
      </w:r>
      <w:r>
        <w:rPr>
          <w:spacing w:val="-11"/>
        </w:rPr>
        <w:t>1</w:t>
      </w:r>
      <w:r>
        <w:rPr>
          <w:spacing w:val="1"/>
        </w:rPr>
        <w:t xml:space="preserve">                            </w:t>
      </w:r>
      <w:r>
        <w:t xml:space="preserve">                                        </w:t>
      </w:r>
      <w:r>
        <w:rPr>
          <w:spacing w:val="-11"/>
        </w:rPr>
        <w:t>B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11"/>
        </w:rPr>
        <w:t>．</w:t>
      </w:r>
      <w:r>
        <w:rPr>
          <w:rFonts w:ascii="宋体" w:hAnsi="宋体" w:eastAsia="宋体" w:cs="宋体"/>
          <w:spacing w:val="-77"/>
        </w:rPr>
        <w:t xml:space="preserve"> </w:t>
      </w:r>
      <w:r>
        <w:rPr>
          <w:spacing w:val="-11"/>
        </w:rPr>
        <w:t>2</w:t>
      </w:r>
    </w:p>
    <w:p w14:paraId="48B8DD0A">
      <w:pPr>
        <w:pStyle w:val="2"/>
        <w:spacing w:before="113" w:line="190" w:lineRule="auto"/>
        <w:ind w:left="12"/>
      </w:pPr>
      <w:r>
        <w:rPr>
          <w:spacing w:val="-9"/>
        </w:rPr>
        <w:t>C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9"/>
        </w:rPr>
        <w:t xml:space="preserve"> </w:t>
      </w:r>
      <w:r>
        <w:rPr>
          <w:spacing w:val="-9"/>
        </w:rPr>
        <w:t>3</w:t>
      </w:r>
      <w:r>
        <w:rPr>
          <w:spacing w:val="1"/>
        </w:rPr>
        <w:t xml:space="preserve">                                  </w:t>
      </w:r>
      <w:r>
        <w:t xml:space="preserve">                                  </w:t>
      </w:r>
      <w:r>
        <w:rPr>
          <w:spacing w:val="-9"/>
        </w:rPr>
        <w:t>D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82"/>
        </w:rPr>
        <w:t xml:space="preserve"> </w:t>
      </w:r>
      <w:r>
        <w:rPr>
          <w:spacing w:val="-9"/>
        </w:rPr>
        <w:t>4</w:t>
      </w:r>
    </w:p>
    <w:p w14:paraId="5F21AC19">
      <w:pPr>
        <w:spacing w:line="190" w:lineRule="auto"/>
        <w:sectPr>
          <w:headerReference r:id="rId21" w:type="default"/>
          <w:footerReference r:id="rId22" w:type="default"/>
          <w:pgSz w:w="11906" w:h="16838"/>
          <w:pgMar w:top="1128" w:right="1312" w:bottom="1015" w:left="1417" w:header="719" w:footer="824" w:gutter="0"/>
          <w:cols w:space="720" w:num="1"/>
        </w:sectPr>
      </w:pPr>
    </w:p>
    <w:p w14:paraId="3D302457">
      <w:pPr>
        <w:spacing w:line="251" w:lineRule="auto"/>
        <w:rPr>
          <w:rFonts w:ascii="Arial"/>
          <w:sz w:val="21"/>
        </w:rPr>
      </w:pPr>
    </w:p>
    <w:p w14:paraId="42C0A2BE">
      <w:pPr>
        <w:pStyle w:val="2"/>
        <w:spacing w:before="68" w:line="284" w:lineRule="auto"/>
        <w:ind w:left="8" w:firstLine="5"/>
        <w:jc w:val="both"/>
        <w:rPr>
          <w:rFonts w:ascii="宋体" w:hAnsi="宋体" w:eastAsia="宋体" w:cs="宋体"/>
        </w:rPr>
      </w:pPr>
      <w:r>
        <w:rPr>
          <w:b/>
          <w:bCs/>
          <w:spacing w:val="10"/>
        </w:rPr>
        <w:t>76.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10"/>
        </w:rPr>
        <w:t>某系统采用改进型</w:t>
      </w:r>
      <w:r>
        <w:rPr>
          <w:rFonts w:ascii="宋体" w:hAnsi="宋体" w:eastAsia="宋体" w:cs="宋体"/>
          <w:spacing w:val="-19"/>
        </w:rPr>
        <w:t xml:space="preserve"> </w:t>
      </w:r>
      <w:r>
        <w:t>CLOCK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10"/>
        </w:rPr>
        <w:t>置换算法，页表项中字段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10"/>
        </w:rPr>
        <w:t>A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10"/>
        </w:rPr>
        <w:t>为访问位</w:t>
      </w:r>
      <w:r>
        <w:rPr>
          <w:rFonts w:ascii="宋体" w:hAnsi="宋体" w:eastAsia="宋体" w:cs="宋体"/>
          <w:spacing w:val="9"/>
        </w:rPr>
        <w:t>，</w:t>
      </w:r>
      <w:r>
        <w:rPr>
          <w:spacing w:val="9"/>
        </w:rPr>
        <w:t>M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9"/>
        </w:rPr>
        <w:t>为修改位。</w:t>
      </w:r>
      <w:r>
        <w:rPr>
          <w:spacing w:val="9"/>
        </w:rPr>
        <w:t>A=0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9"/>
        </w:rPr>
        <w:t>表</w:t>
      </w:r>
      <w:r>
        <w:rPr>
          <w:rFonts w:ascii="宋体" w:hAnsi="宋体" w:eastAsia="宋体" w:cs="宋体"/>
          <w:spacing w:val="5"/>
        </w:rPr>
        <w:t>示页最近没有被访问，</w:t>
      </w:r>
      <w:r>
        <w:rPr>
          <w:rFonts w:ascii="宋体" w:hAnsi="宋体" w:eastAsia="宋体" w:cs="宋体"/>
          <w:spacing w:val="-43"/>
        </w:rPr>
        <w:t xml:space="preserve"> </w:t>
      </w:r>
      <w:r>
        <w:rPr>
          <w:spacing w:val="5"/>
        </w:rPr>
        <w:t>A=1</w:t>
      </w:r>
      <w:r>
        <w:rPr>
          <w:spacing w:val="24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表示页最近被访问过；</w:t>
      </w:r>
      <w:r>
        <w:rPr>
          <w:rFonts w:ascii="宋体" w:hAnsi="宋体" w:eastAsia="宋体" w:cs="宋体"/>
          <w:spacing w:val="-49"/>
        </w:rPr>
        <w:t xml:space="preserve"> </w:t>
      </w:r>
      <w:r>
        <w:rPr>
          <w:spacing w:val="5"/>
        </w:rPr>
        <w:t>M=0</w:t>
      </w:r>
      <w:r>
        <w:rPr>
          <w:spacing w:val="24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表示未修改，</w:t>
      </w:r>
      <w:r>
        <w:rPr>
          <w:spacing w:val="5"/>
        </w:rPr>
        <w:t>M=1</w:t>
      </w:r>
      <w:r>
        <w:rPr>
          <w:spacing w:val="24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表示已修改。按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5"/>
        </w:rPr>
        <w:t>(A,</w:t>
      </w:r>
      <w:r>
        <w:t xml:space="preserve"> </w:t>
      </w:r>
      <w:r>
        <w:rPr>
          <w:spacing w:val="3"/>
        </w:rPr>
        <w:t>M)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3"/>
        </w:rPr>
        <w:t>将页分为四类：</w:t>
      </w:r>
      <w:r>
        <w:rPr>
          <w:rFonts w:ascii="宋体" w:hAnsi="宋体" w:eastAsia="宋体" w:cs="宋体"/>
          <w:spacing w:val="-36"/>
        </w:rPr>
        <w:t xml:space="preserve"> </w:t>
      </w:r>
      <w:r>
        <w:rPr>
          <w:spacing w:val="3"/>
        </w:rPr>
        <w:t>(0,0)</w:t>
      </w:r>
      <w:r>
        <w:rPr>
          <w:rFonts w:ascii="宋体" w:hAnsi="宋体" w:eastAsia="宋体" w:cs="宋体"/>
          <w:spacing w:val="3"/>
        </w:rPr>
        <w:t>、</w:t>
      </w:r>
      <w:r>
        <w:rPr>
          <w:rFonts w:ascii="宋体" w:hAnsi="宋体" w:eastAsia="宋体" w:cs="宋体"/>
          <w:spacing w:val="-63"/>
        </w:rPr>
        <w:t xml:space="preserve"> </w:t>
      </w:r>
      <w:r>
        <w:rPr>
          <w:spacing w:val="3"/>
        </w:rPr>
        <w:t>(1,0)</w:t>
      </w:r>
      <w:r>
        <w:rPr>
          <w:rFonts w:ascii="宋体" w:hAnsi="宋体" w:eastAsia="宋体" w:cs="宋体"/>
          <w:spacing w:val="3"/>
        </w:rPr>
        <w:t>、</w:t>
      </w:r>
      <w:r>
        <w:rPr>
          <w:rFonts w:ascii="宋体" w:hAnsi="宋体" w:eastAsia="宋体" w:cs="宋体"/>
          <w:spacing w:val="-63"/>
        </w:rPr>
        <w:t xml:space="preserve"> </w:t>
      </w:r>
      <w:r>
        <w:rPr>
          <w:spacing w:val="3"/>
        </w:rPr>
        <w:t>(0,1)</w:t>
      </w:r>
      <w:r>
        <w:rPr>
          <w:rFonts w:ascii="宋体" w:hAnsi="宋体" w:eastAsia="宋体" w:cs="宋体"/>
          <w:spacing w:val="3"/>
        </w:rPr>
        <w:t>、</w:t>
      </w:r>
      <w:r>
        <w:rPr>
          <w:rFonts w:ascii="宋体" w:hAnsi="宋体" w:eastAsia="宋体" w:cs="宋体"/>
          <w:spacing w:val="-63"/>
        </w:rPr>
        <w:t xml:space="preserve"> </w:t>
      </w:r>
      <w:r>
        <w:rPr>
          <w:spacing w:val="3"/>
        </w:rPr>
        <w:t>(1,1)</w:t>
      </w:r>
      <w:r>
        <w:rPr>
          <w:rFonts w:ascii="宋体" w:hAnsi="宋体" w:eastAsia="宋体" w:cs="宋体"/>
          <w:spacing w:val="3"/>
        </w:rPr>
        <w:t>，则该算法淘汰页的次序为：</w:t>
      </w:r>
    </w:p>
    <w:p w14:paraId="6C8F3725">
      <w:pPr>
        <w:pStyle w:val="2"/>
        <w:spacing w:before="40" w:line="206" w:lineRule="auto"/>
        <w:ind w:left="6"/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</w:t>
      </w:r>
      <w:r>
        <w:rPr>
          <w:spacing w:val="8"/>
        </w:rPr>
        <w:t>(0,0)</w:t>
      </w:r>
      <w:r>
        <w:rPr>
          <w:rFonts w:ascii="宋体" w:hAnsi="宋体" w:eastAsia="宋体" w:cs="宋体"/>
          <w:spacing w:val="8"/>
        </w:rPr>
        <w:t>，</w:t>
      </w:r>
      <w:r>
        <w:rPr>
          <w:spacing w:val="8"/>
        </w:rPr>
        <w:t>(0,1)</w:t>
      </w:r>
      <w:r>
        <w:rPr>
          <w:rFonts w:ascii="宋体" w:hAnsi="宋体" w:eastAsia="宋体" w:cs="宋体"/>
          <w:spacing w:val="8"/>
        </w:rPr>
        <w:t>，</w:t>
      </w:r>
      <w:r>
        <w:rPr>
          <w:spacing w:val="8"/>
        </w:rPr>
        <w:t>(1,0)</w:t>
      </w:r>
      <w:r>
        <w:rPr>
          <w:rFonts w:ascii="宋体" w:hAnsi="宋体" w:eastAsia="宋体" w:cs="宋体"/>
          <w:spacing w:val="8"/>
        </w:rPr>
        <w:t>，</w:t>
      </w:r>
      <w:r>
        <w:rPr>
          <w:spacing w:val="8"/>
        </w:rPr>
        <w:t xml:space="preserve">(1,1)                   </w:t>
      </w:r>
      <w:r>
        <w:rPr>
          <w:spacing w:val="7"/>
        </w:rPr>
        <w:t xml:space="preserve">   B</w:t>
      </w:r>
      <w:r>
        <w:rPr>
          <w:rFonts w:ascii="宋体" w:hAnsi="宋体" w:eastAsia="宋体" w:cs="宋体"/>
          <w:spacing w:val="7"/>
        </w:rPr>
        <w:t>．</w:t>
      </w:r>
      <w:r>
        <w:rPr>
          <w:spacing w:val="7"/>
        </w:rPr>
        <w:t>(0,0)</w:t>
      </w:r>
      <w:r>
        <w:rPr>
          <w:rFonts w:ascii="宋体" w:hAnsi="宋体" w:eastAsia="宋体" w:cs="宋体"/>
          <w:spacing w:val="7"/>
        </w:rPr>
        <w:t>，</w:t>
      </w:r>
      <w:r>
        <w:rPr>
          <w:spacing w:val="7"/>
        </w:rPr>
        <w:t>(1,0)</w:t>
      </w:r>
      <w:r>
        <w:rPr>
          <w:rFonts w:ascii="宋体" w:hAnsi="宋体" w:eastAsia="宋体" w:cs="宋体"/>
          <w:spacing w:val="7"/>
        </w:rPr>
        <w:t>，</w:t>
      </w:r>
      <w:r>
        <w:rPr>
          <w:spacing w:val="7"/>
        </w:rPr>
        <w:t>(0,1)</w:t>
      </w:r>
      <w:r>
        <w:rPr>
          <w:rFonts w:ascii="宋体" w:hAnsi="宋体" w:eastAsia="宋体" w:cs="宋体"/>
          <w:spacing w:val="7"/>
        </w:rPr>
        <w:t>，</w:t>
      </w:r>
      <w:r>
        <w:rPr>
          <w:spacing w:val="7"/>
        </w:rPr>
        <w:t>(1,1)</w:t>
      </w:r>
    </w:p>
    <w:p w14:paraId="6C1EA767">
      <w:pPr>
        <w:pStyle w:val="2"/>
        <w:spacing w:before="94" w:line="206" w:lineRule="auto"/>
        <w:ind w:left="12"/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</w:t>
      </w:r>
      <w:r>
        <w:rPr>
          <w:spacing w:val="8"/>
        </w:rPr>
        <w:t>(0,0)</w:t>
      </w:r>
      <w:r>
        <w:rPr>
          <w:rFonts w:ascii="宋体" w:hAnsi="宋体" w:eastAsia="宋体" w:cs="宋体"/>
          <w:spacing w:val="8"/>
        </w:rPr>
        <w:t>，</w:t>
      </w:r>
      <w:r>
        <w:rPr>
          <w:spacing w:val="8"/>
        </w:rPr>
        <w:t>(0,1)</w:t>
      </w:r>
      <w:r>
        <w:rPr>
          <w:rFonts w:ascii="宋体" w:hAnsi="宋体" w:eastAsia="宋体" w:cs="宋体"/>
          <w:spacing w:val="8"/>
        </w:rPr>
        <w:t>，</w:t>
      </w:r>
      <w:r>
        <w:rPr>
          <w:spacing w:val="8"/>
        </w:rPr>
        <w:t>(1,1)</w:t>
      </w:r>
      <w:r>
        <w:rPr>
          <w:rFonts w:ascii="宋体" w:hAnsi="宋体" w:eastAsia="宋体" w:cs="宋体"/>
          <w:spacing w:val="8"/>
        </w:rPr>
        <w:t>，</w:t>
      </w:r>
      <w:r>
        <w:rPr>
          <w:spacing w:val="8"/>
        </w:rPr>
        <w:t>(1,0)                      D</w:t>
      </w:r>
      <w:r>
        <w:rPr>
          <w:rFonts w:ascii="宋体" w:hAnsi="宋体" w:eastAsia="宋体" w:cs="宋体"/>
          <w:spacing w:val="8"/>
        </w:rPr>
        <w:t>．</w:t>
      </w:r>
      <w:r>
        <w:rPr>
          <w:spacing w:val="8"/>
        </w:rPr>
        <w:t>(0</w:t>
      </w:r>
      <w:r>
        <w:rPr>
          <w:spacing w:val="7"/>
        </w:rPr>
        <w:t>,0)</w:t>
      </w:r>
      <w:r>
        <w:rPr>
          <w:rFonts w:ascii="宋体" w:hAnsi="宋体" w:eastAsia="宋体" w:cs="宋体"/>
          <w:spacing w:val="7"/>
        </w:rPr>
        <w:t>，</w:t>
      </w:r>
      <w:r>
        <w:rPr>
          <w:spacing w:val="7"/>
        </w:rPr>
        <w:t>(1,1)</w:t>
      </w:r>
      <w:r>
        <w:rPr>
          <w:rFonts w:ascii="宋体" w:hAnsi="宋体" w:eastAsia="宋体" w:cs="宋体"/>
          <w:spacing w:val="7"/>
        </w:rPr>
        <w:t>，</w:t>
      </w:r>
      <w:r>
        <w:rPr>
          <w:spacing w:val="7"/>
        </w:rPr>
        <w:t>(0,1)</w:t>
      </w:r>
      <w:r>
        <w:rPr>
          <w:rFonts w:ascii="宋体" w:hAnsi="宋体" w:eastAsia="宋体" w:cs="宋体"/>
          <w:spacing w:val="7"/>
        </w:rPr>
        <w:t>，</w:t>
      </w:r>
      <w:r>
        <w:rPr>
          <w:spacing w:val="7"/>
        </w:rPr>
        <w:t>(1,0)</w:t>
      </w:r>
    </w:p>
    <w:p w14:paraId="25F92088">
      <w:pPr>
        <w:pStyle w:val="2"/>
        <w:spacing w:before="190" w:line="218" w:lineRule="auto"/>
        <w:ind w:left="13"/>
        <w:rPr>
          <w:rFonts w:ascii="宋体" w:hAnsi="宋体" w:eastAsia="宋体" w:cs="宋体"/>
        </w:rPr>
      </w:pPr>
      <w:r>
        <w:rPr>
          <w:b/>
          <w:bCs/>
          <w:spacing w:val="12"/>
        </w:rPr>
        <w:t>77.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12"/>
        </w:rPr>
        <w:t>使用</w:t>
      </w:r>
      <w:r>
        <w:rPr>
          <w:rFonts w:ascii="宋体" w:hAnsi="宋体" w:eastAsia="宋体" w:cs="宋体"/>
          <w:spacing w:val="-22"/>
        </w:rPr>
        <w:t xml:space="preserve"> </w:t>
      </w:r>
      <w:r>
        <w:t>TSL</w:t>
      </w:r>
      <w:r>
        <w:rPr>
          <w:spacing w:val="-29"/>
        </w:rPr>
        <w:t xml:space="preserve"> </w:t>
      </w:r>
      <w:r>
        <w:rPr>
          <w:rFonts w:ascii="宋体" w:hAnsi="宋体" w:eastAsia="宋体" w:cs="宋体"/>
          <w:spacing w:val="12"/>
        </w:rPr>
        <w:t>（</w:t>
      </w:r>
      <w:r>
        <w:t>Test</w:t>
      </w:r>
      <w:r>
        <w:rPr>
          <w:spacing w:val="27"/>
          <w:w w:val="101"/>
        </w:rPr>
        <w:t xml:space="preserve"> </w:t>
      </w:r>
      <w:r>
        <w:t>and</w:t>
      </w:r>
      <w:r>
        <w:rPr>
          <w:spacing w:val="32"/>
          <w:w w:val="101"/>
        </w:rPr>
        <w:t xml:space="preserve"> </w:t>
      </w:r>
      <w:r>
        <w:t>Set</w:t>
      </w:r>
      <w:r>
        <w:rPr>
          <w:spacing w:val="27"/>
          <w:w w:val="101"/>
        </w:rPr>
        <w:t xml:space="preserve"> </w:t>
      </w:r>
      <w:r>
        <w:t>Lock</w:t>
      </w:r>
      <w:r>
        <w:rPr>
          <w:rFonts w:ascii="宋体" w:hAnsi="宋体" w:eastAsia="宋体" w:cs="宋体"/>
          <w:spacing w:val="12"/>
        </w:rPr>
        <w:t>）指令实现进程互斥的伪代码如下所示。</w:t>
      </w:r>
    </w:p>
    <w:p w14:paraId="20CB61D6">
      <w:pPr>
        <w:spacing w:before="225" w:line="291" w:lineRule="exact"/>
        <w:ind w:left="7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1"/>
          <w:position w:val="4"/>
          <w:sz w:val="21"/>
          <w:szCs w:val="21"/>
        </w:rPr>
        <w:t>do</w:t>
      </w:r>
      <w:r>
        <w:rPr>
          <w:rFonts w:ascii="Courier New" w:hAnsi="Courier New" w:eastAsia="Courier New" w:cs="Courier New"/>
          <w:spacing w:val="2"/>
          <w:position w:val="4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1"/>
          <w:position w:val="4"/>
          <w:sz w:val="21"/>
          <w:szCs w:val="21"/>
        </w:rPr>
        <w:t>{</w:t>
      </w:r>
    </w:p>
    <w:p w14:paraId="45F11220">
      <w:pPr>
        <w:spacing w:before="232" w:line="87" w:lineRule="exact"/>
        <w:ind w:left="501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8"/>
          <w:position w:val="-1"/>
          <w:sz w:val="21"/>
          <w:szCs w:val="21"/>
        </w:rPr>
        <w:t>...</w:t>
      </w:r>
    </w:p>
    <w:p w14:paraId="3CC14CAF">
      <w:pPr>
        <w:spacing w:before="116" w:line="222" w:lineRule="auto"/>
        <w:ind w:left="461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sz w:val="21"/>
          <w:szCs w:val="21"/>
        </w:rPr>
        <w:t>while(TSL(&amp;lock))</w:t>
      </w:r>
      <w:r>
        <w:rPr>
          <w:rFonts w:ascii="Courier New" w:hAnsi="Courier New" w:eastAsia="Courier New" w:cs="Courier New"/>
          <w:spacing w:val="44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2"/>
          <w:sz w:val="21"/>
          <w:szCs w:val="21"/>
        </w:rPr>
        <w:t>;</w:t>
      </w:r>
    </w:p>
    <w:p w14:paraId="169BDE76">
      <w:pPr>
        <w:spacing w:before="127" w:line="208" w:lineRule="auto"/>
        <w:ind w:left="474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sz w:val="21"/>
          <w:szCs w:val="21"/>
        </w:rPr>
        <w:t>critical section;</w:t>
      </w:r>
    </w:p>
    <w:p w14:paraId="5AE62852">
      <w:pPr>
        <w:spacing w:before="119" w:line="211" w:lineRule="auto"/>
        <w:ind w:left="470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sz w:val="21"/>
          <w:szCs w:val="21"/>
        </w:rPr>
        <w:t>lock =</w:t>
      </w:r>
      <w:r>
        <w:rPr>
          <w:rFonts w:ascii="Courier New" w:hAnsi="Courier New" w:eastAsia="Courier New" w:cs="Courier New"/>
          <w:spacing w:val="-6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2"/>
          <w:sz w:val="21"/>
          <w:szCs w:val="21"/>
        </w:rPr>
        <w:t>FALSE;</w:t>
      </w:r>
    </w:p>
    <w:p w14:paraId="63B7A41C">
      <w:pPr>
        <w:spacing w:before="230" w:line="88" w:lineRule="exact"/>
        <w:ind w:left="501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8"/>
          <w:position w:val="-1"/>
          <w:sz w:val="21"/>
          <w:szCs w:val="21"/>
        </w:rPr>
        <w:t>...</w:t>
      </w:r>
    </w:p>
    <w:p w14:paraId="31274CC0">
      <w:pPr>
        <w:spacing w:before="115" w:line="222" w:lineRule="auto"/>
        <w:ind w:left="12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sz w:val="21"/>
          <w:szCs w:val="21"/>
        </w:rPr>
        <w:t>} while(TRUE);</w:t>
      </w:r>
    </w:p>
    <w:p w14:paraId="51E6FFD1">
      <w:pPr>
        <w:spacing w:before="256" w:line="234" w:lineRule="auto"/>
        <w:ind w:left="9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5"/>
          <w:sz w:val="21"/>
          <w:szCs w:val="21"/>
        </w:rPr>
        <w:t>下列与该实现机制相关的叙述中，正确的是：</w:t>
      </w:r>
    </w:p>
    <w:p w14:paraId="705E4185">
      <w:pPr>
        <w:pStyle w:val="2"/>
        <w:spacing w:before="60" w:line="222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．退出临界区的进程负责唤醒阻塞态进程</w:t>
      </w:r>
    </w:p>
    <w:p w14:paraId="4AE7ED12">
      <w:pPr>
        <w:pStyle w:val="2"/>
        <w:spacing w:before="76" w:line="220" w:lineRule="auto"/>
        <w:ind w:left="7"/>
      </w:pPr>
      <w:r>
        <w:rPr>
          <w:spacing w:val="10"/>
        </w:rPr>
        <w:t>B</w:t>
      </w:r>
      <w:r>
        <w:rPr>
          <w:rFonts w:ascii="宋体" w:hAnsi="宋体" w:eastAsia="宋体" w:cs="宋体"/>
          <w:spacing w:val="10"/>
        </w:rPr>
        <w:t>．等待进入临界区的进程不会主动放弃</w:t>
      </w:r>
      <w:r>
        <w:rPr>
          <w:rFonts w:ascii="宋体" w:hAnsi="宋体" w:eastAsia="宋体" w:cs="宋体"/>
          <w:spacing w:val="-7"/>
        </w:rPr>
        <w:t xml:space="preserve"> </w:t>
      </w:r>
      <w:r>
        <w:t>CPU</w:t>
      </w:r>
    </w:p>
    <w:p w14:paraId="4C0BE871">
      <w:pPr>
        <w:pStyle w:val="2"/>
        <w:spacing w:before="78" w:line="218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．上述伪代码满足“让权等待”的同步准则</w:t>
      </w:r>
    </w:p>
    <w:p w14:paraId="6524C919">
      <w:pPr>
        <w:pStyle w:val="2"/>
        <w:spacing w:before="82" w:line="211" w:lineRule="auto"/>
        <w:ind w:left="7"/>
        <w:rPr>
          <w:rFonts w:ascii="宋体" w:hAnsi="宋体" w:eastAsia="宋体" w:cs="宋体"/>
        </w:rPr>
      </w:pPr>
      <w:r>
        <w:rPr>
          <w:spacing w:val="-3"/>
        </w:rPr>
        <w:t>D</w:t>
      </w:r>
      <w:r>
        <w:rPr>
          <w:rFonts w:ascii="宋体" w:hAnsi="宋体" w:eastAsia="宋体" w:cs="宋体"/>
          <w:spacing w:val="-3"/>
        </w:rPr>
        <w:t>．</w:t>
      </w:r>
      <w:r>
        <w:rPr>
          <w:rFonts w:ascii="Courier New" w:hAnsi="Courier New" w:eastAsia="Courier New" w:cs="Courier New"/>
          <w:spacing w:val="-3"/>
        </w:rPr>
        <w:t>while(TSL(&amp;lock))</w:t>
      </w:r>
      <w:r>
        <w:rPr>
          <w:rFonts w:ascii="Courier New" w:hAnsi="Courier New" w:eastAsia="Courier New" w:cs="Courier New"/>
          <w:spacing w:val="-43"/>
        </w:rPr>
        <w:t xml:space="preserve"> </w:t>
      </w:r>
      <w:r>
        <w:rPr>
          <w:rFonts w:ascii="宋体" w:hAnsi="宋体" w:eastAsia="宋体" w:cs="宋体"/>
          <w:spacing w:val="-3"/>
        </w:rPr>
        <w:t>语句应在关中断状态下执行</w:t>
      </w:r>
    </w:p>
    <w:p w14:paraId="6CC8931D">
      <w:pPr>
        <w:pStyle w:val="2"/>
        <w:spacing w:before="206" w:line="216" w:lineRule="auto"/>
        <w:ind w:left="13"/>
        <w:rPr>
          <w:rFonts w:ascii="宋体" w:hAnsi="宋体" w:eastAsia="宋体" w:cs="宋体"/>
        </w:rPr>
      </w:pPr>
      <w:r>
        <w:rPr>
          <w:b/>
          <w:bCs/>
          <w:spacing w:val="2"/>
        </w:rPr>
        <w:t xml:space="preserve">78.    </w:t>
      </w:r>
      <w:r>
        <w:rPr>
          <w:rFonts w:ascii="宋体" w:hAnsi="宋体" w:eastAsia="宋体" w:cs="宋体"/>
          <w:spacing w:val="2"/>
        </w:rPr>
        <w:t>某进程的段表内容如下所示（假设已给出</w:t>
      </w:r>
      <w:r>
        <w:rPr>
          <w:rFonts w:ascii="宋体" w:hAnsi="宋体" w:eastAsia="宋体" w:cs="宋体"/>
          <w:spacing w:val="1"/>
        </w:rPr>
        <w:t>）。</w:t>
      </w:r>
    </w:p>
    <w:p w14:paraId="1100DE6D">
      <w:pPr>
        <w:spacing w:line="100" w:lineRule="exact"/>
      </w:pPr>
    </w:p>
    <w:tbl>
      <w:tblPr>
        <w:tblStyle w:val="5"/>
        <w:tblW w:w="472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87"/>
        <w:gridCol w:w="683"/>
        <w:gridCol w:w="1554"/>
        <w:gridCol w:w="683"/>
        <w:gridCol w:w="1122"/>
      </w:tblGrid>
      <w:tr w14:paraId="2F8C2B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" w:hRule="atLeast"/>
        </w:trPr>
        <w:tc>
          <w:tcPr>
            <w:tcW w:w="687" w:type="dxa"/>
            <w:vAlign w:val="top"/>
          </w:tcPr>
          <w:p w14:paraId="277AE399">
            <w:pPr>
              <w:spacing w:before="44" w:line="219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1"/>
                <w:szCs w:val="21"/>
              </w:rPr>
              <w:t>段号</w:t>
            </w:r>
          </w:p>
        </w:tc>
        <w:tc>
          <w:tcPr>
            <w:tcW w:w="683" w:type="dxa"/>
            <w:vAlign w:val="top"/>
          </w:tcPr>
          <w:p w14:paraId="16B0F938">
            <w:pPr>
              <w:spacing w:before="44" w:line="220" w:lineRule="auto"/>
              <w:ind w:left="12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1"/>
                <w:szCs w:val="21"/>
              </w:rPr>
              <w:t>段长</w:t>
            </w:r>
          </w:p>
        </w:tc>
        <w:tc>
          <w:tcPr>
            <w:tcW w:w="1554" w:type="dxa"/>
            <w:vAlign w:val="top"/>
          </w:tcPr>
          <w:p w14:paraId="7B17B1F3">
            <w:pPr>
              <w:spacing w:before="44" w:line="218" w:lineRule="auto"/>
              <w:ind w:left="14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1"/>
                <w:szCs w:val="21"/>
              </w:rPr>
              <w:t>内存起始地址</w:t>
            </w:r>
          </w:p>
        </w:tc>
        <w:tc>
          <w:tcPr>
            <w:tcW w:w="683" w:type="dxa"/>
            <w:vAlign w:val="top"/>
          </w:tcPr>
          <w:p w14:paraId="311011F8">
            <w:pPr>
              <w:spacing w:before="44" w:line="218" w:lineRule="auto"/>
              <w:ind w:left="12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1"/>
                <w:szCs w:val="21"/>
              </w:rPr>
              <w:t>权限</w:t>
            </w:r>
          </w:p>
        </w:tc>
        <w:tc>
          <w:tcPr>
            <w:tcW w:w="1122" w:type="dxa"/>
            <w:vAlign w:val="top"/>
          </w:tcPr>
          <w:p w14:paraId="57D4F139">
            <w:pPr>
              <w:spacing w:before="44" w:line="218" w:lineRule="auto"/>
              <w:ind w:left="3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10"/>
                <w:sz w:val="21"/>
                <w:szCs w:val="21"/>
              </w:rPr>
              <w:t>状态</w:t>
            </w:r>
          </w:p>
        </w:tc>
      </w:tr>
      <w:tr w14:paraId="1B9E4B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1" w:hRule="atLeast"/>
        </w:trPr>
        <w:tc>
          <w:tcPr>
            <w:tcW w:w="687" w:type="dxa"/>
            <w:vAlign w:val="top"/>
          </w:tcPr>
          <w:p w14:paraId="52202100">
            <w:pPr>
              <w:pStyle w:val="6"/>
              <w:spacing w:before="85" w:line="192" w:lineRule="auto"/>
              <w:ind w:left="294"/>
            </w:pPr>
            <w:r>
              <w:t>0</w:t>
            </w:r>
          </w:p>
        </w:tc>
        <w:tc>
          <w:tcPr>
            <w:tcW w:w="683" w:type="dxa"/>
            <w:vAlign w:val="top"/>
          </w:tcPr>
          <w:p w14:paraId="4452486B">
            <w:pPr>
              <w:pStyle w:val="6"/>
              <w:spacing w:before="85" w:line="192" w:lineRule="auto"/>
              <w:ind w:left="192"/>
            </w:pPr>
            <w:r>
              <w:rPr>
                <w:spacing w:val="-2"/>
              </w:rPr>
              <w:t>100</w:t>
            </w:r>
          </w:p>
        </w:tc>
        <w:tc>
          <w:tcPr>
            <w:tcW w:w="1554" w:type="dxa"/>
            <w:vAlign w:val="top"/>
          </w:tcPr>
          <w:p w14:paraId="5DD2FABE">
            <w:pPr>
              <w:pStyle w:val="6"/>
              <w:spacing w:before="85" w:line="192" w:lineRule="auto"/>
              <w:ind w:left="564"/>
            </w:pPr>
            <w:r>
              <w:rPr>
                <w:spacing w:val="1"/>
              </w:rPr>
              <w:t>6000</w:t>
            </w:r>
          </w:p>
        </w:tc>
        <w:tc>
          <w:tcPr>
            <w:tcW w:w="683" w:type="dxa"/>
            <w:vAlign w:val="top"/>
          </w:tcPr>
          <w:p w14:paraId="433BCD05">
            <w:pPr>
              <w:spacing w:before="45" w:line="217" w:lineRule="auto"/>
              <w:ind w:left="12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只读</w:t>
            </w:r>
          </w:p>
        </w:tc>
        <w:tc>
          <w:tcPr>
            <w:tcW w:w="1122" w:type="dxa"/>
            <w:vAlign w:val="top"/>
          </w:tcPr>
          <w:p w14:paraId="2CFD6F7D">
            <w:pPr>
              <w:spacing w:before="45" w:line="212" w:lineRule="auto"/>
              <w:ind w:left="23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在内存</w:t>
            </w:r>
          </w:p>
        </w:tc>
      </w:tr>
      <w:tr w14:paraId="4E8DBD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0" w:hRule="atLeast"/>
        </w:trPr>
        <w:tc>
          <w:tcPr>
            <w:tcW w:w="687" w:type="dxa"/>
            <w:vAlign w:val="top"/>
          </w:tcPr>
          <w:p w14:paraId="154B8772">
            <w:pPr>
              <w:pStyle w:val="6"/>
              <w:spacing w:before="85" w:line="190" w:lineRule="auto"/>
              <w:ind w:left="305"/>
            </w:pPr>
            <w:r>
              <w:t>1</w:t>
            </w:r>
          </w:p>
        </w:tc>
        <w:tc>
          <w:tcPr>
            <w:tcW w:w="683" w:type="dxa"/>
            <w:vAlign w:val="top"/>
          </w:tcPr>
          <w:p w14:paraId="268F5C9C">
            <w:pPr>
              <w:pStyle w:val="6"/>
              <w:spacing w:before="85" w:line="192" w:lineRule="auto"/>
              <w:ind w:left="184"/>
            </w:pPr>
            <w:r>
              <w:t>200</w:t>
            </w:r>
          </w:p>
        </w:tc>
        <w:tc>
          <w:tcPr>
            <w:tcW w:w="1554" w:type="dxa"/>
            <w:vAlign w:val="top"/>
          </w:tcPr>
          <w:p w14:paraId="58B80342">
            <w:pPr>
              <w:tabs>
                <w:tab w:val="left" w:pos="881"/>
              </w:tabs>
              <w:spacing w:line="216" w:lineRule="auto"/>
              <w:ind w:left="664"/>
              <w:rPr>
                <w:rFonts w:ascii="Arial"/>
                <w:sz w:val="21"/>
              </w:rPr>
            </w:pPr>
            <w:r>
              <w:rPr>
                <w:rFonts w:ascii="Arial" w:hAnsi="Arial" w:eastAsia="Arial" w:cs="Arial"/>
                <w:sz w:val="21"/>
                <w:szCs w:val="21"/>
                <w:u w:val="single" w:color="auto"/>
              </w:rPr>
              <w:tab/>
            </w:r>
          </w:p>
        </w:tc>
        <w:tc>
          <w:tcPr>
            <w:tcW w:w="683" w:type="dxa"/>
            <w:vAlign w:val="top"/>
          </w:tcPr>
          <w:p w14:paraId="7C69F7B5">
            <w:pPr>
              <w:spacing w:before="45" w:line="217" w:lineRule="auto"/>
              <w:ind w:left="13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3"/>
                <w:sz w:val="21"/>
                <w:szCs w:val="21"/>
              </w:rPr>
              <w:t>读写</w:t>
            </w:r>
          </w:p>
        </w:tc>
        <w:tc>
          <w:tcPr>
            <w:tcW w:w="1122" w:type="dxa"/>
            <w:vAlign w:val="top"/>
          </w:tcPr>
          <w:p w14:paraId="6A07341A">
            <w:pPr>
              <w:spacing w:before="46" w:line="212" w:lineRule="auto"/>
              <w:ind w:left="13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6"/>
                <w:sz w:val="21"/>
                <w:szCs w:val="21"/>
              </w:rPr>
              <w:t>不在内存</w:t>
            </w:r>
          </w:p>
        </w:tc>
      </w:tr>
      <w:tr w14:paraId="0ADABC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" w:hRule="atLeast"/>
        </w:trPr>
        <w:tc>
          <w:tcPr>
            <w:tcW w:w="687" w:type="dxa"/>
            <w:vAlign w:val="top"/>
          </w:tcPr>
          <w:p w14:paraId="0EF12147">
            <w:pPr>
              <w:pStyle w:val="6"/>
              <w:spacing w:before="87" w:line="190" w:lineRule="auto"/>
              <w:ind w:left="297"/>
            </w:pPr>
            <w:r>
              <w:t>2</w:t>
            </w:r>
          </w:p>
        </w:tc>
        <w:tc>
          <w:tcPr>
            <w:tcW w:w="683" w:type="dxa"/>
            <w:vAlign w:val="top"/>
          </w:tcPr>
          <w:p w14:paraId="7C6FF05C">
            <w:pPr>
              <w:pStyle w:val="6"/>
              <w:spacing w:before="87" w:line="192" w:lineRule="auto"/>
              <w:ind w:left="182"/>
            </w:pPr>
            <w:r>
              <w:rPr>
                <w:spacing w:val="1"/>
              </w:rPr>
              <w:t>300</w:t>
            </w:r>
          </w:p>
        </w:tc>
        <w:tc>
          <w:tcPr>
            <w:tcW w:w="1554" w:type="dxa"/>
            <w:vAlign w:val="top"/>
          </w:tcPr>
          <w:p w14:paraId="57F8D5C5">
            <w:pPr>
              <w:pStyle w:val="6"/>
              <w:spacing w:before="85" w:line="194" w:lineRule="auto"/>
              <w:ind w:left="561"/>
            </w:pPr>
            <w:r>
              <w:rPr>
                <w:spacing w:val="2"/>
              </w:rPr>
              <w:t>4000</w:t>
            </w:r>
          </w:p>
        </w:tc>
        <w:tc>
          <w:tcPr>
            <w:tcW w:w="683" w:type="dxa"/>
            <w:vAlign w:val="top"/>
          </w:tcPr>
          <w:p w14:paraId="57C545AE">
            <w:pPr>
              <w:spacing w:before="47" w:line="217" w:lineRule="auto"/>
              <w:ind w:left="13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3"/>
                <w:sz w:val="21"/>
                <w:szCs w:val="21"/>
              </w:rPr>
              <w:t>读写</w:t>
            </w:r>
          </w:p>
        </w:tc>
        <w:tc>
          <w:tcPr>
            <w:tcW w:w="1122" w:type="dxa"/>
            <w:vAlign w:val="top"/>
          </w:tcPr>
          <w:p w14:paraId="057D9E91">
            <w:pPr>
              <w:spacing w:before="47" w:line="212" w:lineRule="auto"/>
              <w:ind w:left="23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在内存</w:t>
            </w:r>
          </w:p>
        </w:tc>
      </w:tr>
    </w:tbl>
    <w:p w14:paraId="49A87C1F">
      <w:pPr>
        <w:pStyle w:val="2"/>
        <w:spacing w:before="137" w:line="235" w:lineRule="auto"/>
        <w:ind w:left="456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4"/>
        </w:rPr>
        <w:t>当访问段号为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4"/>
        </w:rPr>
        <w:t>2</w:t>
      </w:r>
      <w:r>
        <w:rPr>
          <w:rFonts w:ascii="宋体" w:hAnsi="宋体" w:eastAsia="宋体" w:cs="宋体"/>
          <w:spacing w:val="4"/>
        </w:rPr>
        <w:t xml:space="preserve">、段内地址为 </w:t>
      </w:r>
      <w:r>
        <w:rPr>
          <w:spacing w:val="4"/>
        </w:rPr>
        <w:t>400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的逻</w:t>
      </w:r>
      <w:r>
        <w:rPr>
          <w:rFonts w:ascii="宋体" w:hAnsi="宋体" w:eastAsia="宋体" w:cs="宋体"/>
          <w:spacing w:val="3"/>
        </w:rPr>
        <w:t>辑地址时，进行地址转换的结果是：</w:t>
      </w:r>
    </w:p>
    <w:p w14:paraId="15C29768">
      <w:pPr>
        <w:pStyle w:val="2"/>
        <w:spacing w:before="62" w:line="213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 xml:space="preserve">．段缺失异常                       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．得到内存地址</w:t>
      </w:r>
      <w:r>
        <w:rPr>
          <w:rFonts w:ascii="宋体" w:hAnsi="宋体" w:eastAsia="宋体" w:cs="宋体"/>
          <w:spacing w:val="-17"/>
        </w:rPr>
        <w:t xml:space="preserve"> </w:t>
      </w:r>
      <w:r>
        <w:rPr>
          <w:spacing w:val="5"/>
        </w:rPr>
        <w:t>4400</w:t>
      </w:r>
    </w:p>
    <w:p w14:paraId="000F65EA">
      <w:pPr>
        <w:pStyle w:val="2"/>
        <w:spacing w:before="86" w:line="213" w:lineRule="auto"/>
        <w:ind w:left="12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 xml:space="preserve">．越权异常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．越界异常</w:t>
      </w:r>
    </w:p>
    <w:p w14:paraId="44EC76B7">
      <w:pPr>
        <w:pStyle w:val="2"/>
        <w:spacing w:before="206" w:line="217" w:lineRule="auto"/>
        <w:ind w:left="13"/>
        <w:rPr>
          <w:rFonts w:ascii="宋体" w:hAnsi="宋体" w:eastAsia="宋体" w:cs="宋体"/>
        </w:rPr>
      </w:pPr>
      <w:r>
        <w:rPr>
          <w:b/>
          <w:bCs/>
          <w:spacing w:val="6"/>
        </w:rPr>
        <w:t>79.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6"/>
        </w:rPr>
        <w:t>某进程访问页面的序列如下所示。</w:t>
      </w:r>
    </w:p>
    <w:p w14:paraId="74CB921B">
      <w:pPr>
        <w:pStyle w:val="2"/>
        <w:spacing w:before="282" w:line="211" w:lineRule="exact"/>
        <w:ind w:left="1596"/>
        <w:rPr>
          <w:rFonts w:ascii="微软雅黑" w:hAnsi="微软雅黑" w:eastAsia="微软雅黑" w:cs="微软雅黑"/>
          <w:sz w:val="19"/>
          <w:szCs w:val="19"/>
        </w:rPr>
      </w:pPr>
      <w:r>
        <w:rPr>
          <w:rFonts w:ascii="微软雅黑" w:hAnsi="微软雅黑" w:eastAsia="微软雅黑" w:cs="微软雅黑"/>
          <w:spacing w:val="3"/>
          <w:sz w:val="19"/>
          <w:szCs w:val="19"/>
        </w:rPr>
        <w:t>···</w:t>
      </w:r>
      <w:r>
        <w:rPr>
          <w:rFonts w:ascii="微软雅黑" w:hAnsi="微软雅黑" w:eastAsia="微软雅黑" w:cs="微软雅黑"/>
          <w:spacing w:val="19"/>
          <w:w w:val="101"/>
          <w:sz w:val="19"/>
          <w:szCs w:val="19"/>
        </w:rPr>
        <w:t xml:space="preserve">  </w:t>
      </w:r>
      <w:r>
        <w:rPr>
          <w:spacing w:val="3"/>
          <w:sz w:val="19"/>
          <w:szCs w:val="19"/>
        </w:rPr>
        <w:t>1</w:t>
      </w:r>
      <w:r>
        <w:rPr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3</w:t>
      </w:r>
      <w:r>
        <w:rPr>
          <w:spacing w:val="16"/>
          <w:w w:val="101"/>
          <w:sz w:val="19"/>
          <w:szCs w:val="19"/>
        </w:rPr>
        <w:t xml:space="preserve">   </w:t>
      </w:r>
      <w:r>
        <w:rPr>
          <w:spacing w:val="3"/>
          <w:sz w:val="19"/>
          <w:szCs w:val="19"/>
        </w:rPr>
        <w:t>4</w:t>
      </w:r>
      <w:r>
        <w:rPr>
          <w:spacing w:val="1"/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5</w:t>
      </w:r>
      <w:r>
        <w:rPr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6</w:t>
      </w:r>
      <w:r>
        <w:rPr>
          <w:spacing w:val="1"/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0</w:t>
      </w:r>
      <w:r>
        <w:rPr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3</w:t>
      </w:r>
      <w:r>
        <w:rPr>
          <w:spacing w:val="1"/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2</w:t>
      </w:r>
      <w:r>
        <w:rPr>
          <w:spacing w:val="1"/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3</w:t>
      </w:r>
      <w:r>
        <w:rPr>
          <w:spacing w:val="1"/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2</w:t>
      </w:r>
      <w:r>
        <w:rPr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0</w:t>
      </w:r>
      <w:r>
        <w:rPr>
          <w:spacing w:val="16"/>
          <w:sz w:val="19"/>
          <w:szCs w:val="19"/>
        </w:rPr>
        <w:t xml:space="preserve">   </w:t>
      </w:r>
      <w:r>
        <w:rPr>
          <w:spacing w:val="3"/>
          <w:sz w:val="19"/>
          <w:szCs w:val="19"/>
        </w:rPr>
        <w:t>4</w:t>
      </w:r>
      <w:r>
        <w:rPr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0</w:t>
      </w:r>
      <w:r>
        <w:rPr>
          <w:spacing w:val="1"/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3</w:t>
      </w:r>
      <w:r>
        <w:rPr>
          <w:spacing w:val="1"/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2</w:t>
      </w:r>
      <w:r>
        <w:rPr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>9</w:t>
      </w:r>
      <w:r>
        <w:rPr>
          <w:spacing w:val="1"/>
          <w:sz w:val="19"/>
          <w:szCs w:val="19"/>
        </w:rPr>
        <w:t xml:space="preserve">    </w:t>
      </w:r>
      <w:r>
        <w:rPr>
          <w:spacing w:val="3"/>
          <w:sz w:val="19"/>
          <w:szCs w:val="19"/>
        </w:rPr>
        <w:t xml:space="preserve">2   </w:t>
      </w:r>
      <w:r>
        <w:rPr>
          <w:spacing w:val="2"/>
          <w:sz w:val="19"/>
          <w:szCs w:val="19"/>
        </w:rPr>
        <w:t xml:space="preserve"> 1</w:t>
      </w:r>
      <w:r>
        <w:rPr>
          <w:spacing w:val="12"/>
          <w:w w:val="101"/>
          <w:sz w:val="19"/>
          <w:szCs w:val="19"/>
        </w:rPr>
        <w:t xml:space="preserve">  </w:t>
      </w:r>
      <w:r>
        <w:rPr>
          <w:rFonts w:ascii="微软雅黑" w:hAnsi="微软雅黑" w:eastAsia="微软雅黑" w:cs="微软雅黑"/>
          <w:spacing w:val="2"/>
          <w:sz w:val="19"/>
          <w:szCs w:val="19"/>
        </w:rPr>
        <w:t>···</w:t>
      </w:r>
    </w:p>
    <w:p w14:paraId="3246A825">
      <w:pPr>
        <w:pStyle w:val="2"/>
        <w:tabs>
          <w:tab w:val="left" w:pos="4640"/>
        </w:tabs>
        <w:spacing w:before="1" w:line="298" w:lineRule="auto"/>
        <w:ind w:left="4656" w:right="1493" w:hanging="3228"/>
        <w:rPr>
          <w:sz w:val="19"/>
          <w:szCs w:val="19"/>
        </w:rPr>
      </w:pPr>
      <w:r>
        <w:rPr>
          <w:rFonts w:ascii="微软雅黑" w:hAnsi="微软雅黑" w:eastAsia="微软雅黑" w:cs="微软雅黑"/>
          <w:strike/>
          <w:position w:val="12"/>
          <w:sz w:val="10"/>
          <w:szCs w:val="10"/>
        </w:rPr>
        <w:tab/>
      </w:r>
      <w:r>
        <w:rPr>
          <w:rFonts w:hint="eastAsia" w:ascii="微软雅黑" w:hAnsi="微软雅黑" w:eastAsia="微软雅黑" w:cs="微软雅黑"/>
          <w:strike/>
          <w:position w:val="12"/>
          <w:sz w:val="16"/>
          <w:szCs w:val="16"/>
          <w:lang w:val="en-US" w:eastAsia="zh-CN"/>
        </w:rPr>
        <w:t>⬆</w:t>
      </w:r>
      <w:r>
        <w:rPr>
          <w:rFonts w:ascii="微软雅黑" w:hAnsi="微软雅黑" w:eastAsia="微软雅黑" w:cs="微软雅黑"/>
          <w:strike/>
          <w:position w:val="12"/>
          <w:sz w:val="10"/>
          <w:szCs w:val="10"/>
        </w:rPr>
        <w:t xml:space="preserve">                                                             </w:t>
      </w:r>
      <w:r>
        <w:rPr>
          <w:rFonts w:ascii="微软雅黑" w:hAnsi="微软雅黑" w:eastAsia="微软雅黑" w:cs="微软雅黑"/>
          <w:strike/>
          <w:spacing w:val="-1"/>
          <w:position w:val="12"/>
          <w:sz w:val="10"/>
          <w:szCs w:val="10"/>
        </w:rPr>
        <w:t xml:space="preserve">                 </w:t>
      </w:r>
      <w:r>
        <w:rPr>
          <w:rFonts w:ascii="Arial" w:hAnsi="Arial" w:eastAsia="Arial" w:cs="Arial"/>
          <w:spacing w:val="-1"/>
          <w:position w:val="-3"/>
          <w:sz w:val="10"/>
          <w:szCs w:val="10"/>
        </w:rPr>
        <w:t xml:space="preserve">&gt;   </w:t>
      </w:r>
      <w:r>
        <w:rPr>
          <w:rFonts w:ascii="宋体" w:hAnsi="宋体" w:eastAsia="宋体" w:cs="宋体"/>
          <w:spacing w:val="-1"/>
          <w:position w:val="-8"/>
          <w:sz w:val="16"/>
          <w:szCs w:val="16"/>
        </w:rPr>
        <w:t>时间</w:t>
      </w:r>
      <w:r>
        <w:rPr>
          <w:spacing w:val="13"/>
          <w:w w:val="102"/>
          <w:sz w:val="19"/>
          <w:szCs w:val="19"/>
        </w:rPr>
        <w:t>t</w:t>
      </w:r>
    </w:p>
    <w:p w14:paraId="3CCAA7F2">
      <w:pPr>
        <w:pStyle w:val="2"/>
        <w:spacing w:before="279" w:line="283" w:lineRule="exact"/>
        <w:ind w:left="444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4"/>
          <w:position w:val="1"/>
        </w:rPr>
        <w:t>若工作集的窗口大小为</w:t>
      </w:r>
      <w:r>
        <w:rPr>
          <w:rFonts w:ascii="宋体" w:hAnsi="宋体" w:eastAsia="宋体" w:cs="宋体"/>
          <w:spacing w:val="-22"/>
          <w:position w:val="1"/>
        </w:rPr>
        <w:t xml:space="preserve"> </w:t>
      </w:r>
      <w:r>
        <w:rPr>
          <w:spacing w:val="4"/>
          <w:position w:val="1"/>
        </w:rPr>
        <w:t>6</w:t>
      </w:r>
      <w:r>
        <w:rPr>
          <w:rFonts w:ascii="宋体" w:hAnsi="宋体" w:eastAsia="宋体" w:cs="宋体"/>
          <w:spacing w:val="4"/>
          <w:position w:val="1"/>
        </w:rPr>
        <w:t>，则在</w:t>
      </w:r>
      <w:r>
        <w:rPr>
          <w:rFonts w:ascii="宋体" w:hAnsi="宋体" w:eastAsia="宋体" w:cs="宋体"/>
          <w:spacing w:val="-18"/>
          <w:position w:val="1"/>
        </w:rPr>
        <w:t xml:space="preserve"> </w:t>
      </w:r>
      <w:r>
        <w:rPr>
          <w:spacing w:val="4"/>
          <w:position w:val="1"/>
        </w:rPr>
        <w:t>t</w:t>
      </w:r>
      <w:r>
        <w:rPr>
          <w:spacing w:val="39"/>
          <w:position w:val="1"/>
        </w:rPr>
        <w:t xml:space="preserve"> </w:t>
      </w:r>
      <w:r>
        <w:rPr>
          <w:rFonts w:ascii="宋体" w:hAnsi="宋体" w:eastAsia="宋体" w:cs="宋体"/>
          <w:spacing w:val="4"/>
          <w:position w:val="1"/>
        </w:rPr>
        <w:t>时刻的工作集为：</w:t>
      </w:r>
    </w:p>
    <w:p w14:paraId="37B5245B">
      <w:pPr>
        <w:pStyle w:val="2"/>
        <w:spacing w:before="71" w:line="205" w:lineRule="auto"/>
        <w:ind w:left="6"/>
      </w:pPr>
      <w:r>
        <w:rPr>
          <w:spacing w:val="3"/>
        </w:rPr>
        <w:t>A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{6,</w:t>
      </w:r>
      <w:r>
        <w:rPr>
          <w:spacing w:val="40"/>
          <w:w w:val="101"/>
        </w:rPr>
        <w:t xml:space="preserve"> </w:t>
      </w:r>
      <w:r>
        <w:rPr>
          <w:spacing w:val="3"/>
        </w:rPr>
        <w:t>0,</w:t>
      </w:r>
      <w:r>
        <w:rPr>
          <w:spacing w:val="29"/>
        </w:rPr>
        <w:t xml:space="preserve"> </w:t>
      </w:r>
      <w:r>
        <w:rPr>
          <w:spacing w:val="3"/>
        </w:rPr>
        <w:t>3,</w:t>
      </w:r>
      <w:r>
        <w:rPr>
          <w:spacing w:val="31"/>
          <w:w w:val="101"/>
        </w:rPr>
        <w:t xml:space="preserve"> </w:t>
      </w:r>
      <w:r>
        <w:rPr>
          <w:spacing w:val="3"/>
        </w:rPr>
        <w:t>2}                                                B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{2,</w:t>
      </w:r>
      <w:r>
        <w:rPr>
          <w:spacing w:val="29"/>
          <w:w w:val="101"/>
        </w:rPr>
        <w:t xml:space="preserve"> </w:t>
      </w:r>
      <w:r>
        <w:rPr>
          <w:spacing w:val="3"/>
        </w:rPr>
        <w:t>3,</w:t>
      </w:r>
      <w:r>
        <w:rPr>
          <w:spacing w:val="28"/>
          <w:w w:val="101"/>
        </w:rPr>
        <w:t xml:space="preserve"> </w:t>
      </w:r>
      <w:r>
        <w:rPr>
          <w:spacing w:val="3"/>
        </w:rPr>
        <w:t>0,</w:t>
      </w:r>
      <w:r>
        <w:rPr>
          <w:spacing w:val="26"/>
          <w:w w:val="101"/>
        </w:rPr>
        <w:t xml:space="preserve"> </w:t>
      </w:r>
      <w:r>
        <w:rPr>
          <w:spacing w:val="3"/>
        </w:rPr>
        <w:t>4}</w:t>
      </w:r>
    </w:p>
    <w:p w14:paraId="7E2C17FD">
      <w:pPr>
        <w:pStyle w:val="2"/>
        <w:spacing w:before="96" w:line="205" w:lineRule="auto"/>
        <w:ind w:left="12"/>
      </w:pPr>
      <w:r>
        <w:rPr>
          <w:spacing w:val="3"/>
        </w:rPr>
        <w:t>C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{0,</w:t>
      </w:r>
      <w:r>
        <w:rPr>
          <w:spacing w:val="26"/>
        </w:rPr>
        <w:t xml:space="preserve"> </w:t>
      </w:r>
      <w:r>
        <w:rPr>
          <w:spacing w:val="3"/>
        </w:rPr>
        <w:t>4,</w:t>
      </w:r>
      <w:r>
        <w:rPr>
          <w:spacing w:val="29"/>
          <w:w w:val="101"/>
        </w:rPr>
        <w:t xml:space="preserve"> </w:t>
      </w:r>
      <w:r>
        <w:rPr>
          <w:spacing w:val="3"/>
        </w:rPr>
        <w:t>3,</w:t>
      </w:r>
      <w:r>
        <w:rPr>
          <w:spacing w:val="31"/>
        </w:rPr>
        <w:t xml:space="preserve"> </w:t>
      </w:r>
      <w:r>
        <w:rPr>
          <w:spacing w:val="3"/>
        </w:rPr>
        <w:t>2,</w:t>
      </w:r>
      <w:r>
        <w:rPr>
          <w:spacing w:val="29"/>
          <w:w w:val="101"/>
        </w:rPr>
        <w:t xml:space="preserve"> </w:t>
      </w:r>
      <w:r>
        <w:rPr>
          <w:spacing w:val="3"/>
        </w:rPr>
        <w:t xml:space="preserve">9}                                            </w:t>
      </w:r>
      <w:r>
        <w:rPr>
          <w:spacing w:val="2"/>
        </w:rPr>
        <w:t>D</w:t>
      </w:r>
      <w:r>
        <w:rPr>
          <w:rFonts w:ascii="宋体" w:hAnsi="宋体" w:eastAsia="宋体" w:cs="宋体"/>
          <w:spacing w:val="2"/>
        </w:rPr>
        <w:t>．</w:t>
      </w:r>
      <w:r>
        <w:rPr>
          <w:spacing w:val="2"/>
        </w:rPr>
        <w:t>{4,</w:t>
      </w:r>
      <w:r>
        <w:rPr>
          <w:spacing w:val="31"/>
        </w:rPr>
        <w:t xml:space="preserve"> </w:t>
      </w:r>
      <w:r>
        <w:rPr>
          <w:spacing w:val="2"/>
        </w:rPr>
        <w:t>5,</w:t>
      </w:r>
      <w:r>
        <w:rPr>
          <w:spacing w:val="29"/>
          <w:w w:val="101"/>
        </w:rPr>
        <w:t xml:space="preserve"> </w:t>
      </w:r>
      <w:r>
        <w:rPr>
          <w:spacing w:val="2"/>
        </w:rPr>
        <w:t>6,</w:t>
      </w:r>
      <w:r>
        <w:rPr>
          <w:spacing w:val="28"/>
          <w:w w:val="101"/>
        </w:rPr>
        <w:t xml:space="preserve"> </w:t>
      </w:r>
      <w:r>
        <w:rPr>
          <w:spacing w:val="2"/>
        </w:rPr>
        <w:t>0,</w:t>
      </w:r>
      <w:r>
        <w:rPr>
          <w:spacing w:val="29"/>
          <w:w w:val="101"/>
        </w:rPr>
        <w:t xml:space="preserve"> </w:t>
      </w:r>
      <w:r>
        <w:rPr>
          <w:spacing w:val="2"/>
        </w:rPr>
        <w:t>3,</w:t>
      </w:r>
      <w:r>
        <w:rPr>
          <w:spacing w:val="31"/>
        </w:rPr>
        <w:t xml:space="preserve"> </w:t>
      </w:r>
      <w:r>
        <w:rPr>
          <w:spacing w:val="2"/>
        </w:rPr>
        <w:t>2}</w:t>
      </w:r>
    </w:p>
    <w:p w14:paraId="0BBD4418">
      <w:pPr>
        <w:pStyle w:val="2"/>
        <w:spacing w:before="191" w:line="236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7"/>
        </w:rPr>
        <w:t>80.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7"/>
        </w:rPr>
        <w:t>进程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7"/>
        </w:rPr>
        <w:t>P1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7"/>
        </w:rPr>
        <w:t>P2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7"/>
        </w:rPr>
        <w:t>均包含并发执行的线程，部分伪代码描述如下所示：</w:t>
      </w:r>
    </w:p>
    <w:p w14:paraId="08831834">
      <w:pPr>
        <w:spacing w:line="236" w:lineRule="auto"/>
        <w:rPr>
          <w:rFonts w:ascii="宋体" w:hAnsi="宋体" w:eastAsia="宋体" w:cs="宋体"/>
        </w:rPr>
        <w:sectPr>
          <w:headerReference r:id="rId23" w:type="default"/>
          <w:footerReference r:id="rId24" w:type="default"/>
          <w:pgSz w:w="11906" w:h="16838"/>
          <w:pgMar w:top="1128" w:right="1417" w:bottom="1015" w:left="1417" w:header="719" w:footer="824" w:gutter="0"/>
          <w:cols w:space="720" w:num="1"/>
        </w:sectPr>
      </w:pPr>
    </w:p>
    <w:p w14:paraId="1734DD35">
      <w:pPr>
        <w:spacing w:before="57"/>
      </w:pPr>
    </w:p>
    <w:p w14:paraId="240FD764">
      <w:pPr>
        <w:spacing w:before="56"/>
      </w:pPr>
    </w:p>
    <w:p w14:paraId="43200643">
      <w:pPr>
        <w:spacing w:before="56"/>
      </w:pPr>
    </w:p>
    <w:p w14:paraId="2523D132">
      <w:pPr>
        <w:sectPr>
          <w:headerReference r:id="rId25" w:type="default"/>
          <w:footerReference r:id="rId26" w:type="default"/>
          <w:pgSz w:w="11906" w:h="16838"/>
          <w:pgMar w:top="1128" w:right="250" w:bottom="1015" w:left="1417" w:header="719" w:footer="822" w:gutter="0"/>
          <w:cols w:equalWidth="0" w:num="1">
            <w:col w:w="10238"/>
          </w:cols>
        </w:sectPr>
      </w:pPr>
    </w:p>
    <w:p w14:paraId="10EAECD7">
      <w:pPr>
        <w:spacing w:before="42" w:line="213" w:lineRule="exact"/>
        <w:ind w:left="198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3"/>
          <w:position w:val="1"/>
          <w:sz w:val="15"/>
          <w:szCs w:val="15"/>
        </w:rPr>
        <w:t>//</w:t>
      </w:r>
      <w:r>
        <w:rPr>
          <w:rFonts w:ascii="Courier New" w:hAnsi="Courier New" w:eastAsia="Courier New" w:cs="Courier New"/>
          <w:spacing w:val="39"/>
          <w:position w:val="1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-3"/>
          <w:position w:val="1"/>
          <w:sz w:val="15"/>
          <w:szCs w:val="15"/>
        </w:rPr>
        <w:t>进</w:t>
      </w:r>
      <w:r>
        <w:rPr>
          <w:rFonts w:ascii="宋体" w:hAnsi="宋体" w:eastAsia="宋体" w:cs="宋体"/>
          <w:spacing w:val="-38"/>
          <w:position w:val="1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-3"/>
          <w:position w:val="1"/>
          <w:sz w:val="15"/>
          <w:szCs w:val="15"/>
        </w:rPr>
        <w:t>程</w:t>
      </w:r>
      <w:r>
        <w:rPr>
          <w:rFonts w:ascii="宋体" w:hAnsi="宋体" w:eastAsia="宋体" w:cs="宋体"/>
          <w:spacing w:val="48"/>
          <w:position w:val="1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3"/>
          <w:position w:val="1"/>
          <w:sz w:val="15"/>
          <w:szCs w:val="15"/>
        </w:rPr>
        <w:t>P1</w:t>
      </w:r>
    </w:p>
    <w:p w14:paraId="2F3B3F80">
      <w:pPr>
        <w:spacing w:before="78" w:line="214" w:lineRule="auto"/>
        <w:ind w:left="202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7"/>
          <w:sz w:val="15"/>
          <w:szCs w:val="15"/>
        </w:rPr>
        <w:t>int</w:t>
      </w:r>
      <w:r>
        <w:rPr>
          <w:rFonts w:ascii="Courier New" w:hAnsi="Courier New" w:eastAsia="Courier New" w:cs="Courier New"/>
          <w:spacing w:val="27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x</w:t>
      </w:r>
      <w:r>
        <w:rPr>
          <w:rFonts w:ascii="Courier New" w:hAnsi="Courier New" w:eastAsia="Courier New" w:cs="Courier New"/>
          <w:spacing w:val="22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=</w:t>
      </w:r>
      <w:r>
        <w:rPr>
          <w:rFonts w:ascii="Courier New" w:hAnsi="Courier New" w:eastAsia="Courier New" w:cs="Courier New"/>
          <w:spacing w:val="27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0;</w:t>
      </w:r>
    </w:p>
    <w:p w14:paraId="255A622B">
      <w:pPr>
        <w:spacing w:before="65" w:line="309" w:lineRule="auto"/>
        <w:ind w:left="195" w:right="3414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2"/>
          <w:sz w:val="15"/>
          <w:szCs w:val="15"/>
        </w:rPr>
        <w:t>Thread1</w:t>
      </w:r>
      <w:r>
        <w:rPr>
          <w:rFonts w:ascii="Courier New" w:hAnsi="Courier New" w:eastAsia="Courier New" w:cs="Courier New"/>
          <w:spacing w:val="-44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2"/>
          <w:sz w:val="15"/>
          <w:szCs w:val="15"/>
        </w:rPr>
        <w:t>()</w:t>
      </w:r>
      <w:r>
        <w:rPr>
          <w:rFonts w:ascii="Courier New" w:hAnsi="Courier New" w:eastAsia="Courier New" w:cs="Courier New"/>
          <w:sz w:val="15"/>
          <w:szCs w:val="15"/>
        </w:rPr>
        <w:t xml:space="preserve"> {</w:t>
      </w:r>
    </w:p>
    <w:p w14:paraId="634FD723">
      <w:pPr>
        <w:spacing w:before="35" w:line="212" w:lineRule="auto"/>
        <w:ind w:left="584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4"/>
          <w:sz w:val="15"/>
          <w:szCs w:val="15"/>
        </w:rPr>
        <w:t>int</w:t>
      </w:r>
      <w:r>
        <w:rPr>
          <w:rFonts w:ascii="Courier New" w:hAnsi="Courier New" w:eastAsia="Courier New" w:cs="Courier New"/>
          <w:spacing w:val="26"/>
          <w:w w:val="101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4"/>
          <w:sz w:val="15"/>
          <w:szCs w:val="15"/>
        </w:rPr>
        <w:t>a;</w:t>
      </w:r>
    </w:p>
    <w:p w14:paraId="07D5125D">
      <w:pPr>
        <w:spacing w:before="78" w:line="214" w:lineRule="auto"/>
        <w:ind w:left="577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10"/>
          <w:sz w:val="15"/>
          <w:szCs w:val="15"/>
        </w:rPr>
        <w:t>a</w:t>
      </w:r>
      <w:r>
        <w:rPr>
          <w:rFonts w:ascii="Courier New" w:hAnsi="Courier New" w:eastAsia="Courier New" w:cs="Courier New"/>
          <w:spacing w:val="27"/>
          <w:w w:val="101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10"/>
          <w:sz w:val="15"/>
          <w:szCs w:val="15"/>
        </w:rPr>
        <w:t>=</w:t>
      </w:r>
      <w:r>
        <w:rPr>
          <w:rFonts w:ascii="Courier New" w:hAnsi="Courier New" w:eastAsia="Courier New" w:cs="Courier New"/>
          <w:spacing w:val="34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10"/>
          <w:sz w:val="15"/>
          <w:szCs w:val="15"/>
        </w:rPr>
        <w:t>1;</w:t>
      </w:r>
      <w:r>
        <w:rPr>
          <w:rFonts w:ascii="Courier New" w:hAnsi="Courier New" w:eastAsia="Courier New" w:cs="Courier New"/>
          <w:spacing w:val="14"/>
          <w:sz w:val="15"/>
          <w:szCs w:val="15"/>
        </w:rPr>
        <w:t xml:space="preserve">  </w:t>
      </w:r>
      <w:r>
        <w:rPr>
          <w:rFonts w:ascii="Courier New" w:hAnsi="Courier New" w:eastAsia="Courier New" w:cs="Courier New"/>
          <w:spacing w:val="-10"/>
          <w:sz w:val="15"/>
          <w:szCs w:val="15"/>
        </w:rPr>
        <w:t>x</w:t>
      </w:r>
      <w:r>
        <w:rPr>
          <w:rFonts w:ascii="Courier New" w:hAnsi="Courier New" w:eastAsia="Courier New" w:cs="Courier New"/>
          <w:spacing w:val="26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10"/>
          <w:sz w:val="15"/>
          <w:szCs w:val="15"/>
        </w:rPr>
        <w:t>+=</w:t>
      </w:r>
      <w:r>
        <w:rPr>
          <w:rFonts w:ascii="Courier New" w:hAnsi="Courier New" w:eastAsia="Courier New" w:cs="Courier New"/>
          <w:spacing w:val="36"/>
          <w:w w:val="101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10"/>
          <w:sz w:val="15"/>
          <w:szCs w:val="15"/>
        </w:rPr>
        <w:t>1;</w:t>
      </w:r>
    </w:p>
    <w:p w14:paraId="7AC069DD">
      <w:pPr>
        <w:spacing w:before="17" w:line="213" w:lineRule="exact"/>
        <w:ind w:left="195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position w:val="3"/>
          <w:sz w:val="15"/>
          <w:szCs w:val="15"/>
        </w:rPr>
        <w:t>}</w:t>
      </w:r>
    </w:p>
    <w:p w14:paraId="47A14370">
      <w:pPr>
        <w:spacing w:before="66" w:line="309" w:lineRule="auto"/>
        <w:ind w:left="195" w:right="3414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2"/>
          <w:sz w:val="15"/>
          <w:szCs w:val="15"/>
        </w:rPr>
        <w:t>Thread2</w:t>
      </w:r>
      <w:r>
        <w:rPr>
          <w:rFonts w:ascii="Courier New" w:hAnsi="Courier New" w:eastAsia="Courier New" w:cs="Courier New"/>
          <w:spacing w:val="-44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2"/>
          <w:sz w:val="15"/>
          <w:szCs w:val="15"/>
        </w:rPr>
        <w:t>()</w:t>
      </w:r>
      <w:r>
        <w:rPr>
          <w:rFonts w:ascii="Courier New" w:hAnsi="Courier New" w:eastAsia="Courier New" w:cs="Courier New"/>
          <w:sz w:val="15"/>
          <w:szCs w:val="15"/>
        </w:rPr>
        <w:t xml:space="preserve"> {</w:t>
      </w:r>
    </w:p>
    <w:p w14:paraId="56D1AFA5">
      <w:pPr>
        <w:spacing w:before="35" w:line="212" w:lineRule="auto"/>
        <w:ind w:left="584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4"/>
          <w:sz w:val="15"/>
          <w:szCs w:val="15"/>
        </w:rPr>
        <w:t>int</w:t>
      </w:r>
      <w:r>
        <w:rPr>
          <w:rFonts w:ascii="Courier New" w:hAnsi="Courier New" w:eastAsia="Courier New" w:cs="Courier New"/>
          <w:spacing w:val="26"/>
          <w:w w:val="101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4"/>
          <w:sz w:val="15"/>
          <w:szCs w:val="15"/>
        </w:rPr>
        <w:t>a;</w:t>
      </w:r>
    </w:p>
    <w:p w14:paraId="0F88C8F4">
      <w:pPr>
        <w:spacing w:before="78" w:line="290" w:lineRule="auto"/>
        <w:ind w:left="195" w:right="2458" w:firstLine="381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8"/>
          <w:sz w:val="15"/>
          <w:szCs w:val="15"/>
        </w:rPr>
        <w:t>a</w:t>
      </w:r>
      <w:r>
        <w:rPr>
          <w:rFonts w:ascii="Courier New" w:hAnsi="Courier New" w:eastAsia="Courier New" w:cs="Courier New"/>
          <w:spacing w:val="25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8"/>
          <w:sz w:val="15"/>
          <w:szCs w:val="15"/>
        </w:rPr>
        <w:t>=</w:t>
      </w:r>
      <w:r>
        <w:rPr>
          <w:rFonts w:ascii="Courier New" w:hAnsi="Courier New" w:eastAsia="Courier New" w:cs="Courier New"/>
          <w:spacing w:val="27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8"/>
          <w:sz w:val="15"/>
          <w:szCs w:val="15"/>
        </w:rPr>
        <w:t>2;</w:t>
      </w:r>
      <w:r>
        <w:rPr>
          <w:rFonts w:ascii="Courier New" w:hAnsi="Courier New" w:eastAsia="Courier New" w:cs="Courier New"/>
          <w:spacing w:val="14"/>
          <w:sz w:val="15"/>
          <w:szCs w:val="15"/>
        </w:rPr>
        <w:t xml:space="preserve">  </w:t>
      </w:r>
      <w:r>
        <w:rPr>
          <w:rFonts w:ascii="Courier New" w:hAnsi="Courier New" w:eastAsia="Courier New" w:cs="Courier New"/>
          <w:spacing w:val="-8"/>
          <w:sz w:val="15"/>
          <w:szCs w:val="15"/>
        </w:rPr>
        <w:t>x</w:t>
      </w:r>
      <w:r>
        <w:rPr>
          <w:rFonts w:ascii="Courier New" w:hAnsi="Courier New" w:eastAsia="Courier New" w:cs="Courier New"/>
          <w:spacing w:val="26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8"/>
          <w:sz w:val="15"/>
          <w:szCs w:val="15"/>
        </w:rPr>
        <w:t>+=</w:t>
      </w:r>
      <w:r>
        <w:rPr>
          <w:rFonts w:ascii="Courier New" w:hAnsi="Courier New" w:eastAsia="Courier New" w:cs="Courier New"/>
          <w:spacing w:val="28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8"/>
          <w:sz w:val="15"/>
          <w:szCs w:val="15"/>
        </w:rPr>
        <w:t>2;</w:t>
      </w:r>
      <w:r>
        <w:rPr>
          <w:rFonts w:ascii="Courier New" w:hAnsi="Courier New" w:eastAsia="Courier New" w:cs="Courier New"/>
          <w:sz w:val="15"/>
          <w:szCs w:val="15"/>
        </w:rPr>
        <w:t xml:space="preserve"> }</w:t>
      </w:r>
    </w:p>
    <w:p w14:paraId="33D8EECA">
      <w:pPr>
        <w:spacing w:line="16" w:lineRule="exact"/>
      </w:pPr>
    </w:p>
    <w:p w14:paraId="05427D0C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018EAFA5">
      <w:pPr>
        <w:spacing w:before="41" w:line="212" w:lineRule="exact"/>
        <w:ind w:left="2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3"/>
          <w:position w:val="1"/>
          <w:sz w:val="15"/>
          <w:szCs w:val="15"/>
        </w:rPr>
        <w:t>//</w:t>
      </w:r>
      <w:r>
        <w:rPr>
          <w:rFonts w:ascii="Courier New" w:hAnsi="Courier New" w:eastAsia="Courier New" w:cs="Courier New"/>
          <w:spacing w:val="39"/>
          <w:position w:val="1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-3"/>
          <w:position w:val="1"/>
          <w:sz w:val="15"/>
          <w:szCs w:val="15"/>
        </w:rPr>
        <w:t>进</w:t>
      </w:r>
      <w:r>
        <w:rPr>
          <w:rFonts w:ascii="宋体" w:hAnsi="宋体" w:eastAsia="宋体" w:cs="宋体"/>
          <w:spacing w:val="-38"/>
          <w:position w:val="1"/>
          <w:sz w:val="15"/>
          <w:szCs w:val="15"/>
        </w:rPr>
        <w:t xml:space="preserve"> </w:t>
      </w:r>
      <w:r>
        <w:rPr>
          <w:rFonts w:ascii="宋体" w:hAnsi="宋体" w:eastAsia="宋体" w:cs="宋体"/>
          <w:spacing w:val="-3"/>
          <w:position w:val="1"/>
          <w:sz w:val="15"/>
          <w:szCs w:val="15"/>
        </w:rPr>
        <w:t>程</w:t>
      </w:r>
      <w:r>
        <w:rPr>
          <w:rFonts w:ascii="宋体" w:hAnsi="宋体" w:eastAsia="宋体" w:cs="宋体"/>
          <w:spacing w:val="48"/>
          <w:position w:val="1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3"/>
          <w:position w:val="1"/>
          <w:sz w:val="15"/>
          <w:szCs w:val="15"/>
        </w:rPr>
        <w:t>P2</w:t>
      </w:r>
    </w:p>
    <w:p w14:paraId="31477E33">
      <w:pPr>
        <w:spacing w:before="78" w:line="214" w:lineRule="auto"/>
        <w:ind w:left="6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7"/>
          <w:sz w:val="15"/>
          <w:szCs w:val="15"/>
        </w:rPr>
        <w:t>int</w:t>
      </w:r>
      <w:r>
        <w:rPr>
          <w:rFonts w:ascii="Courier New" w:hAnsi="Courier New" w:eastAsia="Courier New" w:cs="Courier New"/>
          <w:spacing w:val="27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x</w:t>
      </w:r>
      <w:r>
        <w:rPr>
          <w:rFonts w:ascii="Courier New" w:hAnsi="Courier New" w:eastAsia="Courier New" w:cs="Courier New"/>
          <w:spacing w:val="22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=</w:t>
      </w:r>
      <w:r>
        <w:rPr>
          <w:rFonts w:ascii="Courier New" w:hAnsi="Courier New" w:eastAsia="Courier New" w:cs="Courier New"/>
          <w:spacing w:val="27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0;</w:t>
      </w:r>
    </w:p>
    <w:p w14:paraId="7AE17307">
      <w:pPr>
        <w:spacing w:before="66" w:line="309" w:lineRule="auto"/>
        <w:ind w:right="4848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2"/>
          <w:sz w:val="15"/>
          <w:szCs w:val="15"/>
        </w:rPr>
        <w:t>Thread3</w:t>
      </w:r>
      <w:r>
        <w:rPr>
          <w:rFonts w:ascii="Courier New" w:hAnsi="Courier New" w:eastAsia="Courier New" w:cs="Courier New"/>
          <w:spacing w:val="-44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2"/>
          <w:sz w:val="15"/>
          <w:szCs w:val="15"/>
        </w:rPr>
        <w:t>()</w:t>
      </w:r>
      <w:r>
        <w:rPr>
          <w:rFonts w:ascii="Courier New" w:hAnsi="Courier New" w:eastAsia="Courier New" w:cs="Courier New"/>
          <w:sz w:val="15"/>
          <w:szCs w:val="15"/>
        </w:rPr>
        <w:t xml:space="preserve"> {</w:t>
      </w:r>
    </w:p>
    <w:p w14:paraId="666D4293">
      <w:pPr>
        <w:spacing w:before="35" w:line="212" w:lineRule="auto"/>
        <w:ind w:left="389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4"/>
          <w:sz w:val="15"/>
          <w:szCs w:val="15"/>
        </w:rPr>
        <w:t>int</w:t>
      </w:r>
      <w:r>
        <w:rPr>
          <w:rFonts w:ascii="Courier New" w:hAnsi="Courier New" w:eastAsia="Courier New" w:cs="Courier New"/>
          <w:spacing w:val="26"/>
          <w:w w:val="101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4"/>
          <w:sz w:val="15"/>
          <w:szCs w:val="15"/>
        </w:rPr>
        <w:t>a;</w:t>
      </w:r>
    </w:p>
    <w:p w14:paraId="092254A2">
      <w:pPr>
        <w:spacing w:before="78" w:line="214" w:lineRule="auto"/>
        <w:ind w:left="381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7"/>
          <w:sz w:val="15"/>
          <w:szCs w:val="15"/>
        </w:rPr>
        <w:t>a</w:t>
      </w:r>
      <w:r>
        <w:rPr>
          <w:rFonts w:ascii="Courier New" w:hAnsi="Courier New" w:eastAsia="Courier New" w:cs="Courier New"/>
          <w:spacing w:val="25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=</w:t>
      </w:r>
      <w:r>
        <w:rPr>
          <w:rFonts w:ascii="Courier New" w:hAnsi="Courier New" w:eastAsia="Courier New" w:cs="Courier New"/>
          <w:spacing w:val="22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x;</w:t>
      </w:r>
      <w:r>
        <w:rPr>
          <w:rFonts w:ascii="Courier New" w:hAnsi="Courier New" w:eastAsia="Courier New" w:cs="Courier New"/>
          <w:spacing w:val="13"/>
          <w:sz w:val="15"/>
          <w:szCs w:val="15"/>
        </w:rPr>
        <w:t xml:space="preserve"> 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x</w:t>
      </w:r>
      <w:r>
        <w:rPr>
          <w:rFonts w:ascii="Courier New" w:hAnsi="Courier New" w:eastAsia="Courier New" w:cs="Courier New"/>
          <w:spacing w:val="25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+=</w:t>
      </w:r>
      <w:r>
        <w:rPr>
          <w:rFonts w:ascii="Courier New" w:hAnsi="Courier New" w:eastAsia="Courier New" w:cs="Courier New"/>
          <w:spacing w:val="27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7"/>
          <w:sz w:val="15"/>
          <w:szCs w:val="15"/>
        </w:rPr>
        <w:t>3;</w:t>
      </w:r>
    </w:p>
    <w:p w14:paraId="1B13A451">
      <w:pPr>
        <w:spacing w:before="17" w:line="212" w:lineRule="exact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position w:val="3"/>
          <w:sz w:val="15"/>
          <w:szCs w:val="15"/>
        </w:rPr>
        <w:t>}</w:t>
      </w:r>
    </w:p>
    <w:p w14:paraId="59E2A37F">
      <w:pPr>
        <w:spacing w:before="66" w:line="309" w:lineRule="auto"/>
        <w:ind w:right="4848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2"/>
          <w:sz w:val="15"/>
          <w:szCs w:val="15"/>
        </w:rPr>
        <w:t>Thread4</w:t>
      </w:r>
      <w:r>
        <w:rPr>
          <w:rFonts w:ascii="Courier New" w:hAnsi="Courier New" w:eastAsia="Courier New" w:cs="Courier New"/>
          <w:spacing w:val="-44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2"/>
          <w:sz w:val="15"/>
          <w:szCs w:val="15"/>
        </w:rPr>
        <w:t>()</w:t>
      </w:r>
      <w:r>
        <w:rPr>
          <w:rFonts w:ascii="Courier New" w:hAnsi="Courier New" w:eastAsia="Courier New" w:cs="Courier New"/>
          <w:sz w:val="15"/>
          <w:szCs w:val="15"/>
        </w:rPr>
        <w:t xml:space="preserve"> {</w:t>
      </w:r>
    </w:p>
    <w:p w14:paraId="7BEE5C57">
      <w:pPr>
        <w:spacing w:before="36" w:line="212" w:lineRule="auto"/>
        <w:ind w:left="389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3"/>
          <w:sz w:val="15"/>
          <w:szCs w:val="15"/>
        </w:rPr>
        <w:t>int</w:t>
      </w:r>
      <w:r>
        <w:rPr>
          <w:rFonts w:ascii="Courier New" w:hAnsi="Courier New" w:eastAsia="Courier New" w:cs="Courier New"/>
          <w:spacing w:val="21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3"/>
          <w:sz w:val="15"/>
          <w:szCs w:val="15"/>
        </w:rPr>
        <w:t>b;</w:t>
      </w:r>
    </w:p>
    <w:p w14:paraId="34B380DB">
      <w:pPr>
        <w:spacing w:before="77" w:line="290" w:lineRule="auto"/>
        <w:ind w:right="3892" w:firstLine="375"/>
        <w:rPr>
          <w:rFonts w:ascii="Courier New" w:hAnsi="Courier New" w:eastAsia="Courier New" w:cs="Courier New"/>
          <w:sz w:val="15"/>
          <w:szCs w:val="15"/>
        </w:rPr>
      </w:pPr>
      <w:r>
        <w:rPr>
          <w:rFonts w:ascii="Courier New" w:hAnsi="Courier New" w:eastAsia="Courier New" w:cs="Courier New"/>
          <w:spacing w:val="-6"/>
          <w:sz w:val="15"/>
          <w:szCs w:val="15"/>
        </w:rPr>
        <w:t>b</w:t>
      </w:r>
      <w:r>
        <w:rPr>
          <w:rFonts w:ascii="Courier New" w:hAnsi="Courier New" w:eastAsia="Courier New" w:cs="Courier New"/>
          <w:spacing w:val="24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6"/>
          <w:sz w:val="15"/>
          <w:szCs w:val="15"/>
        </w:rPr>
        <w:t>=</w:t>
      </w:r>
      <w:r>
        <w:rPr>
          <w:rFonts w:ascii="Courier New" w:hAnsi="Courier New" w:eastAsia="Courier New" w:cs="Courier New"/>
          <w:spacing w:val="22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6"/>
          <w:sz w:val="15"/>
          <w:szCs w:val="15"/>
        </w:rPr>
        <w:t>x;</w:t>
      </w:r>
      <w:r>
        <w:rPr>
          <w:rFonts w:ascii="Courier New" w:hAnsi="Courier New" w:eastAsia="Courier New" w:cs="Courier New"/>
          <w:spacing w:val="13"/>
          <w:sz w:val="15"/>
          <w:szCs w:val="15"/>
        </w:rPr>
        <w:t xml:space="preserve">  </w:t>
      </w:r>
      <w:r>
        <w:rPr>
          <w:rFonts w:ascii="Courier New" w:hAnsi="Courier New" w:eastAsia="Courier New" w:cs="Courier New"/>
          <w:spacing w:val="-6"/>
          <w:sz w:val="15"/>
          <w:szCs w:val="15"/>
        </w:rPr>
        <w:t>x</w:t>
      </w:r>
      <w:r>
        <w:rPr>
          <w:rFonts w:ascii="Courier New" w:hAnsi="Courier New" w:eastAsia="Courier New" w:cs="Courier New"/>
          <w:spacing w:val="25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6"/>
          <w:sz w:val="15"/>
          <w:szCs w:val="15"/>
        </w:rPr>
        <w:t>+=</w:t>
      </w:r>
      <w:r>
        <w:rPr>
          <w:rFonts w:ascii="Courier New" w:hAnsi="Courier New" w:eastAsia="Courier New" w:cs="Courier New"/>
          <w:spacing w:val="25"/>
          <w:sz w:val="15"/>
          <w:szCs w:val="15"/>
        </w:rPr>
        <w:t xml:space="preserve"> </w:t>
      </w:r>
      <w:r>
        <w:rPr>
          <w:rFonts w:ascii="Courier New" w:hAnsi="Courier New" w:eastAsia="Courier New" w:cs="Courier New"/>
          <w:spacing w:val="-6"/>
          <w:sz w:val="15"/>
          <w:szCs w:val="15"/>
        </w:rPr>
        <w:t>4;</w:t>
      </w:r>
      <w:r>
        <w:rPr>
          <w:rFonts w:ascii="Courier New" w:hAnsi="Courier New" w:eastAsia="Courier New" w:cs="Courier New"/>
          <w:sz w:val="15"/>
          <w:szCs w:val="15"/>
        </w:rPr>
        <w:t xml:space="preserve"> }</w:t>
      </w:r>
    </w:p>
    <w:p w14:paraId="06B7B5E7">
      <w:pPr>
        <w:spacing w:line="290" w:lineRule="auto"/>
        <w:rPr>
          <w:rFonts w:ascii="Courier New" w:hAnsi="Courier New" w:eastAsia="Courier New" w:cs="Courier New"/>
          <w:sz w:val="15"/>
          <w:szCs w:val="15"/>
        </w:rPr>
        <w:sectPr>
          <w:type w:val="continuous"/>
          <w:pgSz w:w="11906" w:h="16838"/>
          <w:pgMar w:top="1128" w:right="250" w:bottom="1015" w:left="1417" w:header="719" w:footer="822" w:gutter="0"/>
          <w:cols w:equalWidth="0" w:num="2">
            <w:col w:w="4450" w:space="100"/>
            <w:col w:w="5689"/>
          </w:cols>
        </w:sectPr>
      </w:pPr>
    </w:p>
    <w:p w14:paraId="064DA0FF">
      <w:pPr>
        <w:spacing w:line="317" w:lineRule="auto"/>
        <w:rPr>
          <w:rFonts w:ascii="Arial"/>
          <w:sz w:val="21"/>
        </w:rPr>
      </w:pPr>
    </w:p>
    <w:p w14:paraId="457F8B04">
      <w:pPr>
        <w:spacing w:line="317" w:lineRule="auto"/>
        <w:rPr>
          <w:rFonts w:ascii="Arial"/>
          <w:sz w:val="21"/>
        </w:rPr>
      </w:pPr>
    </w:p>
    <w:p w14:paraId="4BBE3649">
      <w:pPr>
        <w:spacing w:before="69" w:line="234" w:lineRule="auto"/>
        <w:ind w:left="445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4"/>
          <w:sz w:val="21"/>
          <w:szCs w:val="21"/>
        </w:rPr>
        <w:t>下列选项中，需要互斥执行的操作是：</w:t>
      </w:r>
    </w:p>
    <w:p w14:paraId="1678DE6B">
      <w:pPr>
        <w:pStyle w:val="2"/>
        <w:spacing w:before="62" w:line="214" w:lineRule="auto"/>
        <w:ind w:left="6"/>
      </w:pPr>
      <w:r>
        <w:rPr>
          <w:spacing w:val="12"/>
        </w:rPr>
        <w:t>A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a</w:t>
      </w:r>
      <w:r>
        <w:rPr>
          <w:spacing w:val="37"/>
          <w:w w:val="101"/>
        </w:rPr>
        <w:t xml:space="preserve"> </w:t>
      </w:r>
      <w:r>
        <w:rPr>
          <w:spacing w:val="12"/>
        </w:rPr>
        <w:t>=</w:t>
      </w:r>
      <w:r>
        <w:rPr>
          <w:spacing w:val="39"/>
          <w:w w:val="101"/>
        </w:rPr>
        <w:t xml:space="preserve"> </w:t>
      </w:r>
      <w:r>
        <w:rPr>
          <w:spacing w:val="12"/>
        </w:rPr>
        <w:t>1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12"/>
        </w:rPr>
        <w:t>与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12"/>
        </w:rPr>
        <w:t>a</w:t>
      </w:r>
      <w:r>
        <w:rPr>
          <w:spacing w:val="33"/>
        </w:rPr>
        <w:t xml:space="preserve"> </w:t>
      </w:r>
      <w:r>
        <w:rPr>
          <w:spacing w:val="12"/>
        </w:rPr>
        <w:t>=</w:t>
      </w:r>
      <w:r>
        <w:rPr>
          <w:spacing w:val="31"/>
        </w:rPr>
        <w:t xml:space="preserve"> </w:t>
      </w:r>
      <w:r>
        <w:rPr>
          <w:spacing w:val="12"/>
        </w:rPr>
        <w:t>2</w:t>
      </w:r>
      <w:r>
        <w:rPr>
          <w:spacing w:val="1"/>
        </w:rPr>
        <w:t xml:space="preserve">                   </w:t>
      </w:r>
      <w:r>
        <w:t xml:space="preserve">                        </w:t>
      </w:r>
      <w:r>
        <w:rPr>
          <w:spacing w:val="12"/>
        </w:rPr>
        <w:t>B</w:t>
      </w:r>
      <w:r>
        <w:rPr>
          <w:rFonts w:ascii="宋体" w:hAnsi="宋体" w:eastAsia="宋体" w:cs="宋体"/>
          <w:spacing w:val="12"/>
        </w:rPr>
        <w:t>．</w:t>
      </w:r>
      <w:r>
        <w:rPr>
          <w:spacing w:val="12"/>
        </w:rPr>
        <w:t>a</w:t>
      </w:r>
      <w:r>
        <w:rPr>
          <w:spacing w:val="34"/>
        </w:rPr>
        <w:t xml:space="preserve"> </w:t>
      </w:r>
      <w:r>
        <w:rPr>
          <w:spacing w:val="12"/>
        </w:rPr>
        <w:t>=</w:t>
      </w:r>
      <w:r>
        <w:rPr>
          <w:spacing w:val="22"/>
          <w:w w:val="101"/>
        </w:rPr>
        <w:t xml:space="preserve"> </w:t>
      </w:r>
      <w:r>
        <w:rPr>
          <w:spacing w:val="12"/>
        </w:rPr>
        <w:t>x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12"/>
        </w:rPr>
        <w:t>与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12"/>
        </w:rPr>
        <w:t>b</w:t>
      </w:r>
      <w:r>
        <w:rPr>
          <w:spacing w:val="32"/>
          <w:w w:val="101"/>
        </w:rPr>
        <w:t xml:space="preserve"> </w:t>
      </w:r>
      <w:r>
        <w:rPr>
          <w:spacing w:val="12"/>
        </w:rPr>
        <w:t>=</w:t>
      </w:r>
      <w:r>
        <w:rPr>
          <w:spacing w:val="22"/>
          <w:w w:val="101"/>
        </w:rPr>
        <w:t xml:space="preserve"> </w:t>
      </w:r>
      <w:r>
        <w:rPr>
          <w:spacing w:val="12"/>
        </w:rPr>
        <w:t>x</w:t>
      </w:r>
    </w:p>
    <w:p w14:paraId="4DC1BFB6">
      <w:pPr>
        <w:pStyle w:val="2"/>
        <w:spacing w:before="85" w:line="216" w:lineRule="auto"/>
        <w:ind w:left="12"/>
      </w:pPr>
      <w:r>
        <w:rPr>
          <w:spacing w:val="17"/>
        </w:rPr>
        <w:t>C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x</w:t>
      </w:r>
      <w:r>
        <w:rPr>
          <w:spacing w:val="39"/>
        </w:rPr>
        <w:t xml:space="preserve"> </w:t>
      </w:r>
      <w:r>
        <w:rPr>
          <w:spacing w:val="17"/>
        </w:rPr>
        <w:t>+=</w:t>
      </w:r>
      <w:r>
        <w:rPr>
          <w:spacing w:val="39"/>
          <w:w w:val="101"/>
        </w:rPr>
        <w:t xml:space="preserve"> </w:t>
      </w:r>
      <w:r>
        <w:rPr>
          <w:spacing w:val="17"/>
        </w:rPr>
        <w:t>1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17"/>
        </w:rPr>
        <w:t>与</w:t>
      </w:r>
      <w:r>
        <w:rPr>
          <w:rFonts w:ascii="宋体" w:hAnsi="宋体" w:eastAsia="宋体" w:cs="宋体"/>
          <w:spacing w:val="-30"/>
        </w:rPr>
        <w:t xml:space="preserve"> </w:t>
      </w:r>
      <w:r>
        <w:rPr>
          <w:spacing w:val="17"/>
        </w:rPr>
        <w:t>x</w:t>
      </w:r>
      <w:r>
        <w:rPr>
          <w:spacing w:val="32"/>
          <w:w w:val="101"/>
        </w:rPr>
        <w:t xml:space="preserve"> </w:t>
      </w:r>
      <w:r>
        <w:rPr>
          <w:spacing w:val="17"/>
        </w:rPr>
        <w:t>+=</w:t>
      </w:r>
      <w:r>
        <w:rPr>
          <w:spacing w:val="31"/>
        </w:rPr>
        <w:t xml:space="preserve"> </w:t>
      </w:r>
      <w:r>
        <w:rPr>
          <w:spacing w:val="17"/>
        </w:rPr>
        <w:t>2</w:t>
      </w:r>
      <w:r>
        <w:rPr>
          <w:spacing w:val="1"/>
        </w:rPr>
        <w:t xml:space="preserve">                                    </w:t>
      </w:r>
      <w:r>
        <w:rPr>
          <w:spacing w:val="17"/>
        </w:rPr>
        <w:t>D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x</w:t>
      </w:r>
      <w:r>
        <w:rPr>
          <w:spacing w:val="39"/>
        </w:rPr>
        <w:t xml:space="preserve"> </w:t>
      </w:r>
      <w:r>
        <w:rPr>
          <w:spacing w:val="17"/>
        </w:rPr>
        <w:t>+=</w:t>
      </w:r>
      <w:r>
        <w:rPr>
          <w:spacing w:val="39"/>
          <w:w w:val="101"/>
        </w:rPr>
        <w:t xml:space="preserve"> </w:t>
      </w:r>
      <w:r>
        <w:rPr>
          <w:spacing w:val="17"/>
        </w:rPr>
        <w:t>1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17"/>
        </w:rPr>
        <w:t>与</w:t>
      </w:r>
      <w:r>
        <w:rPr>
          <w:rFonts w:ascii="宋体" w:hAnsi="宋体" w:eastAsia="宋体" w:cs="宋体"/>
          <w:spacing w:val="-30"/>
        </w:rPr>
        <w:t xml:space="preserve"> </w:t>
      </w:r>
      <w:r>
        <w:rPr>
          <w:spacing w:val="17"/>
        </w:rPr>
        <w:t>x</w:t>
      </w:r>
      <w:r>
        <w:rPr>
          <w:spacing w:val="33"/>
        </w:rPr>
        <w:t xml:space="preserve"> </w:t>
      </w:r>
      <w:r>
        <w:rPr>
          <w:spacing w:val="17"/>
        </w:rPr>
        <w:t>+=</w:t>
      </w:r>
      <w:r>
        <w:rPr>
          <w:spacing w:val="29"/>
        </w:rPr>
        <w:t xml:space="preserve"> </w:t>
      </w:r>
      <w:r>
        <w:rPr>
          <w:spacing w:val="17"/>
        </w:rPr>
        <w:t>3</w:t>
      </w:r>
    </w:p>
    <w:p w14:paraId="59098229">
      <w:pPr>
        <w:pStyle w:val="2"/>
        <w:spacing w:before="201" w:line="218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10"/>
        </w:rPr>
        <w:t>81.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10"/>
        </w:rPr>
        <w:t>下列关于</w:t>
      </w:r>
      <w:r>
        <w:rPr>
          <w:rFonts w:ascii="宋体" w:hAnsi="宋体" w:eastAsia="宋体" w:cs="宋体"/>
          <w:spacing w:val="-17"/>
        </w:rPr>
        <w:t xml:space="preserve"> </w:t>
      </w:r>
      <w:r>
        <w:t>SPOOLing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10"/>
        </w:rPr>
        <w:t>技术的叙述中，错误的是：</w:t>
      </w:r>
    </w:p>
    <w:p w14:paraId="021D18F9">
      <w:pPr>
        <w:pStyle w:val="2"/>
        <w:spacing w:before="81" w:line="217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．需要外存的支持</w:t>
      </w:r>
      <w:r>
        <w:rPr>
          <w:rFonts w:ascii="宋体" w:hAnsi="宋体" w:eastAsia="宋体" w:cs="宋体"/>
          <w:spacing w:val="4"/>
        </w:rPr>
        <w:t xml:space="preserve">      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．需要多道程序设计技术的</w:t>
      </w:r>
      <w:r>
        <w:rPr>
          <w:rFonts w:ascii="宋体" w:hAnsi="宋体" w:eastAsia="宋体" w:cs="宋体"/>
          <w:spacing w:val="7"/>
        </w:rPr>
        <w:t>支持</w:t>
      </w:r>
    </w:p>
    <w:p w14:paraId="1B1FBD6B">
      <w:pPr>
        <w:pStyle w:val="2"/>
        <w:spacing w:before="81" w:line="281" w:lineRule="exact"/>
        <w:ind w:left="12"/>
        <w:rPr>
          <w:rFonts w:ascii="宋体" w:hAnsi="宋体" w:eastAsia="宋体" w:cs="宋体"/>
        </w:rPr>
      </w:pPr>
      <w:r>
        <w:rPr>
          <w:spacing w:val="8"/>
          <w:position w:val="1"/>
        </w:rPr>
        <w:t>C</w:t>
      </w:r>
      <w:r>
        <w:rPr>
          <w:rFonts w:ascii="宋体" w:hAnsi="宋体" w:eastAsia="宋体" w:cs="宋体"/>
          <w:spacing w:val="8"/>
          <w:position w:val="1"/>
        </w:rPr>
        <w:t xml:space="preserve">．可以让多个作业共享一台独占设备    </w:t>
      </w:r>
      <w:r>
        <w:rPr>
          <w:spacing w:val="8"/>
          <w:position w:val="1"/>
        </w:rPr>
        <w:t>D</w:t>
      </w:r>
      <w:r>
        <w:rPr>
          <w:rFonts w:ascii="宋体" w:hAnsi="宋体" w:eastAsia="宋体" w:cs="宋体"/>
          <w:spacing w:val="8"/>
          <w:position w:val="1"/>
        </w:rPr>
        <w:t>．</w:t>
      </w:r>
      <w:r>
        <w:rPr>
          <w:rFonts w:ascii="宋体" w:hAnsi="宋体" w:eastAsia="宋体" w:cs="宋体"/>
          <w:spacing w:val="-57"/>
          <w:position w:val="1"/>
        </w:rPr>
        <w:t xml:space="preserve"> </w:t>
      </w:r>
      <w:r>
        <w:rPr>
          <w:rFonts w:ascii="宋体" w:hAnsi="宋体" w:eastAsia="宋体" w:cs="宋体"/>
          <w:spacing w:val="8"/>
          <w:position w:val="1"/>
        </w:rPr>
        <w:t>由用户作业控制设备</w:t>
      </w:r>
      <w:r>
        <w:rPr>
          <w:rFonts w:ascii="宋体" w:hAnsi="宋体" w:eastAsia="宋体" w:cs="宋体"/>
          <w:spacing w:val="7"/>
          <w:position w:val="1"/>
        </w:rPr>
        <w:t>与输入</w:t>
      </w:r>
      <w:r>
        <w:rPr>
          <w:spacing w:val="7"/>
          <w:position w:val="1"/>
        </w:rPr>
        <w:t>/</w:t>
      </w:r>
      <w:r>
        <w:rPr>
          <w:rFonts w:ascii="宋体" w:hAnsi="宋体" w:eastAsia="宋体" w:cs="宋体"/>
          <w:spacing w:val="7"/>
          <w:position w:val="1"/>
        </w:rPr>
        <w:t>输出井之间的数据传送</w:t>
      </w:r>
    </w:p>
    <w:p w14:paraId="38F6B8AD">
      <w:pPr>
        <w:pStyle w:val="2"/>
        <w:spacing w:before="168" w:line="236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82.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6"/>
        </w:rPr>
        <w:t>下列关于管程的叙述中，错误的是：</w:t>
      </w:r>
    </w:p>
    <w:p w14:paraId="2C0FE083">
      <w:pPr>
        <w:pStyle w:val="2"/>
        <w:spacing w:before="59" w:line="219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．管程只能用于实现进程的互斥</w:t>
      </w:r>
      <w:r>
        <w:rPr>
          <w:rFonts w:ascii="宋体" w:hAnsi="宋体" w:eastAsia="宋体" w:cs="宋体"/>
          <w:spacing w:val="3"/>
        </w:rPr>
        <w:t xml:space="preserve">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．管程是由编程语言支持的进程同步机制</w:t>
      </w:r>
    </w:p>
    <w:p w14:paraId="4B9414A0">
      <w:pPr>
        <w:pStyle w:val="2"/>
        <w:spacing w:before="81" w:line="219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．任何时候只能有一个进程在管程中执行</w:t>
      </w: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．管程中定义的变量只能被管程内的过程访问</w:t>
      </w:r>
    </w:p>
    <w:p w14:paraId="4E310CCB">
      <w:pPr>
        <w:pStyle w:val="2"/>
        <w:spacing w:before="199" w:line="236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83.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处理外部中断时，应该由操作系统保存的是：</w:t>
      </w:r>
    </w:p>
    <w:p w14:paraId="001C33FD">
      <w:pPr>
        <w:pStyle w:val="2"/>
        <w:spacing w:before="58" w:line="228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 xml:space="preserve">．程序计数器 </w:t>
      </w:r>
      <w:r>
        <w:rPr>
          <w:spacing w:val="8"/>
        </w:rPr>
        <w:t>(</w:t>
      </w:r>
      <w:r>
        <w:t>PC</w:t>
      </w:r>
      <w:r>
        <w:rPr>
          <w:spacing w:val="8"/>
        </w:rPr>
        <w:t>)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8"/>
        </w:rPr>
        <w:t xml:space="preserve">的内容       </w:t>
      </w:r>
      <w:r>
        <w:rPr>
          <w:rFonts w:ascii="宋体" w:hAnsi="宋体" w:eastAsia="宋体" w:cs="宋体"/>
          <w:spacing w:val="7"/>
        </w:rPr>
        <w:t xml:space="preserve">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．通用寄存器的内容</w:t>
      </w:r>
    </w:p>
    <w:p w14:paraId="0553A5B0">
      <w:pPr>
        <w:pStyle w:val="2"/>
        <w:spacing w:before="72" w:line="226" w:lineRule="auto"/>
        <w:ind w:left="12"/>
        <w:rPr>
          <w:rFonts w:ascii="宋体" w:hAnsi="宋体" w:eastAsia="宋体" w:cs="宋体"/>
        </w:rPr>
      </w:pPr>
      <w:r>
        <w:rPr>
          <w:spacing w:val="9"/>
        </w:rPr>
        <w:t>C</w:t>
      </w:r>
      <w:r>
        <w:rPr>
          <w:rFonts w:ascii="宋体" w:hAnsi="宋体" w:eastAsia="宋体" w:cs="宋体"/>
          <w:spacing w:val="9"/>
        </w:rPr>
        <w:t xml:space="preserve">．块表 </w:t>
      </w:r>
      <w:r>
        <w:rPr>
          <w:spacing w:val="9"/>
        </w:rPr>
        <w:t>(</w:t>
      </w:r>
      <w:r>
        <w:t>TLB</w:t>
      </w:r>
      <w:r>
        <w:rPr>
          <w:spacing w:val="9"/>
        </w:rPr>
        <w:t>)</w:t>
      </w:r>
      <w:r>
        <w:rPr>
          <w:spacing w:val="53"/>
        </w:rPr>
        <w:t xml:space="preserve"> </w:t>
      </w:r>
      <w:r>
        <w:rPr>
          <w:rFonts w:ascii="宋体" w:hAnsi="宋体" w:eastAsia="宋体" w:cs="宋体"/>
          <w:spacing w:val="9"/>
        </w:rPr>
        <w:t>中的内容</w:t>
      </w:r>
      <w:r>
        <w:rPr>
          <w:rFonts w:ascii="宋体" w:hAnsi="宋体" w:eastAsia="宋体" w:cs="宋体"/>
          <w:spacing w:val="4"/>
        </w:rPr>
        <w:t xml:space="preserve">               </w:t>
      </w:r>
      <w:r>
        <w:rPr>
          <w:spacing w:val="9"/>
        </w:rPr>
        <w:t>D</w:t>
      </w:r>
      <w:r>
        <w:rPr>
          <w:rFonts w:ascii="宋体" w:hAnsi="宋体" w:eastAsia="宋体" w:cs="宋体"/>
          <w:spacing w:val="9"/>
        </w:rPr>
        <w:t>．</w:t>
      </w:r>
      <w:r>
        <w:t>Cache</w:t>
      </w:r>
      <w:r>
        <w:rPr>
          <w:spacing w:val="50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中的内容</w:t>
      </w:r>
    </w:p>
    <w:p w14:paraId="5B778B80">
      <w:pPr>
        <w:pStyle w:val="2"/>
        <w:spacing w:before="189" w:line="289" w:lineRule="auto"/>
        <w:ind w:left="8" w:right="1166" w:firstLine="2"/>
        <w:rPr>
          <w:rFonts w:ascii="宋体" w:hAnsi="宋体" w:eastAsia="宋体" w:cs="宋体"/>
        </w:rPr>
      </w:pPr>
      <w:r>
        <w:rPr>
          <w:b/>
          <w:bCs/>
          <w:spacing w:val="10"/>
        </w:rPr>
        <w:t xml:space="preserve">84.    </w:t>
      </w:r>
      <w:r>
        <w:rPr>
          <w:rFonts w:ascii="宋体" w:hAnsi="宋体" w:eastAsia="宋体" w:cs="宋体"/>
          <w:spacing w:val="10"/>
        </w:rPr>
        <w:t>假定下列指令已装入指令寄存器。则执行时不可能导致</w:t>
      </w:r>
      <w:r>
        <w:rPr>
          <w:rFonts w:ascii="宋体" w:hAnsi="宋体" w:eastAsia="宋体" w:cs="宋体"/>
          <w:spacing w:val="-1"/>
        </w:rPr>
        <w:t xml:space="preserve"> </w:t>
      </w:r>
      <w:r>
        <w:t>CPU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10"/>
        </w:rPr>
        <w:t>从用户态变为内核态（系统</w:t>
      </w:r>
      <w:r>
        <w:rPr>
          <w:rFonts w:ascii="宋体" w:hAnsi="宋体" w:eastAsia="宋体" w:cs="宋体"/>
          <w:spacing w:val="-4"/>
        </w:rPr>
        <w:t>态）的是：</w:t>
      </w:r>
    </w:p>
    <w:p w14:paraId="27AD154C">
      <w:pPr>
        <w:pStyle w:val="2"/>
        <w:spacing w:before="1" w:line="227" w:lineRule="auto"/>
        <w:ind w:left="6"/>
        <w:rPr>
          <w:rFonts w:ascii="宋体" w:hAnsi="宋体" w:eastAsia="宋体" w:cs="宋体"/>
        </w:rPr>
      </w:pPr>
      <w:r>
        <w:rPr>
          <w:spacing w:val="11"/>
        </w:rPr>
        <w:t>A</w:t>
      </w:r>
      <w:r>
        <w:rPr>
          <w:rFonts w:ascii="宋体" w:hAnsi="宋体" w:eastAsia="宋体" w:cs="宋体"/>
          <w:spacing w:val="11"/>
        </w:rPr>
        <w:t>．</w:t>
      </w:r>
      <w:r>
        <w:t>DIV</w:t>
      </w:r>
      <w:r>
        <w:rPr>
          <w:spacing w:val="28"/>
          <w:w w:val="101"/>
        </w:rPr>
        <w:t xml:space="preserve"> </w:t>
      </w:r>
      <w:r>
        <w:t>R</w:t>
      </w:r>
      <w:r>
        <w:rPr>
          <w:spacing w:val="11"/>
        </w:rPr>
        <w:t>0,R1;</w:t>
      </w:r>
      <w:r>
        <w:rPr>
          <w:spacing w:val="42"/>
        </w:rPr>
        <w:t xml:space="preserve"> </w:t>
      </w:r>
      <w:r>
        <w:rPr>
          <w:spacing w:val="11"/>
        </w:rPr>
        <w:t xml:space="preserve">(R0)/(R1)R0               </w:t>
      </w:r>
      <w:r>
        <w:rPr>
          <w:spacing w:val="10"/>
        </w:rPr>
        <w:t xml:space="preserve">      B</w:t>
      </w:r>
      <w:r>
        <w:rPr>
          <w:rFonts w:ascii="宋体" w:hAnsi="宋体" w:eastAsia="宋体" w:cs="宋体"/>
          <w:spacing w:val="10"/>
        </w:rPr>
        <w:t>．</w:t>
      </w:r>
      <w:r>
        <w:t>INT</w:t>
      </w:r>
      <w:r>
        <w:rPr>
          <w:spacing w:val="27"/>
        </w:rPr>
        <w:t xml:space="preserve"> </w:t>
      </w:r>
      <w:r>
        <w:t>n</w:t>
      </w:r>
      <w:r>
        <w:rPr>
          <w:spacing w:val="10"/>
        </w:rPr>
        <w:t>;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10"/>
        </w:rPr>
        <w:t>产生软中断</w:t>
      </w:r>
    </w:p>
    <w:p w14:paraId="60FD51DC">
      <w:pPr>
        <w:pStyle w:val="2"/>
        <w:spacing w:before="69" w:line="226" w:lineRule="auto"/>
        <w:jc w:val="right"/>
        <w:rPr>
          <w:rFonts w:ascii="宋体" w:hAnsi="宋体" w:eastAsia="宋体" w:cs="宋体"/>
        </w:rPr>
      </w:pPr>
      <w:r>
        <w:rPr>
          <w:spacing w:val="12"/>
        </w:rPr>
        <w:t>C</w:t>
      </w:r>
      <w:r>
        <w:rPr>
          <w:rFonts w:ascii="宋体" w:hAnsi="宋体" w:eastAsia="宋体" w:cs="宋体"/>
          <w:spacing w:val="12"/>
        </w:rPr>
        <w:t>．</w:t>
      </w:r>
      <w:r>
        <w:t>NOT</w:t>
      </w:r>
      <w:r>
        <w:rPr>
          <w:spacing w:val="27"/>
          <w:w w:val="101"/>
        </w:rPr>
        <w:t xml:space="preserve"> </w:t>
      </w:r>
      <w:r>
        <w:t>R</w:t>
      </w:r>
      <w:r>
        <w:rPr>
          <w:spacing w:val="12"/>
        </w:rPr>
        <w:t>0;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寄存器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2"/>
        </w:rPr>
        <w:t>R0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12"/>
        </w:rPr>
        <w:t xml:space="preserve">的内容取非     </w:t>
      </w:r>
      <w:r>
        <w:rPr>
          <w:spacing w:val="12"/>
        </w:rPr>
        <w:t>D</w:t>
      </w:r>
      <w:r>
        <w:rPr>
          <w:rFonts w:ascii="宋体" w:hAnsi="宋体" w:eastAsia="宋体" w:cs="宋体"/>
          <w:spacing w:val="12"/>
        </w:rPr>
        <w:t>．</w:t>
      </w:r>
      <w:r>
        <w:t>MOV</w:t>
      </w:r>
      <w:r>
        <w:rPr>
          <w:spacing w:val="27"/>
          <w:w w:val="101"/>
        </w:rPr>
        <w:t xml:space="preserve"> </w:t>
      </w:r>
      <w:r>
        <w:t>R</w:t>
      </w:r>
      <w:r>
        <w:rPr>
          <w:spacing w:val="12"/>
        </w:rPr>
        <w:t>0,</w:t>
      </w:r>
      <w:r>
        <w:t>addr</w:t>
      </w:r>
      <w:r>
        <w:rPr>
          <w:spacing w:val="12"/>
        </w:rPr>
        <w:t>;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把地址</w:t>
      </w:r>
      <w:r>
        <w:rPr>
          <w:rFonts w:ascii="宋体" w:hAnsi="宋体" w:eastAsia="宋体" w:cs="宋体"/>
          <w:spacing w:val="-26"/>
        </w:rPr>
        <w:t xml:space="preserve"> </w:t>
      </w:r>
      <w:r>
        <w:t>addr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处的内存数据放入寄存器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1"/>
        </w:rPr>
        <w:t xml:space="preserve">R0  </w:t>
      </w:r>
      <w:r>
        <w:rPr>
          <w:rFonts w:ascii="宋体" w:hAnsi="宋体" w:eastAsia="宋体" w:cs="宋体"/>
          <w:spacing w:val="11"/>
        </w:rPr>
        <w:t>中</w:t>
      </w:r>
    </w:p>
    <w:p w14:paraId="0381E223">
      <w:pPr>
        <w:pStyle w:val="2"/>
        <w:spacing w:before="193" w:line="235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7"/>
        </w:rPr>
        <w:t>85.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下列选项中，会导致进程从执行态变为就</w:t>
      </w:r>
      <w:r>
        <w:rPr>
          <w:rFonts w:ascii="宋体" w:hAnsi="宋体" w:eastAsia="宋体" w:cs="宋体"/>
          <w:spacing w:val="6"/>
        </w:rPr>
        <w:t>绪态的事件是：</w:t>
      </w:r>
    </w:p>
    <w:p w14:paraId="7E0BE771">
      <w:pPr>
        <w:pStyle w:val="2"/>
        <w:spacing w:before="63" w:line="225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．执行</w:t>
      </w:r>
      <w:r>
        <w:rPr>
          <w:rFonts w:ascii="宋体" w:hAnsi="宋体" w:eastAsia="宋体" w:cs="宋体"/>
          <w:spacing w:val="-11"/>
        </w:rPr>
        <w:t xml:space="preserve"> </w:t>
      </w:r>
      <w:r>
        <w:rPr>
          <w:spacing w:val="8"/>
        </w:rPr>
        <w:t>P(</w:t>
      </w:r>
      <w:r>
        <w:t>wait</w:t>
      </w:r>
      <w:r>
        <w:rPr>
          <w:spacing w:val="8"/>
        </w:rPr>
        <w:t>)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操作</w:t>
      </w:r>
      <w:r>
        <w:rPr>
          <w:rFonts w:ascii="宋体" w:hAnsi="宋体" w:eastAsia="宋体" w:cs="宋体"/>
          <w:spacing w:val="4"/>
        </w:rPr>
        <w:t xml:space="preserve">    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</w:t>
      </w:r>
      <w:r>
        <w:rPr>
          <w:rFonts w:ascii="宋体" w:hAnsi="宋体" w:eastAsia="宋体" w:cs="宋体"/>
          <w:spacing w:val="-53"/>
        </w:rPr>
        <w:t xml:space="preserve"> </w:t>
      </w:r>
      <w:r>
        <w:rPr>
          <w:rFonts w:ascii="宋体" w:hAnsi="宋体" w:eastAsia="宋体" w:cs="宋体"/>
          <w:spacing w:val="8"/>
        </w:rPr>
        <w:t>申请内存失败</w:t>
      </w:r>
    </w:p>
    <w:p w14:paraId="408E43C1">
      <w:pPr>
        <w:pStyle w:val="2"/>
        <w:spacing w:before="70" w:line="282" w:lineRule="exact"/>
        <w:ind w:left="12"/>
        <w:rPr>
          <w:rFonts w:ascii="宋体" w:hAnsi="宋体" w:eastAsia="宋体" w:cs="宋体"/>
        </w:rPr>
      </w:pPr>
      <w:r>
        <w:rPr>
          <w:spacing w:val="8"/>
          <w:position w:val="1"/>
        </w:rPr>
        <w:t>C</w:t>
      </w:r>
      <w:r>
        <w:rPr>
          <w:rFonts w:ascii="宋体" w:hAnsi="宋体" w:eastAsia="宋体" w:cs="宋体"/>
          <w:spacing w:val="8"/>
          <w:position w:val="1"/>
        </w:rPr>
        <w:t>．启动</w:t>
      </w:r>
      <w:r>
        <w:rPr>
          <w:rFonts w:ascii="宋体" w:hAnsi="宋体" w:eastAsia="宋体" w:cs="宋体"/>
          <w:spacing w:val="-25"/>
          <w:position w:val="1"/>
        </w:rPr>
        <w:t xml:space="preserve"> </w:t>
      </w:r>
      <w:r>
        <w:rPr>
          <w:spacing w:val="8"/>
          <w:position w:val="1"/>
        </w:rPr>
        <w:t>I/O</w:t>
      </w:r>
      <w:r>
        <w:rPr>
          <w:spacing w:val="29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8"/>
          <w:position w:val="1"/>
        </w:rPr>
        <w:t xml:space="preserve">设备                     </w:t>
      </w:r>
      <w:r>
        <w:rPr>
          <w:spacing w:val="8"/>
          <w:position w:val="1"/>
        </w:rPr>
        <w:t>D</w:t>
      </w:r>
      <w:r>
        <w:rPr>
          <w:rFonts w:ascii="宋体" w:hAnsi="宋体" w:eastAsia="宋体" w:cs="宋体"/>
          <w:spacing w:val="8"/>
          <w:position w:val="1"/>
        </w:rPr>
        <w:t>．被高优先级进程抢占</w:t>
      </w:r>
    </w:p>
    <w:p w14:paraId="7806330B">
      <w:pPr>
        <w:pStyle w:val="2"/>
        <w:spacing w:before="167" w:line="236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4"/>
        </w:rPr>
        <w:t>86.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4"/>
        </w:rPr>
        <w:t>若系统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4"/>
        </w:rPr>
        <w:t>S1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4"/>
        </w:rPr>
        <w:t>采用死锁避免方法，</w:t>
      </w:r>
      <w:r>
        <w:rPr>
          <w:rFonts w:ascii="宋体" w:hAnsi="宋体" w:eastAsia="宋体" w:cs="宋体"/>
          <w:spacing w:val="-28"/>
        </w:rPr>
        <w:t xml:space="preserve"> </w:t>
      </w:r>
      <w:r>
        <w:rPr>
          <w:spacing w:val="4"/>
        </w:rPr>
        <w:t>S2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采用死锁检测方法。下列叙述中，正确的是：</w:t>
      </w:r>
    </w:p>
    <w:p w14:paraId="1302E8B3">
      <w:pPr>
        <w:pStyle w:val="2"/>
        <w:spacing w:before="61" w:line="235" w:lineRule="auto"/>
        <w:ind w:left="6"/>
        <w:rPr>
          <w:rFonts w:ascii="宋体" w:hAnsi="宋体" w:eastAsia="宋体" w:cs="宋体"/>
        </w:rPr>
      </w:pP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S1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会限制用户申请资源的顺序，而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6"/>
        </w:rPr>
        <w:t>S</w:t>
      </w:r>
      <w:r>
        <w:rPr>
          <w:spacing w:val="5"/>
        </w:rPr>
        <w:t>2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5"/>
        </w:rPr>
        <w:t>不会</w:t>
      </w:r>
    </w:p>
    <w:p w14:paraId="2014F768">
      <w:pPr>
        <w:pStyle w:val="2"/>
        <w:spacing w:before="61" w:line="236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7"/>
        </w:rPr>
        <w:t>．</w:t>
      </w:r>
      <w:r>
        <w:rPr>
          <w:spacing w:val="7"/>
        </w:rPr>
        <w:t>S1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需要进程运行所需资源总量信息，而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7"/>
        </w:rPr>
        <w:t>S2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不需要</w:t>
      </w:r>
    </w:p>
    <w:p w14:paraId="6C6708C6">
      <w:pPr>
        <w:pStyle w:val="2"/>
        <w:spacing w:before="59" w:line="236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7"/>
        </w:rPr>
        <w:t>．</w:t>
      </w:r>
      <w:r>
        <w:rPr>
          <w:spacing w:val="7"/>
        </w:rPr>
        <w:t>S1</w:t>
      </w:r>
      <w:r>
        <w:rPr>
          <w:spacing w:val="43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不会给可能导致死锁的进程分配资源，而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7"/>
        </w:rPr>
        <w:t>S2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会</w:t>
      </w:r>
    </w:p>
    <w:p w14:paraId="48E8A7C7">
      <w:pPr>
        <w:pStyle w:val="2"/>
        <w:spacing w:before="63" w:line="213" w:lineRule="auto"/>
        <w:ind w:left="6"/>
      </w:pPr>
      <w:r>
        <w:rPr>
          <w:spacing w:val="17"/>
        </w:rPr>
        <w:t>A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                                                        B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9"/>
        </w:rPr>
        <w:t xml:space="preserve"> </w:t>
      </w:r>
      <w:r>
        <w:t>II</w:t>
      </w:r>
      <w:r>
        <w:rPr>
          <w:rFonts w:ascii="宋体" w:hAnsi="宋体" w:eastAsia="宋体" w:cs="宋体"/>
          <w:spacing w:val="17"/>
        </w:rPr>
        <w:t>、</w:t>
      </w:r>
      <w:r>
        <w:t>III</w:t>
      </w:r>
    </w:p>
    <w:p w14:paraId="15A5BDC4">
      <w:pPr>
        <w:pStyle w:val="2"/>
        <w:spacing w:before="87" w:line="213" w:lineRule="auto"/>
        <w:ind w:left="12"/>
      </w:pPr>
      <w:r>
        <w:rPr>
          <w:spacing w:val="19"/>
        </w:rPr>
        <w:t>C</w:t>
      </w:r>
      <w:r>
        <w:rPr>
          <w:rFonts w:ascii="宋体" w:hAnsi="宋体" w:eastAsia="宋体" w:cs="宋体"/>
          <w:spacing w:val="19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III</w:t>
      </w:r>
      <w:r>
        <w:rPr>
          <w:spacing w:val="1"/>
        </w:rPr>
        <w:t xml:space="preserve">                                          </w:t>
      </w:r>
      <w:r>
        <w:t xml:space="preserve">            D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</w:t>
      </w:r>
      <w:r>
        <w:rPr>
          <w:rFonts w:ascii="宋体" w:hAnsi="宋体" w:eastAsia="宋体" w:cs="宋体"/>
          <w:spacing w:val="19"/>
        </w:rPr>
        <w:t>、</w:t>
      </w:r>
      <w:r>
        <w:t>III</w:t>
      </w:r>
    </w:p>
    <w:p w14:paraId="6BB671A1">
      <w:pPr>
        <w:pStyle w:val="2"/>
        <w:spacing w:before="204" w:line="245" w:lineRule="auto"/>
        <w:ind w:left="6" w:right="1168" w:firstLine="4"/>
        <w:rPr>
          <w:rFonts w:ascii="宋体" w:hAnsi="宋体" w:eastAsia="宋体" w:cs="宋体"/>
        </w:rPr>
      </w:pPr>
      <w:r>
        <w:rPr>
          <w:b/>
          <w:bCs/>
          <w:spacing w:val="6"/>
        </w:rPr>
        <w:t xml:space="preserve">87.    </w:t>
      </w:r>
      <w:r>
        <w:rPr>
          <w:rFonts w:ascii="宋体" w:hAnsi="宋体" w:eastAsia="宋体" w:cs="宋体"/>
          <w:spacing w:val="6"/>
        </w:rPr>
        <w:t>系统为某进程分配了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>4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6"/>
        </w:rPr>
        <w:t>个页框</w:t>
      </w:r>
      <w:r>
        <w:rPr>
          <w:rFonts w:ascii="宋体" w:hAnsi="宋体" w:eastAsia="宋体" w:cs="宋体"/>
          <w:spacing w:val="5"/>
        </w:rPr>
        <w:t>，该进程已访问的页号序列为：</w:t>
      </w:r>
      <w:r>
        <w:rPr>
          <w:spacing w:val="5"/>
        </w:rPr>
        <w:t>2,</w:t>
      </w:r>
      <w:r>
        <w:rPr>
          <w:spacing w:val="29"/>
          <w:w w:val="101"/>
        </w:rPr>
        <w:t xml:space="preserve"> </w:t>
      </w:r>
      <w:r>
        <w:rPr>
          <w:spacing w:val="5"/>
        </w:rPr>
        <w:t>0,</w:t>
      </w:r>
      <w:r>
        <w:rPr>
          <w:spacing w:val="32"/>
        </w:rPr>
        <w:t xml:space="preserve"> </w:t>
      </w:r>
      <w:r>
        <w:rPr>
          <w:spacing w:val="5"/>
        </w:rPr>
        <w:t>2,</w:t>
      </w:r>
      <w:r>
        <w:rPr>
          <w:spacing w:val="30"/>
        </w:rPr>
        <w:t xml:space="preserve"> </w:t>
      </w:r>
      <w:r>
        <w:rPr>
          <w:spacing w:val="5"/>
        </w:rPr>
        <w:t>9,</w:t>
      </w:r>
      <w:r>
        <w:rPr>
          <w:spacing w:val="30"/>
          <w:w w:val="101"/>
        </w:rPr>
        <w:t xml:space="preserve"> </w:t>
      </w:r>
      <w:r>
        <w:rPr>
          <w:spacing w:val="5"/>
        </w:rPr>
        <w:t>3,</w:t>
      </w:r>
      <w:r>
        <w:rPr>
          <w:spacing w:val="27"/>
        </w:rPr>
        <w:t xml:space="preserve"> </w:t>
      </w:r>
      <w:r>
        <w:rPr>
          <w:spacing w:val="5"/>
        </w:rPr>
        <w:t>4,</w:t>
      </w:r>
      <w:r>
        <w:rPr>
          <w:spacing w:val="32"/>
        </w:rPr>
        <w:t xml:space="preserve"> </w:t>
      </w:r>
      <w:r>
        <w:rPr>
          <w:spacing w:val="5"/>
        </w:rPr>
        <w:t>2,</w:t>
      </w:r>
      <w:r>
        <w:rPr>
          <w:spacing w:val="30"/>
        </w:rPr>
        <w:t xml:space="preserve"> </w:t>
      </w:r>
      <w:r>
        <w:rPr>
          <w:spacing w:val="5"/>
        </w:rPr>
        <w:t>8,</w:t>
      </w:r>
      <w:r>
        <w:rPr>
          <w:spacing w:val="32"/>
        </w:rPr>
        <w:t xml:space="preserve"> </w:t>
      </w:r>
      <w:r>
        <w:rPr>
          <w:spacing w:val="5"/>
        </w:rPr>
        <w:t>2,</w:t>
      </w:r>
      <w:r>
        <w:rPr>
          <w:spacing w:val="27"/>
          <w:w w:val="101"/>
        </w:rPr>
        <w:t xml:space="preserve"> </w:t>
      </w:r>
      <w:r>
        <w:rPr>
          <w:spacing w:val="5"/>
        </w:rPr>
        <w:t>4,</w:t>
      </w:r>
      <w:r>
        <w:rPr>
          <w:spacing w:val="30"/>
        </w:rPr>
        <w:t xml:space="preserve"> </w:t>
      </w:r>
      <w:r>
        <w:rPr>
          <w:spacing w:val="5"/>
        </w:rPr>
        <w:t>8,</w:t>
      </w:r>
      <w:r>
        <w:t xml:space="preserve"> </w:t>
      </w:r>
      <w:r>
        <w:rPr>
          <w:spacing w:val="6"/>
        </w:rPr>
        <w:t>4,</w:t>
      </w:r>
      <w:r>
        <w:rPr>
          <w:spacing w:val="31"/>
          <w:w w:val="101"/>
        </w:rPr>
        <w:t xml:space="preserve"> </w:t>
      </w:r>
      <w:r>
        <w:rPr>
          <w:spacing w:val="6"/>
        </w:rPr>
        <w:t>5</w:t>
      </w:r>
      <w:r>
        <w:rPr>
          <w:rFonts w:ascii="宋体" w:hAnsi="宋体" w:eastAsia="宋体" w:cs="宋体"/>
          <w:spacing w:val="6"/>
        </w:rPr>
        <w:t>。若进程要访问的下一页的页号为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6"/>
        </w:rPr>
        <w:t>7</w:t>
      </w:r>
      <w:r>
        <w:rPr>
          <w:rFonts w:ascii="宋体" w:hAnsi="宋体" w:eastAsia="宋体" w:cs="宋体"/>
          <w:spacing w:val="6"/>
        </w:rPr>
        <w:t>，依</w:t>
      </w:r>
      <w:r>
        <w:rPr>
          <w:rFonts w:ascii="宋体" w:hAnsi="宋体" w:eastAsia="宋体" w:cs="宋体"/>
          <w:spacing w:val="5"/>
        </w:rPr>
        <w:t>据</w:t>
      </w:r>
      <w:r>
        <w:rPr>
          <w:rFonts w:ascii="宋体" w:hAnsi="宋体" w:eastAsia="宋体" w:cs="宋体"/>
          <w:spacing w:val="-16"/>
        </w:rPr>
        <w:t xml:space="preserve"> </w:t>
      </w:r>
      <w:r>
        <w:t>LRU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算法，应淘汰页的页号是：</w:t>
      </w:r>
    </w:p>
    <w:p w14:paraId="1343D23C">
      <w:pPr>
        <w:spacing w:line="245" w:lineRule="auto"/>
        <w:rPr>
          <w:rFonts w:ascii="宋体" w:hAnsi="宋体" w:eastAsia="宋体" w:cs="宋体"/>
        </w:rPr>
        <w:sectPr>
          <w:type w:val="continuous"/>
          <w:pgSz w:w="11906" w:h="16838"/>
          <w:pgMar w:top="1128" w:right="250" w:bottom="1015" w:left="1417" w:header="719" w:footer="822" w:gutter="0"/>
          <w:cols w:equalWidth="0" w:num="1">
            <w:col w:w="10238"/>
          </w:cols>
        </w:sectPr>
      </w:pPr>
    </w:p>
    <w:p w14:paraId="4E0E2775">
      <w:pPr>
        <w:spacing w:line="282" w:lineRule="auto"/>
        <w:rPr>
          <w:rFonts w:ascii="Arial"/>
          <w:sz w:val="21"/>
        </w:rPr>
      </w:pPr>
    </w:p>
    <w:p w14:paraId="55732772">
      <w:pPr>
        <w:pStyle w:val="2"/>
        <w:spacing w:before="68" w:line="193" w:lineRule="auto"/>
        <w:ind w:left="6"/>
      </w:pPr>
      <w:r>
        <w:rPr>
          <w:spacing w:val="-10"/>
        </w:rPr>
        <w:t>A</w:t>
      </w:r>
      <w:r>
        <w:rPr>
          <w:spacing w:val="-28"/>
        </w:rPr>
        <w:t xml:space="preserve"> </w:t>
      </w:r>
      <w:r>
        <w:rPr>
          <w:rFonts w:ascii="宋体" w:hAnsi="宋体" w:eastAsia="宋体" w:cs="宋体"/>
          <w:spacing w:val="-10"/>
        </w:rPr>
        <w:t>．</w:t>
      </w:r>
      <w:r>
        <w:rPr>
          <w:rFonts w:ascii="宋体" w:hAnsi="宋体" w:eastAsia="宋体" w:cs="宋体"/>
          <w:spacing w:val="-77"/>
        </w:rPr>
        <w:t xml:space="preserve"> </w:t>
      </w:r>
      <w:r>
        <w:rPr>
          <w:spacing w:val="-10"/>
        </w:rPr>
        <w:t>2</w:t>
      </w:r>
      <w:r>
        <w:rPr>
          <w:spacing w:val="1"/>
        </w:rPr>
        <w:t xml:space="preserve">                            </w:t>
      </w:r>
      <w:r>
        <w:t xml:space="preserve">                                        </w:t>
      </w:r>
      <w:r>
        <w:rPr>
          <w:spacing w:val="-10"/>
        </w:rPr>
        <w:t>B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10"/>
        </w:rPr>
        <w:t>．</w:t>
      </w:r>
      <w:r>
        <w:rPr>
          <w:rFonts w:ascii="宋体" w:hAnsi="宋体" w:eastAsia="宋体" w:cs="宋体"/>
          <w:spacing w:val="-78"/>
        </w:rPr>
        <w:t xml:space="preserve"> </w:t>
      </w:r>
      <w:r>
        <w:rPr>
          <w:spacing w:val="-10"/>
        </w:rPr>
        <w:t>3</w:t>
      </w:r>
    </w:p>
    <w:p w14:paraId="2813670F">
      <w:pPr>
        <w:pStyle w:val="2"/>
        <w:spacing w:before="111" w:line="190" w:lineRule="auto"/>
        <w:ind w:left="12"/>
      </w:pPr>
      <w:r>
        <w:rPr>
          <w:spacing w:val="-9"/>
        </w:rPr>
        <w:t>C</w:t>
      </w:r>
      <w:r>
        <w:rPr>
          <w:spacing w:val="-28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82"/>
        </w:rPr>
        <w:t xml:space="preserve"> </w:t>
      </w:r>
      <w:r>
        <w:rPr>
          <w:spacing w:val="-9"/>
        </w:rPr>
        <w:t>4</w:t>
      </w:r>
      <w:r>
        <w:rPr>
          <w:spacing w:val="1"/>
        </w:rPr>
        <w:t xml:space="preserve">                                  </w:t>
      </w:r>
      <w:r>
        <w:t xml:space="preserve">                                  </w:t>
      </w:r>
      <w:r>
        <w:rPr>
          <w:spacing w:val="-9"/>
        </w:rPr>
        <w:t>D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9"/>
        </w:rPr>
        <w:t xml:space="preserve"> </w:t>
      </w:r>
      <w:r>
        <w:rPr>
          <w:spacing w:val="-9"/>
        </w:rPr>
        <w:t>8</w:t>
      </w:r>
    </w:p>
    <w:p w14:paraId="525032D0">
      <w:pPr>
        <w:pStyle w:val="2"/>
        <w:spacing w:before="194" w:line="221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88.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在系统内存中设置磁盘缓冲区的主要目的是：</w:t>
      </w:r>
    </w:p>
    <w:p w14:paraId="3235A694">
      <w:pPr>
        <w:pStyle w:val="2"/>
        <w:spacing w:before="77" w:line="281" w:lineRule="exact"/>
        <w:ind w:left="6"/>
        <w:rPr>
          <w:rFonts w:ascii="宋体" w:hAnsi="宋体" w:eastAsia="宋体" w:cs="宋体"/>
        </w:rPr>
      </w:pPr>
      <w:r>
        <w:rPr>
          <w:spacing w:val="8"/>
          <w:position w:val="1"/>
        </w:rPr>
        <w:t>A</w:t>
      </w:r>
      <w:r>
        <w:rPr>
          <w:rFonts w:ascii="宋体" w:hAnsi="宋体" w:eastAsia="宋体" w:cs="宋体"/>
          <w:spacing w:val="8"/>
          <w:position w:val="1"/>
        </w:rPr>
        <w:t>．减少磁盘</w:t>
      </w:r>
      <w:r>
        <w:rPr>
          <w:rFonts w:ascii="宋体" w:hAnsi="宋体" w:eastAsia="宋体" w:cs="宋体"/>
          <w:spacing w:val="-17"/>
          <w:position w:val="1"/>
        </w:rPr>
        <w:t xml:space="preserve"> </w:t>
      </w:r>
      <w:r>
        <w:rPr>
          <w:spacing w:val="8"/>
          <w:position w:val="1"/>
        </w:rPr>
        <w:t>I/O</w:t>
      </w:r>
      <w:r>
        <w:rPr>
          <w:spacing w:val="30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8"/>
          <w:position w:val="1"/>
        </w:rPr>
        <w:t xml:space="preserve">次数                 </w:t>
      </w:r>
      <w:r>
        <w:rPr>
          <w:spacing w:val="8"/>
          <w:position w:val="1"/>
        </w:rPr>
        <w:t>B</w:t>
      </w:r>
      <w:r>
        <w:rPr>
          <w:rFonts w:ascii="宋体" w:hAnsi="宋体" w:eastAsia="宋体" w:cs="宋体"/>
          <w:spacing w:val="8"/>
          <w:position w:val="1"/>
        </w:rPr>
        <w:t>．减少平均寻道时间</w:t>
      </w:r>
    </w:p>
    <w:p w14:paraId="6BC7C4DB">
      <w:pPr>
        <w:pStyle w:val="2"/>
        <w:spacing w:before="46" w:line="222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．提高磁盘数据可靠性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．实现设备无关性</w:t>
      </w:r>
    </w:p>
    <w:p w14:paraId="2E6F197E">
      <w:pPr>
        <w:pStyle w:val="2"/>
        <w:spacing w:before="194" w:line="289" w:lineRule="auto"/>
        <w:ind w:left="10" w:right="102"/>
        <w:jc w:val="both"/>
        <w:rPr>
          <w:rFonts w:ascii="宋体" w:hAnsi="宋体" w:eastAsia="宋体" w:cs="宋体"/>
        </w:rPr>
      </w:pPr>
      <w:r>
        <w:rPr>
          <w:b/>
          <w:bCs/>
          <w:spacing w:val="7"/>
        </w:rPr>
        <w:t xml:space="preserve">89.    </w:t>
      </w:r>
      <w:r>
        <w:rPr>
          <w:rFonts w:ascii="宋体" w:hAnsi="宋体" w:eastAsia="宋体" w:cs="宋体"/>
          <w:spacing w:val="7"/>
        </w:rPr>
        <w:t xml:space="preserve">在文件的索引结点中存放直接索引指针 </w:t>
      </w:r>
      <w:r>
        <w:rPr>
          <w:spacing w:val="7"/>
        </w:rPr>
        <w:t>10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 xml:space="preserve">个，一级和二级索引指针各 </w:t>
      </w:r>
      <w:r>
        <w:rPr>
          <w:spacing w:val="7"/>
        </w:rPr>
        <w:t>1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个。磁盘块大小</w:t>
      </w:r>
      <w:r>
        <w:rPr>
          <w:rFonts w:ascii="宋体" w:hAnsi="宋体" w:eastAsia="宋体" w:cs="宋体"/>
          <w:spacing w:val="2"/>
        </w:rPr>
        <w:t xml:space="preserve">为 </w:t>
      </w:r>
      <w:r>
        <w:rPr>
          <w:spacing w:val="2"/>
        </w:rPr>
        <w:t>1</w:t>
      </w:r>
      <w:r>
        <w:rPr>
          <w:spacing w:val="25"/>
          <w:w w:val="101"/>
        </w:rPr>
        <w:t xml:space="preserve"> </w:t>
      </w:r>
      <w:r>
        <w:t>KB</w:t>
      </w:r>
      <w:r>
        <w:rPr>
          <w:rFonts w:ascii="宋体" w:hAnsi="宋体" w:eastAsia="宋体" w:cs="宋体"/>
          <w:spacing w:val="2"/>
        </w:rPr>
        <w:t>，每个索引指针占</w:t>
      </w:r>
      <w:r>
        <w:rPr>
          <w:rFonts w:ascii="宋体" w:hAnsi="宋体" w:eastAsia="宋体" w:cs="宋体"/>
          <w:spacing w:val="-29"/>
        </w:rPr>
        <w:t xml:space="preserve"> </w:t>
      </w:r>
      <w:r>
        <w:rPr>
          <w:spacing w:val="2"/>
        </w:rPr>
        <w:t>4</w:t>
      </w:r>
      <w:r>
        <w:rPr>
          <w:spacing w:val="26"/>
          <w:w w:val="101"/>
        </w:rPr>
        <w:t xml:space="preserve"> </w:t>
      </w:r>
      <w:r>
        <w:rPr>
          <w:rFonts w:ascii="宋体" w:hAnsi="宋体" w:eastAsia="宋体" w:cs="宋体"/>
          <w:spacing w:val="2"/>
        </w:rPr>
        <w:t>个字节。若某文件的索引结点已在内存中，</w:t>
      </w:r>
      <w:r>
        <w:rPr>
          <w:rFonts w:ascii="宋体" w:hAnsi="宋体" w:eastAsia="宋体" w:cs="宋体"/>
          <w:spacing w:val="60"/>
        </w:rPr>
        <w:t xml:space="preserve"> </w:t>
      </w:r>
      <w:r>
        <w:rPr>
          <w:rFonts w:ascii="宋体" w:hAnsi="宋体" w:eastAsia="宋体" w:cs="宋体"/>
          <w:spacing w:val="2"/>
        </w:rPr>
        <w:t>则把该文件</w:t>
      </w:r>
      <w:r>
        <w:rPr>
          <w:rFonts w:ascii="宋体" w:hAnsi="宋体" w:eastAsia="宋体" w:cs="宋体"/>
          <w:spacing w:val="1"/>
        </w:rPr>
        <w:t>偏移量（按</w:t>
      </w:r>
      <w:r>
        <w:rPr>
          <w:rFonts w:ascii="宋体" w:hAnsi="宋体" w:eastAsia="宋体" w:cs="宋体"/>
          <w:spacing w:val="4"/>
        </w:rPr>
        <w:t xml:space="preserve">字节编址）为 </w:t>
      </w:r>
      <w:r>
        <w:rPr>
          <w:spacing w:val="4"/>
        </w:rPr>
        <w:t>1234</w:t>
      </w:r>
      <w:r>
        <w:rPr>
          <w:spacing w:val="40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4"/>
        </w:rPr>
        <w:t>307400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4"/>
        </w:rPr>
        <w:t>处所在的磁盘块读入内存，需访问的磁盘块个数分别是：</w:t>
      </w:r>
    </w:p>
    <w:p w14:paraId="765C0662">
      <w:pPr>
        <w:pStyle w:val="2"/>
        <w:spacing w:before="30" w:line="197" w:lineRule="auto"/>
        <w:ind w:left="6"/>
      </w:pPr>
      <w:r>
        <w:rPr>
          <w:spacing w:val="3"/>
        </w:rPr>
        <w:t>A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1,</w:t>
      </w:r>
      <w:r>
        <w:rPr>
          <w:spacing w:val="31"/>
        </w:rPr>
        <w:t xml:space="preserve"> </w:t>
      </w:r>
      <w:r>
        <w:rPr>
          <w:spacing w:val="3"/>
        </w:rPr>
        <w:t xml:space="preserve">2                                                   </w:t>
      </w:r>
      <w:r>
        <w:rPr>
          <w:spacing w:val="2"/>
        </w:rPr>
        <w:t xml:space="preserve">          B</w:t>
      </w:r>
      <w:r>
        <w:rPr>
          <w:rFonts w:ascii="宋体" w:hAnsi="宋体" w:eastAsia="宋体" w:cs="宋体"/>
          <w:spacing w:val="2"/>
        </w:rPr>
        <w:t>．</w:t>
      </w:r>
      <w:r>
        <w:rPr>
          <w:spacing w:val="2"/>
        </w:rPr>
        <w:t>1,</w:t>
      </w:r>
      <w:r>
        <w:rPr>
          <w:spacing w:val="29"/>
          <w:w w:val="101"/>
        </w:rPr>
        <w:t xml:space="preserve"> </w:t>
      </w:r>
      <w:r>
        <w:rPr>
          <w:spacing w:val="2"/>
        </w:rPr>
        <w:t>3</w:t>
      </w:r>
    </w:p>
    <w:p w14:paraId="3B0700F3">
      <w:pPr>
        <w:pStyle w:val="2"/>
        <w:spacing w:before="107" w:line="195" w:lineRule="auto"/>
        <w:ind w:left="12"/>
      </w:pPr>
      <w:r>
        <w:rPr>
          <w:spacing w:val="3"/>
        </w:rPr>
        <w:t>C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2,</w:t>
      </w:r>
      <w:r>
        <w:rPr>
          <w:spacing w:val="30"/>
        </w:rPr>
        <w:t xml:space="preserve"> </w:t>
      </w:r>
      <w:r>
        <w:rPr>
          <w:spacing w:val="3"/>
        </w:rPr>
        <w:t xml:space="preserve">3                                                           </w:t>
      </w:r>
      <w:r>
        <w:rPr>
          <w:spacing w:val="2"/>
        </w:rPr>
        <w:t xml:space="preserve">  D</w:t>
      </w:r>
      <w:r>
        <w:rPr>
          <w:rFonts w:ascii="宋体" w:hAnsi="宋体" w:eastAsia="宋体" w:cs="宋体"/>
          <w:spacing w:val="2"/>
        </w:rPr>
        <w:t>．</w:t>
      </w:r>
      <w:r>
        <w:rPr>
          <w:spacing w:val="2"/>
        </w:rPr>
        <w:t>2,</w:t>
      </w:r>
      <w:r>
        <w:rPr>
          <w:spacing w:val="26"/>
          <w:w w:val="101"/>
        </w:rPr>
        <w:t xml:space="preserve"> </w:t>
      </w:r>
      <w:r>
        <w:rPr>
          <w:spacing w:val="2"/>
        </w:rPr>
        <w:t>4</w:t>
      </w:r>
    </w:p>
    <w:p w14:paraId="3180EDC7">
      <w:pPr>
        <w:pStyle w:val="2"/>
        <w:spacing w:before="189" w:line="236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7"/>
        </w:rPr>
        <w:t>90.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在请求分页系统中，页面分配策略与页面置换策略不能组合使用的是：</w:t>
      </w:r>
    </w:p>
    <w:p w14:paraId="0330B4DE">
      <w:pPr>
        <w:pStyle w:val="2"/>
        <w:spacing w:before="60" w:line="236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．可变分配，全局置换</w:t>
      </w:r>
      <w:r>
        <w:rPr>
          <w:rFonts w:ascii="宋体" w:hAnsi="宋体" w:eastAsia="宋体" w:cs="宋体"/>
          <w:spacing w:val="4"/>
        </w:rPr>
        <w:t xml:space="preserve">  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．可变分配，局部</w:t>
      </w:r>
      <w:r>
        <w:rPr>
          <w:rFonts w:ascii="宋体" w:hAnsi="宋体" w:eastAsia="宋体" w:cs="宋体"/>
          <w:spacing w:val="7"/>
        </w:rPr>
        <w:t>置换</w:t>
      </w:r>
    </w:p>
    <w:p w14:paraId="2BD7E532">
      <w:pPr>
        <w:pStyle w:val="2"/>
        <w:spacing w:before="60" w:line="236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．固定分配，全局置换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．固定分配，局部置换</w:t>
      </w:r>
    </w:p>
    <w:p w14:paraId="0B80D262">
      <w:pPr>
        <w:pStyle w:val="2"/>
        <w:spacing w:before="176" w:line="283" w:lineRule="auto"/>
        <w:ind w:left="8" w:right="104" w:firstLine="1"/>
        <w:jc w:val="both"/>
        <w:rPr>
          <w:rFonts w:ascii="宋体" w:hAnsi="宋体" w:eastAsia="宋体" w:cs="宋体"/>
        </w:rPr>
      </w:pPr>
      <w:r>
        <w:rPr>
          <w:b/>
          <w:bCs/>
          <w:spacing w:val="3"/>
        </w:rPr>
        <w:t xml:space="preserve">91.    </w:t>
      </w:r>
      <w:r>
        <w:rPr>
          <w:rFonts w:ascii="宋体" w:hAnsi="宋体" w:eastAsia="宋体" w:cs="宋体"/>
          <w:spacing w:val="3"/>
        </w:rPr>
        <w:t>文件系统用位图法表示磁盘空间的分配情况，</w:t>
      </w:r>
      <w:r>
        <w:rPr>
          <w:rFonts w:ascii="宋体" w:hAnsi="宋体" w:eastAsia="宋体" w:cs="宋体"/>
          <w:spacing w:val="87"/>
        </w:rPr>
        <w:t xml:space="preserve"> </w:t>
      </w:r>
      <w:r>
        <w:rPr>
          <w:rFonts w:ascii="宋体" w:hAnsi="宋体" w:eastAsia="宋体" w:cs="宋体"/>
          <w:spacing w:val="3"/>
        </w:rPr>
        <w:t>位图存于磁盘的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3"/>
        </w:rPr>
        <w:t>32</w:t>
      </w:r>
      <w:r>
        <w:rPr>
          <w:rFonts w:ascii="宋体" w:hAnsi="宋体" w:eastAsia="宋体" w:cs="宋体"/>
          <w:spacing w:val="3"/>
        </w:rPr>
        <w:t>～</w:t>
      </w:r>
      <w:r>
        <w:rPr>
          <w:spacing w:val="3"/>
        </w:rPr>
        <w:t>127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3"/>
        </w:rPr>
        <w:t>号块中，每个盘块</w:t>
      </w:r>
      <w:r>
        <w:rPr>
          <w:rFonts w:ascii="宋体" w:hAnsi="宋体" w:eastAsia="宋体" w:cs="宋体"/>
          <w:spacing w:val="7"/>
        </w:rPr>
        <w:t xml:space="preserve">占 </w:t>
      </w:r>
      <w:r>
        <w:rPr>
          <w:spacing w:val="7"/>
        </w:rPr>
        <w:t>1024</w:t>
      </w:r>
      <w:r>
        <w:rPr>
          <w:spacing w:val="34"/>
        </w:rPr>
        <w:t xml:space="preserve"> </w:t>
      </w:r>
      <w:r>
        <w:rPr>
          <w:rFonts w:ascii="宋体" w:hAnsi="宋体" w:eastAsia="宋体" w:cs="宋体"/>
          <w:spacing w:val="7"/>
        </w:rPr>
        <w:t>个字节，盘块和块内字节均从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7"/>
        </w:rPr>
        <w:t>0</w:t>
      </w:r>
      <w:r>
        <w:rPr>
          <w:spacing w:val="33"/>
        </w:rPr>
        <w:t xml:space="preserve"> </w:t>
      </w:r>
      <w:r>
        <w:rPr>
          <w:rFonts w:ascii="宋体" w:hAnsi="宋体" w:eastAsia="宋体" w:cs="宋体"/>
          <w:spacing w:val="7"/>
        </w:rPr>
        <w:t>开始编号。假设要释放的盘块号为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7"/>
        </w:rPr>
        <w:t>409612</w:t>
      </w:r>
      <w:r>
        <w:rPr>
          <w:rFonts w:ascii="宋体" w:hAnsi="宋体" w:eastAsia="宋体" w:cs="宋体"/>
          <w:spacing w:val="7"/>
        </w:rPr>
        <w:t>，则位图中</w:t>
      </w:r>
      <w:r>
        <w:rPr>
          <w:rFonts w:ascii="宋体" w:hAnsi="宋体" w:eastAsia="宋体" w:cs="宋体"/>
          <w:spacing w:val="5"/>
        </w:rPr>
        <w:t>要修改的位所在的盘块号和块内字节序号分别是：</w:t>
      </w:r>
    </w:p>
    <w:p w14:paraId="30338DC5">
      <w:pPr>
        <w:pStyle w:val="2"/>
        <w:spacing w:before="52" w:line="202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81</w:t>
      </w:r>
      <w:r>
        <w:rPr>
          <w:rFonts w:ascii="宋体" w:hAnsi="宋体" w:eastAsia="宋体" w:cs="宋体"/>
          <w:spacing w:val="4"/>
        </w:rPr>
        <w:t>、</w:t>
      </w:r>
      <w:r>
        <w:rPr>
          <w:spacing w:val="4"/>
        </w:rPr>
        <w:t xml:space="preserve">1                               </w:t>
      </w:r>
      <w:r>
        <w:rPr>
          <w:spacing w:val="3"/>
        </w:rPr>
        <w:t xml:space="preserve">                          B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81</w:t>
      </w:r>
      <w:r>
        <w:rPr>
          <w:rFonts w:ascii="宋体" w:hAnsi="宋体" w:eastAsia="宋体" w:cs="宋体"/>
          <w:spacing w:val="3"/>
        </w:rPr>
        <w:t>、</w:t>
      </w:r>
      <w:r>
        <w:rPr>
          <w:spacing w:val="3"/>
        </w:rPr>
        <w:t>2</w:t>
      </w:r>
    </w:p>
    <w:p w14:paraId="17F8F347">
      <w:pPr>
        <w:pStyle w:val="2"/>
        <w:spacing w:before="101" w:line="200" w:lineRule="auto"/>
        <w:ind w:left="12"/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82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1</w:t>
      </w:r>
      <w:r>
        <w:rPr>
          <w:spacing w:val="1"/>
        </w:rPr>
        <w:t xml:space="preserve">                     </w:t>
      </w:r>
      <w:r>
        <w:t xml:space="preserve">                   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82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2</w:t>
      </w:r>
    </w:p>
    <w:p w14:paraId="5BAEE796">
      <w:pPr>
        <w:pStyle w:val="2"/>
        <w:spacing w:before="184" w:line="284" w:lineRule="auto"/>
        <w:ind w:left="10"/>
        <w:jc w:val="both"/>
        <w:rPr>
          <w:rFonts w:ascii="宋体" w:hAnsi="宋体" w:eastAsia="宋体" w:cs="宋体"/>
        </w:rPr>
      </w:pPr>
      <w:r>
        <w:rPr>
          <w:b/>
          <w:bCs/>
          <w:spacing w:val="5"/>
        </w:rPr>
        <w:t xml:space="preserve">92.    </w:t>
      </w:r>
      <w:r>
        <w:rPr>
          <w:rFonts w:ascii="宋体" w:hAnsi="宋体" w:eastAsia="宋体" w:cs="宋体"/>
          <w:spacing w:val="5"/>
        </w:rPr>
        <w:t>某硬盘有</w:t>
      </w:r>
      <w:r>
        <w:rPr>
          <w:rFonts w:ascii="宋体" w:hAnsi="宋体" w:eastAsia="宋体" w:cs="宋体"/>
          <w:spacing w:val="-17"/>
        </w:rPr>
        <w:t xml:space="preserve"> </w:t>
      </w:r>
      <w:r>
        <w:rPr>
          <w:spacing w:val="5"/>
        </w:rPr>
        <w:t>200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5"/>
        </w:rPr>
        <w:t>个磁道（最外侧磁道号为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5"/>
        </w:rPr>
        <w:t>0</w:t>
      </w:r>
      <w:r>
        <w:rPr>
          <w:rFonts w:ascii="宋体" w:hAnsi="宋体" w:eastAsia="宋体" w:cs="宋体"/>
          <w:spacing w:val="-38"/>
        </w:rPr>
        <w:t>），</w:t>
      </w:r>
      <w:r>
        <w:rPr>
          <w:rFonts w:ascii="宋体" w:hAnsi="宋体" w:eastAsia="宋体" w:cs="宋体"/>
          <w:spacing w:val="5"/>
        </w:rPr>
        <w:t>磁道访问请求序列为：</w:t>
      </w:r>
      <w:r>
        <w:rPr>
          <w:spacing w:val="5"/>
        </w:rPr>
        <w:t>130,</w:t>
      </w:r>
      <w:r>
        <w:rPr>
          <w:spacing w:val="30"/>
          <w:w w:val="101"/>
        </w:rPr>
        <w:t xml:space="preserve"> </w:t>
      </w:r>
      <w:r>
        <w:rPr>
          <w:spacing w:val="5"/>
        </w:rPr>
        <w:t>42,</w:t>
      </w:r>
      <w:r>
        <w:rPr>
          <w:spacing w:val="43"/>
        </w:rPr>
        <w:t xml:space="preserve"> </w:t>
      </w:r>
      <w:r>
        <w:rPr>
          <w:spacing w:val="5"/>
        </w:rPr>
        <w:t>180,</w:t>
      </w:r>
      <w:r>
        <w:rPr>
          <w:spacing w:val="43"/>
          <w:w w:val="101"/>
        </w:rPr>
        <w:t xml:space="preserve"> </w:t>
      </w:r>
      <w:r>
        <w:rPr>
          <w:spacing w:val="5"/>
        </w:rPr>
        <w:t>15,</w:t>
      </w:r>
      <w:r>
        <w:rPr>
          <w:spacing w:val="43"/>
        </w:rPr>
        <w:t xml:space="preserve"> </w:t>
      </w:r>
      <w:r>
        <w:rPr>
          <w:spacing w:val="5"/>
        </w:rPr>
        <w:t>1</w:t>
      </w:r>
      <w:r>
        <w:rPr>
          <w:spacing w:val="4"/>
        </w:rPr>
        <w:t>99</w:t>
      </w:r>
      <w:r>
        <w:rPr>
          <w:rFonts w:ascii="宋体" w:hAnsi="宋体" w:eastAsia="宋体" w:cs="宋体"/>
          <w:spacing w:val="4"/>
        </w:rPr>
        <w:t>。</w:t>
      </w:r>
      <w:r>
        <w:rPr>
          <w:rFonts w:ascii="宋体" w:hAnsi="宋体" w:eastAsia="宋体" w:cs="宋体"/>
          <w:spacing w:val="10"/>
        </w:rPr>
        <w:t>当前磁头位于第</w:t>
      </w:r>
      <w:r>
        <w:rPr>
          <w:rFonts w:ascii="宋体" w:hAnsi="宋体" w:eastAsia="宋体" w:cs="宋体"/>
          <w:spacing w:val="-15"/>
        </w:rPr>
        <w:t xml:space="preserve"> </w:t>
      </w:r>
      <w:r>
        <w:rPr>
          <w:spacing w:val="10"/>
        </w:rPr>
        <w:t>58</w:t>
      </w:r>
      <w:r>
        <w:rPr>
          <w:spacing w:val="35"/>
        </w:rPr>
        <w:t xml:space="preserve"> </w:t>
      </w:r>
      <w:r>
        <w:rPr>
          <w:rFonts w:ascii="宋体" w:hAnsi="宋体" w:eastAsia="宋体" w:cs="宋体"/>
          <w:spacing w:val="10"/>
        </w:rPr>
        <w:t>号磁道并从外侧向内侧移动。按照</w:t>
      </w:r>
      <w:r>
        <w:rPr>
          <w:rFonts w:ascii="宋体" w:hAnsi="宋体" w:eastAsia="宋体" w:cs="宋体"/>
          <w:spacing w:val="-16"/>
        </w:rPr>
        <w:t xml:space="preserve"> </w:t>
      </w:r>
      <w:r>
        <w:t>SCAN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10"/>
        </w:rPr>
        <w:t>调度方法处理完上述请求后，磁</w:t>
      </w:r>
      <w:r>
        <w:rPr>
          <w:rFonts w:ascii="宋体" w:hAnsi="宋体" w:eastAsia="宋体" w:cs="宋体"/>
          <w:spacing w:val="1"/>
        </w:rPr>
        <w:t>头移过的磁道数是：</w:t>
      </w:r>
    </w:p>
    <w:p w14:paraId="463323DE">
      <w:pPr>
        <w:pStyle w:val="2"/>
        <w:spacing w:before="47" w:line="192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208</w:t>
      </w:r>
      <w:r>
        <w:rPr>
          <w:spacing w:val="1"/>
        </w:rPr>
        <w:t xml:space="preserve">                     </w:t>
      </w:r>
      <w:r>
        <w:t xml:space="preserve">                                          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287</w:t>
      </w:r>
    </w:p>
    <w:p w14:paraId="1298DE14">
      <w:pPr>
        <w:pStyle w:val="2"/>
        <w:spacing w:before="113" w:line="190" w:lineRule="auto"/>
        <w:ind w:left="12"/>
      </w:pPr>
      <w:r>
        <w:rPr>
          <w:spacing w:val="3"/>
        </w:rPr>
        <w:t>C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 xml:space="preserve">325                                   </w:t>
      </w:r>
      <w:r>
        <w:rPr>
          <w:spacing w:val="2"/>
        </w:rPr>
        <w:t xml:space="preserve">                           D</w:t>
      </w:r>
      <w:r>
        <w:rPr>
          <w:rFonts w:ascii="宋体" w:hAnsi="宋体" w:eastAsia="宋体" w:cs="宋体"/>
          <w:spacing w:val="2"/>
        </w:rPr>
        <w:t>．</w:t>
      </w:r>
      <w:r>
        <w:rPr>
          <w:spacing w:val="2"/>
        </w:rPr>
        <w:t>382</w:t>
      </w:r>
    </w:p>
    <w:p w14:paraId="6D1EC617">
      <w:pPr>
        <w:pStyle w:val="2"/>
        <w:spacing w:before="195" w:line="235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93.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下列关于多任务操作系统的叙述中，正确的是：</w:t>
      </w:r>
    </w:p>
    <w:p w14:paraId="61EBC1CF">
      <w:pPr>
        <w:pStyle w:val="2"/>
        <w:spacing w:before="60" w:line="222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I.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具有并发和并行的特点</w:t>
      </w:r>
    </w:p>
    <w:p w14:paraId="3C6E58BB">
      <w:pPr>
        <w:pStyle w:val="2"/>
        <w:spacing w:before="76" w:line="221" w:lineRule="auto"/>
        <w:ind w:left="6"/>
        <w:rPr>
          <w:rFonts w:ascii="宋体" w:hAnsi="宋体" w:eastAsia="宋体" w:cs="宋体"/>
        </w:rPr>
      </w:pPr>
      <w:r>
        <w:t>II</w:t>
      </w:r>
      <w:r>
        <w:rPr>
          <w:spacing w:val="8"/>
        </w:rPr>
        <w:t>.</w:t>
      </w:r>
      <w:r>
        <w:rPr>
          <w:spacing w:val="39"/>
        </w:rPr>
        <w:t xml:space="preserve"> </w:t>
      </w:r>
      <w:r>
        <w:rPr>
          <w:rFonts w:ascii="宋体" w:hAnsi="宋体" w:eastAsia="宋体" w:cs="宋体"/>
          <w:spacing w:val="8"/>
        </w:rPr>
        <w:t>需要实现对共享资源的保护</w:t>
      </w:r>
    </w:p>
    <w:p w14:paraId="3E841199">
      <w:pPr>
        <w:pStyle w:val="2"/>
        <w:spacing w:before="80" w:line="216" w:lineRule="auto"/>
        <w:ind w:left="6"/>
        <w:rPr>
          <w:rFonts w:ascii="宋体" w:hAnsi="宋体" w:eastAsia="宋体" w:cs="宋体"/>
        </w:rPr>
      </w:pPr>
      <w:r>
        <w:t>III</w:t>
      </w:r>
      <w:r>
        <w:rPr>
          <w:spacing w:val="12"/>
        </w:rPr>
        <w:t>.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需要运行在多</w:t>
      </w:r>
      <w:r>
        <w:rPr>
          <w:rFonts w:ascii="宋体" w:hAnsi="宋体" w:eastAsia="宋体" w:cs="宋体"/>
          <w:spacing w:val="-20"/>
        </w:rPr>
        <w:t xml:space="preserve"> </w:t>
      </w:r>
      <w:r>
        <w:t>CPU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的硬件平台上</w:t>
      </w:r>
    </w:p>
    <w:p w14:paraId="5CFC4E58">
      <w:pPr>
        <w:pStyle w:val="2"/>
        <w:spacing w:before="83" w:line="213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</w:t>
      </w:r>
      <w:r>
        <w:rPr>
          <w:spacing w:val="4"/>
        </w:rPr>
        <w:t xml:space="preserve">                                                     </w:t>
      </w:r>
      <w:r>
        <w:rPr>
          <w:spacing w:val="3"/>
        </w:rPr>
        <w:t xml:space="preserve">       </w:t>
      </w:r>
      <w:r>
        <w:t>B</w:t>
      </w:r>
      <w:r>
        <w:rPr>
          <w:rFonts w:ascii="宋体" w:hAnsi="宋体" w:eastAsia="宋体" w:cs="宋体"/>
          <w:spacing w:val="3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</w:p>
    <w:p w14:paraId="401E0112">
      <w:pPr>
        <w:pStyle w:val="2"/>
        <w:spacing w:before="86" w:line="213" w:lineRule="auto"/>
        <w:ind w:left="12"/>
      </w:pPr>
      <w:r>
        <w:rPr>
          <w:spacing w:val="17"/>
        </w:rPr>
        <w:t>C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</w:t>
      </w:r>
      <w:r>
        <w:rPr>
          <w:spacing w:val="1"/>
        </w:rPr>
        <w:t xml:space="preserve">                     </w:t>
      </w:r>
      <w:r>
        <w:t xml:space="preserve">                                   D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</w:t>
      </w:r>
      <w:r>
        <w:rPr>
          <w:rFonts w:ascii="宋体" w:hAnsi="宋体" w:eastAsia="宋体" w:cs="宋体"/>
          <w:spacing w:val="17"/>
        </w:rPr>
        <w:t>、</w:t>
      </w:r>
      <w:r>
        <w:t>III</w:t>
      </w:r>
    </w:p>
    <w:p w14:paraId="60DE23F2">
      <w:pPr>
        <w:pStyle w:val="2"/>
        <w:spacing w:before="200" w:line="281" w:lineRule="auto"/>
        <w:ind w:left="9"/>
        <w:jc w:val="both"/>
        <w:rPr>
          <w:rFonts w:ascii="宋体" w:hAnsi="宋体" w:eastAsia="宋体" w:cs="宋体"/>
        </w:rPr>
      </w:pPr>
      <w:r>
        <w:rPr>
          <w:b/>
          <w:bCs/>
          <w:spacing w:val="9"/>
        </w:rPr>
        <w:t>94.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9"/>
        </w:rPr>
        <w:t>某系统采用基于优先权的非抢占式进程调度策略，完成一次进程调度和进程切换的系统时</w:t>
      </w:r>
      <w:r>
        <w:rPr>
          <w:rFonts w:ascii="宋体" w:hAnsi="宋体" w:eastAsia="宋体" w:cs="宋体"/>
          <w:spacing w:val="7"/>
        </w:rPr>
        <w:t xml:space="preserve">间开销为 </w:t>
      </w:r>
      <w:r>
        <w:rPr>
          <w:spacing w:val="7"/>
        </w:rPr>
        <w:t>1μs</w:t>
      </w:r>
      <w:r>
        <w:rPr>
          <w:rFonts w:ascii="宋体" w:hAnsi="宋体" w:eastAsia="宋体" w:cs="宋体"/>
          <w:spacing w:val="7"/>
        </w:rPr>
        <w:t>。在</w:t>
      </w:r>
      <w:r>
        <w:rPr>
          <w:rFonts w:ascii="宋体" w:hAnsi="宋体" w:eastAsia="宋体" w:cs="宋体"/>
          <w:spacing w:val="-6"/>
        </w:rPr>
        <w:t xml:space="preserve"> </w:t>
      </w:r>
      <w:r>
        <w:rPr>
          <w:spacing w:val="7"/>
        </w:rPr>
        <w:t>T</w:t>
      </w:r>
      <w:r>
        <w:rPr>
          <w:spacing w:val="46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时刻就绪队列中有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7"/>
        </w:rPr>
        <w:t>3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7"/>
        </w:rPr>
        <w:t>个进程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7"/>
        </w:rPr>
        <w:t>P1</w:t>
      </w:r>
      <w:r>
        <w:rPr>
          <w:rFonts w:ascii="宋体" w:hAnsi="宋体" w:eastAsia="宋体" w:cs="宋体"/>
          <w:spacing w:val="7"/>
        </w:rPr>
        <w:t>、</w:t>
      </w:r>
      <w:r>
        <w:rPr>
          <w:spacing w:val="7"/>
        </w:rPr>
        <w:t>P2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和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7"/>
        </w:rPr>
        <w:t>P3</w:t>
      </w:r>
      <w:r>
        <w:rPr>
          <w:rFonts w:ascii="宋体" w:hAnsi="宋体" w:eastAsia="宋体" w:cs="宋体"/>
          <w:spacing w:val="7"/>
        </w:rPr>
        <w:t>，其在就绪队列中的等待时间、</w:t>
      </w:r>
      <w:r>
        <w:rPr>
          <w:rFonts w:ascii="宋体" w:hAnsi="宋体" w:eastAsia="宋体" w:cs="宋体"/>
          <w:spacing w:val="6"/>
        </w:rPr>
        <w:t>需要的</w:t>
      </w:r>
      <w:r>
        <w:rPr>
          <w:rFonts w:ascii="宋体" w:hAnsi="宋体" w:eastAsia="宋体" w:cs="宋体"/>
          <w:spacing w:val="-11"/>
        </w:rPr>
        <w:t xml:space="preserve"> </w:t>
      </w:r>
      <w:r>
        <w:t>CPU</w:t>
      </w:r>
      <w:r>
        <w:rPr>
          <w:spacing w:val="39"/>
        </w:rPr>
        <w:t xml:space="preserve"> </w:t>
      </w:r>
      <w:r>
        <w:rPr>
          <w:rFonts w:ascii="宋体" w:hAnsi="宋体" w:eastAsia="宋体" w:cs="宋体"/>
          <w:spacing w:val="6"/>
        </w:rPr>
        <w:t>时间和优先权如下表所示。</w:t>
      </w:r>
    </w:p>
    <w:p w14:paraId="63E254CB">
      <w:pPr>
        <w:spacing w:line="42" w:lineRule="exact"/>
      </w:pPr>
    </w:p>
    <w:tbl>
      <w:tblPr>
        <w:tblStyle w:val="5"/>
        <w:tblW w:w="465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1120"/>
        <w:gridCol w:w="1953"/>
        <w:gridCol w:w="898"/>
      </w:tblGrid>
      <w:tr w14:paraId="49AEFB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2" w:hRule="atLeast"/>
        </w:trPr>
        <w:tc>
          <w:tcPr>
            <w:tcW w:w="679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695654F8">
            <w:pPr>
              <w:spacing w:before="45" w:line="212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进程</w:t>
            </w:r>
          </w:p>
        </w:tc>
        <w:tc>
          <w:tcPr>
            <w:tcW w:w="1120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5ABE5F8B">
            <w:pPr>
              <w:spacing w:before="43" w:line="214" w:lineRule="auto"/>
              <w:ind w:left="13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等待时间</w:t>
            </w:r>
          </w:p>
        </w:tc>
        <w:tc>
          <w:tcPr>
            <w:tcW w:w="1953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3A67EF96">
            <w:pPr>
              <w:pStyle w:val="6"/>
              <w:spacing w:before="43" w:line="218" w:lineRule="auto"/>
              <w:ind w:left="130"/>
              <w:rPr>
                <w:rFonts w:ascii="宋体" w:hAnsi="宋体" w:eastAsia="宋体" w:cs="宋体"/>
              </w:rPr>
            </w:pPr>
            <w:r>
              <w:rPr>
                <w:rFonts w:ascii="宋体" w:hAnsi="宋体" w:eastAsia="宋体" w:cs="宋体"/>
                <w:spacing w:val="12"/>
              </w:rPr>
              <w:t>需要的</w:t>
            </w:r>
            <w:r>
              <w:rPr>
                <w:rFonts w:ascii="宋体" w:hAnsi="宋体" w:eastAsia="宋体" w:cs="宋体"/>
                <w:spacing w:val="-19"/>
              </w:rPr>
              <w:t xml:space="preserve"> </w:t>
            </w:r>
            <w:r>
              <w:t>CPU</w:t>
            </w:r>
            <w:r>
              <w:rPr>
                <w:spacing w:val="39"/>
              </w:rPr>
              <w:t xml:space="preserve"> </w:t>
            </w:r>
            <w:r>
              <w:rPr>
                <w:rFonts w:ascii="宋体" w:hAnsi="宋体" w:eastAsia="宋体" w:cs="宋体"/>
                <w:spacing w:val="12"/>
              </w:rPr>
              <w:t>时间</w:t>
            </w:r>
          </w:p>
        </w:tc>
        <w:tc>
          <w:tcPr>
            <w:tcW w:w="898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1736FE8E">
            <w:pPr>
              <w:spacing w:before="43" w:line="214" w:lineRule="auto"/>
              <w:ind w:left="12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优先权</w:t>
            </w:r>
          </w:p>
        </w:tc>
      </w:tr>
      <w:tr w14:paraId="67F2A35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tcW w:w="679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0632BFB0">
            <w:pPr>
              <w:pStyle w:val="6"/>
              <w:spacing w:before="80" w:line="193" w:lineRule="auto"/>
              <w:ind w:left="216"/>
            </w:pPr>
            <w:r>
              <w:rPr>
                <w:spacing w:val="14"/>
              </w:rPr>
              <w:t>P1</w:t>
            </w:r>
          </w:p>
        </w:tc>
        <w:tc>
          <w:tcPr>
            <w:tcW w:w="1120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5279C4CE">
            <w:pPr>
              <w:pStyle w:val="6"/>
              <w:spacing w:before="66" w:line="217" w:lineRule="auto"/>
              <w:ind w:left="349"/>
            </w:pPr>
            <w:r>
              <w:rPr>
                <w:spacing w:val="5"/>
              </w:rPr>
              <w:t>30μs</w:t>
            </w:r>
          </w:p>
        </w:tc>
        <w:tc>
          <w:tcPr>
            <w:tcW w:w="1953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1E1F0875">
            <w:pPr>
              <w:pStyle w:val="6"/>
              <w:spacing w:before="66" w:line="217" w:lineRule="auto"/>
              <w:ind w:left="775"/>
            </w:pPr>
            <w:r>
              <w:rPr>
                <w:spacing w:val="2"/>
              </w:rPr>
              <w:t>12μs</w:t>
            </w:r>
          </w:p>
        </w:tc>
        <w:tc>
          <w:tcPr>
            <w:tcW w:w="898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39E7BE9F">
            <w:pPr>
              <w:pStyle w:val="6"/>
              <w:spacing w:before="84" w:line="192" w:lineRule="auto"/>
              <w:ind w:left="359"/>
            </w:pPr>
            <w:r>
              <w:rPr>
                <w:spacing w:val="-3"/>
              </w:rPr>
              <w:t>10</w:t>
            </w:r>
          </w:p>
        </w:tc>
      </w:tr>
      <w:tr w14:paraId="720AC0A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65A0A2E1">
            <w:pPr>
              <w:pStyle w:val="6"/>
              <w:spacing w:before="67" w:line="193" w:lineRule="auto"/>
              <w:ind w:left="216"/>
            </w:pPr>
            <w:r>
              <w:rPr>
                <w:spacing w:val="14"/>
              </w:rPr>
              <w:t>P2</w:t>
            </w:r>
          </w:p>
        </w:tc>
        <w:tc>
          <w:tcPr>
            <w:tcW w:w="1120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330D8CB1">
            <w:pPr>
              <w:pStyle w:val="6"/>
              <w:spacing w:before="52" w:line="217" w:lineRule="auto"/>
              <w:ind w:left="359"/>
            </w:pPr>
            <w:r>
              <w:rPr>
                <w:spacing w:val="2"/>
              </w:rPr>
              <w:t>15μs</w:t>
            </w:r>
          </w:p>
        </w:tc>
        <w:tc>
          <w:tcPr>
            <w:tcW w:w="1953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1E5EACD8">
            <w:pPr>
              <w:pStyle w:val="6"/>
              <w:spacing w:before="52" w:line="217" w:lineRule="auto"/>
              <w:ind w:left="767"/>
            </w:pPr>
            <w:r>
              <w:rPr>
                <w:spacing w:val="5"/>
              </w:rPr>
              <w:t>24μs</w:t>
            </w:r>
          </w:p>
        </w:tc>
        <w:tc>
          <w:tcPr>
            <w:tcW w:w="898" w:type="dxa"/>
            <w:tcBorders>
              <w:left w:val="single" w:color="000000" w:sz="2" w:space="0"/>
            </w:tcBorders>
            <w:vAlign w:val="top"/>
          </w:tcPr>
          <w:p w14:paraId="1171098B">
            <w:pPr>
              <w:pStyle w:val="6"/>
              <w:spacing w:before="70" w:line="192" w:lineRule="auto"/>
              <w:ind w:left="348"/>
            </w:pPr>
            <w:r>
              <w:rPr>
                <w:spacing w:val="-1"/>
              </w:rPr>
              <w:t>30</w:t>
            </w:r>
          </w:p>
        </w:tc>
      </w:tr>
      <w:tr w14:paraId="584ECA3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5350A93E">
            <w:pPr>
              <w:pStyle w:val="6"/>
              <w:spacing w:before="67" w:line="195" w:lineRule="auto"/>
              <w:ind w:left="216"/>
            </w:pPr>
            <w:r>
              <w:rPr>
                <w:spacing w:val="14"/>
              </w:rPr>
              <w:t>P3</w:t>
            </w:r>
          </w:p>
        </w:tc>
        <w:tc>
          <w:tcPr>
            <w:tcW w:w="1120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377AD519">
            <w:pPr>
              <w:pStyle w:val="6"/>
              <w:spacing w:before="52" w:line="217" w:lineRule="auto"/>
              <w:ind w:left="359"/>
            </w:pPr>
            <w:r>
              <w:rPr>
                <w:spacing w:val="2"/>
              </w:rPr>
              <w:t>18μs</w:t>
            </w:r>
          </w:p>
        </w:tc>
        <w:tc>
          <w:tcPr>
            <w:tcW w:w="1953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14A05C15">
            <w:pPr>
              <w:pStyle w:val="6"/>
              <w:spacing w:before="52" w:line="217" w:lineRule="auto"/>
              <w:ind w:left="765"/>
            </w:pPr>
            <w:r>
              <w:rPr>
                <w:spacing w:val="5"/>
              </w:rPr>
              <w:t>36μs</w:t>
            </w:r>
          </w:p>
        </w:tc>
        <w:tc>
          <w:tcPr>
            <w:tcW w:w="898" w:type="dxa"/>
            <w:tcBorders>
              <w:left w:val="single" w:color="000000" w:sz="2" w:space="0"/>
            </w:tcBorders>
            <w:vAlign w:val="top"/>
          </w:tcPr>
          <w:p w14:paraId="506E2B27">
            <w:pPr>
              <w:pStyle w:val="6"/>
              <w:spacing w:before="70" w:line="192" w:lineRule="auto"/>
              <w:ind w:left="350"/>
            </w:pPr>
            <w:r>
              <w:rPr>
                <w:spacing w:val="-1"/>
              </w:rPr>
              <w:t>20</w:t>
            </w:r>
          </w:p>
        </w:tc>
      </w:tr>
    </w:tbl>
    <w:p w14:paraId="5262345B">
      <w:pPr>
        <w:pStyle w:val="2"/>
        <w:spacing w:before="132" w:line="281" w:lineRule="auto"/>
        <w:ind w:left="18" w:right="105" w:firstLine="425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13"/>
        </w:rPr>
        <w:t>若优先权值大的进程优先获得</w:t>
      </w:r>
      <w:r>
        <w:rPr>
          <w:rFonts w:ascii="宋体" w:hAnsi="宋体" w:eastAsia="宋体" w:cs="宋体"/>
          <w:spacing w:val="-14"/>
        </w:rPr>
        <w:t xml:space="preserve"> </w:t>
      </w:r>
      <w:r>
        <w:t>CPU</w:t>
      </w:r>
      <w:r>
        <w:rPr>
          <w:rFonts w:ascii="宋体" w:hAnsi="宋体" w:eastAsia="宋体" w:cs="宋体"/>
          <w:spacing w:val="13"/>
        </w:rPr>
        <w:t>，从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3"/>
        </w:rPr>
        <w:t>T</w:t>
      </w:r>
      <w:r>
        <w:rPr>
          <w:spacing w:val="49"/>
          <w:w w:val="101"/>
        </w:rPr>
        <w:t xml:space="preserve"> </w:t>
      </w:r>
      <w:r>
        <w:rPr>
          <w:rFonts w:ascii="宋体" w:hAnsi="宋体" w:eastAsia="宋体" w:cs="宋体"/>
          <w:spacing w:val="13"/>
        </w:rPr>
        <w:t>时刻起系统开始进程调度，则</w:t>
      </w:r>
      <w:r>
        <w:rPr>
          <w:rFonts w:ascii="宋体" w:hAnsi="宋体" w:eastAsia="宋体" w:cs="宋体"/>
          <w:spacing w:val="12"/>
        </w:rPr>
        <w:t>系统的平均周转</w:t>
      </w:r>
      <w:r>
        <w:rPr>
          <w:rFonts w:ascii="宋体" w:hAnsi="宋体" w:eastAsia="宋体" w:cs="宋体"/>
          <w:spacing w:val="-8"/>
        </w:rPr>
        <w:t>时间为：</w:t>
      </w:r>
    </w:p>
    <w:p w14:paraId="6AC243AC">
      <w:pPr>
        <w:pStyle w:val="2"/>
        <w:spacing w:before="43" w:line="206" w:lineRule="auto"/>
        <w:ind w:left="6"/>
      </w:pPr>
      <w:r>
        <w:rPr>
          <w:spacing w:val="9"/>
        </w:rPr>
        <w:t>A</w:t>
      </w:r>
      <w:r>
        <w:rPr>
          <w:rFonts w:ascii="宋体" w:hAnsi="宋体" w:eastAsia="宋体" w:cs="宋体"/>
          <w:spacing w:val="9"/>
        </w:rPr>
        <w:t>．</w:t>
      </w:r>
      <w:r>
        <w:rPr>
          <w:spacing w:val="9"/>
        </w:rPr>
        <w:t>54μ</w:t>
      </w:r>
      <w:r>
        <w:t>s                                                              B</w:t>
      </w:r>
      <w:r>
        <w:rPr>
          <w:rFonts w:ascii="宋体" w:hAnsi="宋体" w:eastAsia="宋体" w:cs="宋体"/>
          <w:spacing w:val="9"/>
        </w:rPr>
        <w:t>．</w:t>
      </w:r>
      <w:r>
        <w:rPr>
          <w:spacing w:val="9"/>
        </w:rPr>
        <w:t>73μs</w:t>
      </w:r>
    </w:p>
    <w:p w14:paraId="221C9057">
      <w:pPr>
        <w:pStyle w:val="2"/>
        <w:spacing w:before="95" w:line="206" w:lineRule="auto"/>
        <w:ind w:left="12"/>
      </w:pPr>
      <w:r>
        <w:rPr>
          <w:spacing w:val="9"/>
        </w:rPr>
        <w:t>C</w:t>
      </w:r>
      <w:r>
        <w:rPr>
          <w:rFonts w:ascii="宋体" w:hAnsi="宋体" w:eastAsia="宋体" w:cs="宋体"/>
          <w:spacing w:val="9"/>
        </w:rPr>
        <w:t>．</w:t>
      </w:r>
      <w:r>
        <w:rPr>
          <w:spacing w:val="9"/>
        </w:rPr>
        <w:t>74μ</w:t>
      </w:r>
      <w:r>
        <w:t>s</w:t>
      </w:r>
      <w:r>
        <w:rPr>
          <w:spacing w:val="1"/>
        </w:rPr>
        <w:t xml:space="preserve">                      </w:t>
      </w:r>
      <w:r>
        <w:t xml:space="preserve">                                        D</w:t>
      </w:r>
      <w:r>
        <w:rPr>
          <w:rFonts w:ascii="宋体" w:hAnsi="宋体" w:eastAsia="宋体" w:cs="宋体"/>
          <w:spacing w:val="9"/>
        </w:rPr>
        <w:t>．</w:t>
      </w:r>
      <w:r>
        <w:rPr>
          <w:spacing w:val="9"/>
        </w:rPr>
        <w:t>75μs</w:t>
      </w:r>
    </w:p>
    <w:p w14:paraId="003AC284">
      <w:pPr>
        <w:spacing w:line="206" w:lineRule="auto"/>
        <w:sectPr>
          <w:headerReference r:id="rId27" w:type="default"/>
          <w:footerReference r:id="rId28" w:type="default"/>
          <w:pgSz w:w="11906" w:h="16838"/>
          <w:pgMar w:top="1128" w:right="1312" w:bottom="1017" w:left="1417" w:header="719" w:footer="824" w:gutter="0"/>
          <w:cols w:space="720" w:num="1"/>
        </w:sectPr>
      </w:pPr>
    </w:p>
    <w:p w14:paraId="27554175">
      <w:pPr>
        <w:spacing w:line="251" w:lineRule="auto"/>
        <w:rPr>
          <w:rFonts w:ascii="Arial"/>
          <w:sz w:val="21"/>
        </w:rPr>
      </w:pPr>
    </w:p>
    <w:p w14:paraId="1A08D7C8">
      <w:pPr>
        <w:pStyle w:val="2"/>
        <w:spacing w:before="68" w:line="281" w:lineRule="auto"/>
        <w:ind w:left="4" w:firstLine="6"/>
        <w:rPr>
          <w:rFonts w:ascii="宋体" w:hAnsi="宋体" w:eastAsia="宋体" w:cs="宋体"/>
        </w:rPr>
      </w:pPr>
      <w:r>
        <w:rPr>
          <w:b/>
          <w:bCs/>
          <w:spacing w:val="11"/>
        </w:rPr>
        <w:t xml:space="preserve">95.    </w:t>
      </w:r>
      <w:r>
        <w:rPr>
          <w:rFonts w:ascii="宋体" w:hAnsi="宋体" w:eastAsia="宋体" w:cs="宋体"/>
          <w:spacing w:val="11"/>
        </w:rPr>
        <w:t>属于同一进程的两个线程</w:t>
      </w:r>
      <w:r>
        <w:rPr>
          <w:rFonts w:ascii="宋体" w:hAnsi="宋体" w:eastAsia="宋体" w:cs="宋体"/>
          <w:spacing w:val="-13"/>
        </w:rPr>
        <w:t xml:space="preserve"> </w:t>
      </w:r>
      <w:r>
        <w:t>thread</w:t>
      </w:r>
      <w:r>
        <w:rPr>
          <w:spacing w:val="11"/>
        </w:rPr>
        <w:t xml:space="preserve">1  </w:t>
      </w:r>
      <w:r>
        <w:rPr>
          <w:rFonts w:ascii="宋体" w:hAnsi="宋体" w:eastAsia="宋体" w:cs="宋体"/>
          <w:spacing w:val="11"/>
        </w:rPr>
        <w:t>和</w:t>
      </w:r>
      <w:r>
        <w:rPr>
          <w:rFonts w:ascii="宋体" w:hAnsi="宋体" w:eastAsia="宋体" w:cs="宋体"/>
          <w:spacing w:val="-13"/>
        </w:rPr>
        <w:t xml:space="preserve"> </w:t>
      </w:r>
      <w:r>
        <w:t>thread</w:t>
      </w:r>
      <w:r>
        <w:rPr>
          <w:spacing w:val="11"/>
        </w:rPr>
        <w:t xml:space="preserve">2  </w:t>
      </w:r>
      <w:r>
        <w:rPr>
          <w:rFonts w:ascii="宋体" w:hAnsi="宋体" w:eastAsia="宋体" w:cs="宋体"/>
          <w:spacing w:val="11"/>
        </w:rPr>
        <w:t>并发执</w:t>
      </w:r>
      <w:r>
        <w:rPr>
          <w:rFonts w:ascii="宋体" w:hAnsi="宋体" w:eastAsia="宋体" w:cs="宋体"/>
          <w:spacing w:val="10"/>
        </w:rPr>
        <w:t>行，</w:t>
      </w:r>
      <w:r>
        <w:rPr>
          <w:rFonts w:ascii="宋体" w:hAnsi="宋体" w:eastAsia="宋体" w:cs="宋体"/>
          <w:spacing w:val="-58"/>
        </w:rPr>
        <w:t xml:space="preserve"> </w:t>
      </w:r>
      <w:r>
        <w:rPr>
          <w:rFonts w:ascii="宋体" w:hAnsi="宋体" w:eastAsia="宋体" w:cs="宋体"/>
          <w:spacing w:val="10"/>
        </w:rPr>
        <w:t xml:space="preserve">共享初值为 </w:t>
      </w:r>
      <w:r>
        <w:rPr>
          <w:spacing w:val="10"/>
        </w:rPr>
        <w:t>0</w:t>
      </w:r>
      <w:r>
        <w:rPr>
          <w:spacing w:val="1"/>
        </w:rPr>
        <w:t xml:space="preserve">  </w:t>
      </w:r>
      <w:r>
        <w:rPr>
          <w:rFonts w:ascii="宋体" w:hAnsi="宋体" w:eastAsia="宋体" w:cs="宋体"/>
          <w:spacing w:val="10"/>
        </w:rPr>
        <w:t>的全局变量 儿。</w:t>
      </w:r>
      <w:r>
        <w:rPr>
          <w:rFonts w:ascii="宋体" w:hAnsi="宋体" w:eastAsia="宋体" w:cs="宋体"/>
          <w:spacing w:val="1"/>
        </w:rPr>
        <w:t xml:space="preserve"> </w:t>
      </w:r>
      <w:r>
        <w:t>thread</w:t>
      </w:r>
      <w:r>
        <w:rPr>
          <w:spacing w:val="5"/>
        </w:rPr>
        <w:t>1</w:t>
      </w:r>
      <w:r>
        <w:rPr>
          <w:spacing w:val="37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8"/>
        </w:rPr>
        <w:t xml:space="preserve"> </w:t>
      </w:r>
      <w:r>
        <w:t>thread</w:t>
      </w:r>
      <w:r>
        <w:rPr>
          <w:spacing w:val="5"/>
        </w:rPr>
        <w:t>2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5"/>
        </w:rPr>
        <w:t>实现对全局变量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rFonts w:ascii="宋体" w:hAnsi="宋体" w:eastAsia="宋体" w:cs="宋体"/>
          <w:spacing w:val="5"/>
        </w:rPr>
        <w:t>儿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rFonts w:ascii="宋体" w:hAnsi="宋体" w:eastAsia="宋体" w:cs="宋体"/>
          <w:spacing w:val="5"/>
        </w:rPr>
        <w:t xml:space="preserve">加 </w:t>
      </w:r>
      <w:r>
        <w:rPr>
          <w:spacing w:val="5"/>
        </w:rPr>
        <w:t>1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5"/>
        </w:rPr>
        <w:t>的机器级代码描述如下：</w:t>
      </w:r>
    </w:p>
    <w:p w14:paraId="3BCBD1EC">
      <w:pPr>
        <w:spacing w:before="250" w:line="200" w:lineRule="auto"/>
        <w:ind w:left="3291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2"/>
          <w:sz w:val="21"/>
          <w:szCs w:val="21"/>
        </w:rPr>
        <w:t>thread1</w:t>
      </w:r>
      <w:r>
        <w:rPr>
          <w:rFonts w:ascii="Courier New" w:hAnsi="Courier New" w:eastAsia="Courier New" w:cs="Courier New"/>
          <w:spacing w:val="9"/>
          <w:sz w:val="21"/>
          <w:szCs w:val="21"/>
        </w:rPr>
        <w:t xml:space="preserve">     </w:t>
      </w:r>
      <w:r>
        <w:rPr>
          <w:rFonts w:ascii="Courier New" w:hAnsi="Courier New" w:eastAsia="Courier New" w:cs="Courier New"/>
          <w:spacing w:val="-12"/>
          <w:sz w:val="21"/>
          <w:szCs w:val="21"/>
        </w:rPr>
        <w:t>thread2</w:t>
      </w:r>
    </w:p>
    <w:p w14:paraId="685490E5">
      <w:pPr>
        <w:spacing w:before="130" w:line="202" w:lineRule="auto"/>
        <w:ind w:left="3285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1"/>
          <w:sz w:val="21"/>
          <w:szCs w:val="21"/>
        </w:rPr>
        <w:t>mov R1, x</w:t>
      </w:r>
      <w:r>
        <w:rPr>
          <w:rFonts w:ascii="Courier New" w:hAnsi="Courier New" w:eastAsia="Courier New" w:cs="Courier New"/>
          <w:spacing w:val="20"/>
          <w:sz w:val="21"/>
          <w:szCs w:val="21"/>
        </w:rPr>
        <w:t xml:space="preserve">   </w:t>
      </w:r>
      <w:r>
        <w:rPr>
          <w:rFonts w:ascii="Courier New" w:hAnsi="Courier New" w:eastAsia="Courier New" w:cs="Courier New"/>
          <w:spacing w:val="-11"/>
          <w:sz w:val="21"/>
          <w:szCs w:val="21"/>
        </w:rPr>
        <w:t>mov R2,</w:t>
      </w:r>
      <w:r>
        <w:rPr>
          <w:rFonts w:ascii="Courier New" w:hAnsi="Courier New" w:eastAsia="Courier New" w:cs="Courier New"/>
          <w:spacing w:val="-5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1"/>
          <w:sz w:val="21"/>
          <w:szCs w:val="21"/>
        </w:rPr>
        <w:t>x</w:t>
      </w:r>
    </w:p>
    <w:p w14:paraId="72F6FF9B">
      <w:pPr>
        <w:spacing w:before="128" w:line="201" w:lineRule="auto"/>
        <w:ind w:left="3303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4"/>
          <w:sz w:val="21"/>
          <w:szCs w:val="21"/>
        </w:rPr>
        <w:t>inc R1</w:t>
      </w:r>
      <w:r>
        <w:rPr>
          <w:rFonts w:ascii="Courier New" w:hAnsi="Courier New" w:eastAsia="Courier New" w:cs="Courier New"/>
          <w:spacing w:val="7"/>
          <w:sz w:val="21"/>
          <w:szCs w:val="21"/>
        </w:rPr>
        <w:t xml:space="preserve">      </w:t>
      </w:r>
      <w:r>
        <w:rPr>
          <w:rFonts w:ascii="Courier New" w:hAnsi="Courier New" w:eastAsia="Courier New" w:cs="Courier New"/>
          <w:spacing w:val="-14"/>
          <w:sz w:val="21"/>
          <w:szCs w:val="21"/>
        </w:rPr>
        <w:t>inc</w:t>
      </w:r>
      <w:r>
        <w:rPr>
          <w:rFonts w:ascii="Courier New" w:hAnsi="Courier New" w:eastAsia="Courier New" w:cs="Courier New"/>
          <w:spacing w:val="-7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4"/>
          <w:sz w:val="21"/>
          <w:szCs w:val="21"/>
        </w:rPr>
        <w:t>R2</w:t>
      </w:r>
    </w:p>
    <w:p w14:paraId="4BD8EDE4">
      <w:pPr>
        <w:spacing w:before="129" w:line="202" w:lineRule="auto"/>
        <w:ind w:left="3285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pacing w:val="-11"/>
          <w:sz w:val="21"/>
          <w:szCs w:val="21"/>
        </w:rPr>
        <w:t>mov x, R1</w:t>
      </w:r>
      <w:r>
        <w:rPr>
          <w:rFonts w:ascii="Courier New" w:hAnsi="Courier New" w:eastAsia="Courier New" w:cs="Courier New"/>
          <w:spacing w:val="19"/>
          <w:sz w:val="21"/>
          <w:szCs w:val="21"/>
        </w:rPr>
        <w:t xml:space="preserve">   </w:t>
      </w:r>
      <w:r>
        <w:rPr>
          <w:rFonts w:ascii="Courier New" w:hAnsi="Courier New" w:eastAsia="Courier New" w:cs="Courier New"/>
          <w:spacing w:val="-11"/>
          <w:sz w:val="21"/>
          <w:szCs w:val="21"/>
        </w:rPr>
        <w:t>mov x,</w:t>
      </w:r>
      <w:r>
        <w:rPr>
          <w:rFonts w:ascii="Courier New" w:hAnsi="Courier New" w:eastAsia="Courier New" w:cs="Courier New"/>
          <w:spacing w:val="-5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11"/>
          <w:sz w:val="21"/>
          <w:szCs w:val="21"/>
        </w:rPr>
        <w:t>R2</w:t>
      </w:r>
    </w:p>
    <w:p w14:paraId="0921F5EA">
      <w:pPr>
        <w:pStyle w:val="2"/>
        <w:spacing w:before="291" w:line="236" w:lineRule="auto"/>
        <w:ind w:left="444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在所有可能的指令执行序列中，使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rFonts w:ascii="宋体" w:hAnsi="宋体" w:eastAsia="宋体" w:cs="宋体"/>
        </w:rPr>
        <w:t>儿 的值为</w:t>
      </w:r>
      <w:r>
        <w:rPr>
          <w:rFonts w:ascii="宋体" w:hAnsi="宋体" w:eastAsia="宋体" w:cs="宋体"/>
          <w:spacing w:val="-21"/>
        </w:rPr>
        <w:t xml:space="preserve"> </w:t>
      </w:r>
      <w:r>
        <w:t>2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</w:rPr>
        <w:t>的</w:t>
      </w:r>
      <w:r>
        <w:rPr>
          <w:rFonts w:ascii="宋体" w:hAnsi="宋体" w:eastAsia="宋体" w:cs="宋体"/>
          <w:spacing w:val="-1"/>
        </w:rPr>
        <w:t>序列个数是：</w:t>
      </w:r>
    </w:p>
    <w:p w14:paraId="5A3AF9E0">
      <w:pPr>
        <w:pStyle w:val="2"/>
        <w:spacing w:before="93" w:line="191" w:lineRule="auto"/>
        <w:ind w:left="6"/>
      </w:pPr>
      <w:r>
        <w:rPr>
          <w:spacing w:val="-11"/>
        </w:rPr>
        <w:t>A</w:t>
      </w:r>
      <w:r>
        <w:rPr>
          <w:spacing w:val="-30"/>
        </w:rPr>
        <w:t xml:space="preserve"> </w:t>
      </w:r>
      <w:r>
        <w:rPr>
          <w:rFonts w:ascii="宋体" w:hAnsi="宋体" w:eastAsia="宋体" w:cs="宋体"/>
          <w:spacing w:val="-11"/>
        </w:rPr>
        <w:t>．</w:t>
      </w:r>
      <w:r>
        <w:rPr>
          <w:rFonts w:ascii="宋体" w:hAnsi="宋体" w:eastAsia="宋体" w:cs="宋体"/>
          <w:spacing w:val="-69"/>
        </w:rPr>
        <w:t xml:space="preserve"> </w:t>
      </w:r>
      <w:r>
        <w:rPr>
          <w:spacing w:val="-11"/>
        </w:rPr>
        <w:t>1</w:t>
      </w:r>
      <w:r>
        <w:rPr>
          <w:spacing w:val="1"/>
        </w:rPr>
        <w:t xml:space="preserve">                            </w:t>
      </w:r>
      <w:r>
        <w:t xml:space="preserve">                                        </w:t>
      </w:r>
      <w:r>
        <w:rPr>
          <w:spacing w:val="-11"/>
        </w:rPr>
        <w:t>B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11"/>
        </w:rPr>
        <w:t>．</w:t>
      </w:r>
      <w:r>
        <w:rPr>
          <w:rFonts w:ascii="宋体" w:hAnsi="宋体" w:eastAsia="宋体" w:cs="宋体"/>
          <w:spacing w:val="-77"/>
        </w:rPr>
        <w:t xml:space="preserve"> </w:t>
      </w:r>
      <w:r>
        <w:rPr>
          <w:spacing w:val="-11"/>
        </w:rPr>
        <w:t>2</w:t>
      </w:r>
    </w:p>
    <w:p w14:paraId="16740F93">
      <w:pPr>
        <w:pStyle w:val="2"/>
        <w:spacing w:before="113" w:line="190" w:lineRule="auto"/>
        <w:ind w:left="12"/>
      </w:pPr>
      <w:r>
        <w:rPr>
          <w:spacing w:val="-9"/>
        </w:rPr>
        <w:t>C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9"/>
        </w:rPr>
        <w:t xml:space="preserve"> </w:t>
      </w:r>
      <w:r>
        <w:rPr>
          <w:spacing w:val="-9"/>
        </w:rPr>
        <w:t>3</w:t>
      </w:r>
      <w:r>
        <w:rPr>
          <w:spacing w:val="1"/>
        </w:rPr>
        <w:t xml:space="preserve">                                  </w:t>
      </w:r>
      <w:r>
        <w:t xml:space="preserve">                                  </w:t>
      </w:r>
      <w:r>
        <w:rPr>
          <w:spacing w:val="-9"/>
        </w:rPr>
        <w:t>D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82"/>
        </w:rPr>
        <w:t xml:space="preserve"> </w:t>
      </w:r>
      <w:r>
        <w:rPr>
          <w:spacing w:val="-9"/>
        </w:rPr>
        <w:t>4</w:t>
      </w:r>
    </w:p>
    <w:p w14:paraId="3BADF6B8">
      <w:pPr>
        <w:pStyle w:val="2"/>
        <w:spacing w:before="200" w:line="262" w:lineRule="auto"/>
        <w:ind w:left="7" w:right="105" w:firstLine="3"/>
        <w:rPr>
          <w:rFonts w:ascii="宋体" w:hAnsi="宋体" w:eastAsia="宋体" w:cs="宋体"/>
        </w:rPr>
      </w:pPr>
      <w:r>
        <w:rPr>
          <w:b/>
          <w:bCs/>
          <w:spacing w:val="6"/>
        </w:rPr>
        <w:t>96.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6"/>
        </w:rPr>
        <w:t>假设系统中有</w:t>
      </w:r>
      <w:r>
        <w:rPr>
          <w:rFonts w:ascii="宋体" w:hAnsi="宋体" w:eastAsia="宋体" w:cs="宋体"/>
          <w:spacing w:val="-28"/>
        </w:rPr>
        <w:t xml:space="preserve"> </w:t>
      </w:r>
      <w:r>
        <w:rPr>
          <w:spacing w:val="6"/>
        </w:rPr>
        <w:t>4</w:t>
      </w:r>
      <w:r>
        <w:rPr>
          <w:spacing w:val="24"/>
        </w:rPr>
        <w:t xml:space="preserve"> </w:t>
      </w:r>
      <w:r>
        <w:rPr>
          <w:rFonts w:ascii="宋体" w:hAnsi="宋体" w:eastAsia="宋体" w:cs="宋体"/>
          <w:spacing w:val="6"/>
        </w:rPr>
        <w:t>个同类资源，进程</w:t>
      </w:r>
      <w:r>
        <w:rPr>
          <w:rFonts w:ascii="宋体" w:hAnsi="宋体" w:eastAsia="宋体" w:cs="宋体"/>
          <w:spacing w:val="-29"/>
        </w:rPr>
        <w:t xml:space="preserve"> </w:t>
      </w:r>
      <w:r>
        <w:rPr>
          <w:spacing w:val="6"/>
        </w:rPr>
        <w:t>P1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P2</w:t>
      </w:r>
      <w:r>
        <w:rPr>
          <w:spacing w:val="24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9"/>
        </w:rPr>
        <w:t xml:space="preserve"> </w:t>
      </w:r>
      <w:r>
        <w:rPr>
          <w:spacing w:val="6"/>
        </w:rPr>
        <w:t>P3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6"/>
        </w:rPr>
        <w:t>需要的资源数分别为</w:t>
      </w:r>
      <w:r>
        <w:rPr>
          <w:rFonts w:ascii="宋体" w:hAnsi="宋体" w:eastAsia="宋体" w:cs="宋体"/>
          <w:spacing w:val="-30"/>
        </w:rPr>
        <w:t xml:space="preserve"> </w:t>
      </w:r>
      <w:r>
        <w:rPr>
          <w:spacing w:val="6"/>
        </w:rPr>
        <w:t>4</w:t>
      </w:r>
      <w:r>
        <w:rPr>
          <w:rFonts w:ascii="宋体" w:hAnsi="宋体" w:eastAsia="宋体" w:cs="宋体"/>
          <w:spacing w:val="6"/>
        </w:rPr>
        <w:t>、</w:t>
      </w:r>
      <w:r>
        <w:rPr>
          <w:spacing w:val="6"/>
        </w:rPr>
        <w:t>3</w:t>
      </w:r>
      <w:r>
        <w:rPr>
          <w:spacing w:val="23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17"/>
        </w:rPr>
        <w:t xml:space="preserve"> </w:t>
      </w:r>
      <w:r>
        <w:rPr>
          <w:spacing w:val="5"/>
        </w:rPr>
        <w:t>1</w:t>
      </w:r>
      <w:r>
        <w:rPr>
          <w:rFonts w:ascii="宋体" w:hAnsi="宋体" w:eastAsia="宋体" w:cs="宋体"/>
          <w:spacing w:val="5"/>
        </w:rPr>
        <w:t>，</w:t>
      </w:r>
      <w:r>
        <w:rPr>
          <w:spacing w:val="5"/>
        </w:rPr>
        <w:t>P1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P2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5"/>
        </w:rPr>
        <w:t>P3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5"/>
        </w:rPr>
        <w:t>已申请到的资源数分别为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5"/>
        </w:rPr>
        <w:t>2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1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5"/>
        </w:rPr>
        <w:t>0</w:t>
      </w:r>
      <w:r>
        <w:rPr>
          <w:rFonts w:ascii="宋体" w:hAnsi="宋体" w:eastAsia="宋体" w:cs="宋体"/>
          <w:spacing w:val="5"/>
        </w:rPr>
        <w:t>，则执行安全性检测算法的结果是：</w:t>
      </w:r>
    </w:p>
    <w:p w14:paraId="7E737123">
      <w:pPr>
        <w:pStyle w:val="2"/>
        <w:spacing w:before="60" w:line="236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．不存在安全序列，系统处于不安全状态</w:t>
      </w:r>
    </w:p>
    <w:p w14:paraId="2E59C121">
      <w:pPr>
        <w:pStyle w:val="2"/>
        <w:spacing w:before="60" w:line="236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．存在多个安全序列，系统处于安全状态</w:t>
      </w:r>
    </w:p>
    <w:p w14:paraId="1FD5EEC0">
      <w:pPr>
        <w:pStyle w:val="2"/>
        <w:spacing w:before="61" w:line="236" w:lineRule="auto"/>
        <w:ind w:left="12"/>
        <w:rPr>
          <w:rFonts w:ascii="宋体" w:hAnsi="宋体" w:eastAsia="宋体" w:cs="宋体"/>
        </w:rPr>
      </w:pPr>
      <w:r>
        <w:rPr>
          <w:spacing w:val="10"/>
        </w:rPr>
        <w:t>C</w:t>
      </w:r>
      <w:r>
        <w:rPr>
          <w:rFonts w:ascii="宋体" w:hAnsi="宋体" w:eastAsia="宋体" w:cs="宋体"/>
          <w:spacing w:val="10"/>
        </w:rPr>
        <w:t>．存在唯一安全序列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0"/>
        </w:rPr>
        <w:t>P3</w:t>
      </w:r>
      <w:r>
        <w:rPr>
          <w:rFonts w:ascii="宋体" w:hAnsi="宋体" w:eastAsia="宋体" w:cs="宋体"/>
          <w:spacing w:val="10"/>
        </w:rPr>
        <w:t>、</w:t>
      </w:r>
      <w:r>
        <w:rPr>
          <w:spacing w:val="10"/>
        </w:rPr>
        <w:t>P1</w:t>
      </w:r>
      <w:r>
        <w:rPr>
          <w:rFonts w:ascii="宋体" w:hAnsi="宋体" w:eastAsia="宋体" w:cs="宋体"/>
          <w:spacing w:val="10"/>
        </w:rPr>
        <w:t>、</w:t>
      </w:r>
      <w:r>
        <w:rPr>
          <w:spacing w:val="10"/>
        </w:rPr>
        <w:t>P2</w:t>
      </w:r>
      <w:r>
        <w:rPr>
          <w:rFonts w:ascii="宋体" w:hAnsi="宋体" w:eastAsia="宋体" w:cs="宋体"/>
          <w:spacing w:val="10"/>
        </w:rPr>
        <w:t>，系统处于安全状态</w:t>
      </w:r>
    </w:p>
    <w:p w14:paraId="2C5A8FE2">
      <w:pPr>
        <w:pStyle w:val="2"/>
        <w:spacing w:before="60" w:line="236" w:lineRule="auto"/>
        <w:ind w:left="7"/>
        <w:rPr>
          <w:rFonts w:ascii="宋体" w:hAnsi="宋体" w:eastAsia="宋体" w:cs="宋体"/>
        </w:rPr>
      </w:pPr>
      <w:r>
        <w:rPr>
          <w:spacing w:val="10"/>
        </w:rPr>
        <w:t>D</w:t>
      </w:r>
      <w:r>
        <w:rPr>
          <w:rFonts w:ascii="宋体" w:hAnsi="宋体" w:eastAsia="宋体" w:cs="宋体"/>
          <w:spacing w:val="10"/>
        </w:rPr>
        <w:t>．存在唯一安全序列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10"/>
        </w:rPr>
        <w:t>P3</w:t>
      </w:r>
      <w:r>
        <w:rPr>
          <w:rFonts w:ascii="宋体" w:hAnsi="宋体" w:eastAsia="宋体" w:cs="宋体"/>
          <w:spacing w:val="10"/>
        </w:rPr>
        <w:t>、</w:t>
      </w:r>
      <w:r>
        <w:rPr>
          <w:spacing w:val="10"/>
        </w:rPr>
        <w:t>P2</w:t>
      </w:r>
      <w:r>
        <w:rPr>
          <w:rFonts w:ascii="宋体" w:hAnsi="宋体" w:eastAsia="宋体" w:cs="宋体"/>
          <w:spacing w:val="10"/>
        </w:rPr>
        <w:t>、</w:t>
      </w:r>
      <w:r>
        <w:rPr>
          <w:spacing w:val="10"/>
        </w:rPr>
        <w:t>P1</w:t>
      </w:r>
      <w:r>
        <w:rPr>
          <w:rFonts w:ascii="宋体" w:hAnsi="宋体" w:eastAsia="宋体" w:cs="宋体"/>
          <w:spacing w:val="10"/>
        </w:rPr>
        <w:t>，系统处于安全状态</w:t>
      </w:r>
    </w:p>
    <w:p w14:paraId="0569B471">
      <w:pPr>
        <w:pStyle w:val="2"/>
        <w:spacing w:before="180" w:line="236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>97.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下列选项中，可能导致当前进程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6"/>
        </w:rPr>
        <w:t>P</w:t>
      </w:r>
      <w:r>
        <w:rPr>
          <w:spacing w:val="40"/>
        </w:rPr>
        <w:t xml:space="preserve"> </w:t>
      </w:r>
      <w:r>
        <w:rPr>
          <w:rFonts w:ascii="宋体" w:hAnsi="宋体" w:eastAsia="宋体" w:cs="宋体"/>
          <w:spacing w:val="6"/>
        </w:rPr>
        <w:t>阻塞的事件是：</w:t>
      </w:r>
    </w:p>
    <w:p w14:paraId="3CBCAA78">
      <w:pPr>
        <w:pStyle w:val="2"/>
        <w:spacing w:before="60" w:line="220" w:lineRule="auto"/>
        <w:ind w:left="6"/>
        <w:rPr>
          <w:rFonts w:ascii="宋体" w:hAnsi="宋体" w:eastAsia="宋体" w:cs="宋体"/>
        </w:rPr>
      </w:pPr>
      <w:r>
        <w:rPr>
          <w:spacing w:val="5"/>
        </w:rPr>
        <w:t>I.</w:t>
      </w:r>
      <w:r>
        <w:rPr>
          <w:spacing w:val="33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5"/>
        </w:rPr>
        <w:t>P</w:t>
      </w:r>
      <w:r>
        <w:rPr>
          <w:spacing w:val="52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申请临界资源</w:t>
      </w:r>
    </w:p>
    <w:p w14:paraId="38537778">
      <w:pPr>
        <w:pStyle w:val="2"/>
        <w:spacing w:before="80" w:line="220" w:lineRule="auto"/>
        <w:ind w:left="6"/>
        <w:rPr>
          <w:rFonts w:ascii="宋体" w:hAnsi="宋体" w:eastAsia="宋体" w:cs="宋体"/>
        </w:rPr>
      </w:pPr>
      <w:r>
        <w:t>II</w:t>
      </w:r>
      <w:r>
        <w:rPr>
          <w:spacing w:val="9"/>
        </w:rPr>
        <w:t>.</w:t>
      </w:r>
      <w:r>
        <w:rPr>
          <w:spacing w:val="36"/>
        </w:rPr>
        <w:t xml:space="preserve"> </w:t>
      </w:r>
      <w:r>
        <w:rPr>
          <w:rFonts w:ascii="宋体" w:hAnsi="宋体" w:eastAsia="宋体" w:cs="宋体"/>
          <w:spacing w:val="9"/>
        </w:rPr>
        <w:t>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9"/>
        </w:rPr>
        <w:t>P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9"/>
        </w:rPr>
        <w:t>从磁盘读数据</w:t>
      </w:r>
    </w:p>
    <w:p w14:paraId="234726B4">
      <w:pPr>
        <w:pStyle w:val="2"/>
        <w:spacing w:before="75" w:line="216" w:lineRule="auto"/>
        <w:ind w:left="6"/>
        <w:rPr>
          <w:rFonts w:ascii="宋体" w:hAnsi="宋体" w:eastAsia="宋体" w:cs="宋体"/>
        </w:rPr>
      </w:pPr>
      <w:r>
        <w:t>III</w:t>
      </w:r>
      <w:r>
        <w:rPr>
          <w:spacing w:val="12"/>
        </w:rPr>
        <w:t>.</w:t>
      </w:r>
      <w:r>
        <w:rPr>
          <w:spacing w:val="39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系统将</w:t>
      </w:r>
      <w:r>
        <w:rPr>
          <w:rFonts w:ascii="宋体" w:hAnsi="宋体" w:eastAsia="宋体" w:cs="宋体"/>
          <w:spacing w:val="-20"/>
        </w:rPr>
        <w:t xml:space="preserve"> </w:t>
      </w:r>
      <w:r>
        <w:t>CPU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>分配给高优先权的进程</w:t>
      </w:r>
    </w:p>
    <w:p w14:paraId="40C7DFF4">
      <w:pPr>
        <w:pStyle w:val="2"/>
        <w:spacing w:before="87" w:line="213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</w:t>
      </w:r>
      <w:r>
        <w:rPr>
          <w:spacing w:val="4"/>
        </w:rPr>
        <w:t xml:space="preserve">                                                     </w:t>
      </w:r>
      <w:r>
        <w:rPr>
          <w:spacing w:val="3"/>
        </w:rPr>
        <w:t xml:space="preserve">       </w:t>
      </w:r>
      <w:r>
        <w:t>B</w:t>
      </w:r>
      <w:r>
        <w:rPr>
          <w:rFonts w:ascii="宋体" w:hAnsi="宋体" w:eastAsia="宋体" w:cs="宋体"/>
          <w:spacing w:val="3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</w:p>
    <w:p w14:paraId="55C08B22">
      <w:pPr>
        <w:pStyle w:val="2"/>
        <w:spacing w:before="86" w:line="213" w:lineRule="auto"/>
        <w:ind w:left="12"/>
      </w:pPr>
      <w:r>
        <w:rPr>
          <w:spacing w:val="17"/>
        </w:rPr>
        <w:t>C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</w:t>
      </w:r>
      <w:r>
        <w:rPr>
          <w:spacing w:val="1"/>
        </w:rPr>
        <w:t xml:space="preserve">                     </w:t>
      </w:r>
      <w:r>
        <w:t xml:space="preserve">                                   D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</w:t>
      </w:r>
      <w:r>
        <w:rPr>
          <w:rFonts w:ascii="宋体" w:hAnsi="宋体" w:eastAsia="宋体" w:cs="宋体"/>
          <w:spacing w:val="17"/>
        </w:rPr>
        <w:t>、</w:t>
      </w:r>
      <w:r>
        <w:t>III</w:t>
      </w:r>
    </w:p>
    <w:p w14:paraId="4DDDE345">
      <w:pPr>
        <w:pStyle w:val="2"/>
        <w:spacing w:before="204" w:line="227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-2"/>
        </w:rPr>
        <w:t xml:space="preserve">98.    </w:t>
      </w:r>
      <w:r>
        <w:rPr>
          <w:rFonts w:ascii="宋体" w:hAnsi="宋体" w:eastAsia="宋体" w:cs="宋体"/>
          <w:spacing w:val="-2"/>
        </w:rPr>
        <w:t>若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rFonts w:ascii="宋体" w:hAnsi="宋体" w:eastAsia="宋体" w:cs="宋体"/>
          <w:spacing w:val="-2"/>
        </w:rPr>
        <w:t>儿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rFonts w:ascii="宋体" w:hAnsi="宋体" w:eastAsia="宋体" w:cs="宋体"/>
          <w:spacing w:val="-2"/>
        </w:rPr>
        <w:t>是管程内的条件变量，则当进程执行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rFonts w:ascii="宋体" w:hAnsi="宋体" w:eastAsia="宋体" w:cs="宋体"/>
          <w:spacing w:val="-2"/>
        </w:rPr>
        <w:t>儿.</w:t>
      </w:r>
      <w:r>
        <w:rPr>
          <w:rFonts w:ascii="Courier New" w:hAnsi="Courier New" w:eastAsia="Courier New" w:cs="Courier New"/>
          <w:spacing w:val="-2"/>
        </w:rPr>
        <w:t>wait</w:t>
      </w:r>
      <w:r>
        <w:rPr>
          <w:spacing w:val="-2"/>
        </w:rPr>
        <w:t>()</w:t>
      </w:r>
      <w:r>
        <w:rPr>
          <w:spacing w:val="40"/>
        </w:rPr>
        <w:t xml:space="preserve"> </w:t>
      </w:r>
      <w:r>
        <w:rPr>
          <w:rFonts w:ascii="宋体" w:hAnsi="宋体" w:eastAsia="宋体" w:cs="宋体"/>
          <w:spacing w:val="-2"/>
        </w:rPr>
        <w:t>时所做的工作是：</w:t>
      </w:r>
    </w:p>
    <w:p w14:paraId="5829B6EA">
      <w:pPr>
        <w:pStyle w:val="2"/>
        <w:spacing w:before="69" w:line="218" w:lineRule="auto"/>
        <w:ind w:left="6"/>
        <w:rPr>
          <w:rFonts w:ascii="宋体" w:hAnsi="宋体" w:eastAsia="宋体" w:cs="宋体"/>
        </w:rPr>
      </w:pPr>
      <w:r>
        <w:rPr>
          <w:spacing w:val="-3"/>
        </w:rPr>
        <w:t>A</w:t>
      </w:r>
      <w:r>
        <w:rPr>
          <w:rFonts w:ascii="宋体" w:hAnsi="宋体" w:eastAsia="宋体" w:cs="宋体"/>
          <w:spacing w:val="-3"/>
        </w:rPr>
        <w:t>．实现对变量</w:t>
      </w:r>
      <w:r>
        <w:rPr>
          <w:rFonts w:ascii="宋体" w:hAnsi="宋体" w:eastAsia="宋体" w:cs="宋体"/>
          <w:spacing w:val="-14"/>
        </w:rPr>
        <w:t xml:space="preserve"> </w:t>
      </w:r>
      <w:r>
        <w:rPr>
          <w:rFonts w:ascii="宋体" w:hAnsi="宋体" w:eastAsia="宋体" w:cs="宋体"/>
          <w:spacing w:val="-3"/>
        </w:rPr>
        <w:t>儿 的互斥访问</w:t>
      </w:r>
    </w:p>
    <w:p w14:paraId="7EF1FE5E">
      <w:pPr>
        <w:pStyle w:val="2"/>
        <w:spacing w:before="82" w:line="213" w:lineRule="auto"/>
        <w:ind w:left="7"/>
        <w:rPr>
          <w:rFonts w:ascii="宋体" w:hAnsi="宋体" w:eastAsia="宋体" w:cs="宋体"/>
        </w:rPr>
      </w:pPr>
      <w:r>
        <w:t>B</w:t>
      </w:r>
      <w:r>
        <w:rPr>
          <w:rFonts w:ascii="宋体" w:hAnsi="宋体" w:eastAsia="宋体" w:cs="宋体"/>
        </w:rPr>
        <w:t>．唤醒一个在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rFonts w:ascii="宋体" w:hAnsi="宋体" w:eastAsia="宋体" w:cs="宋体"/>
        </w:rPr>
        <w:t>儿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rFonts w:ascii="宋体" w:hAnsi="宋体" w:eastAsia="宋体" w:cs="宋体"/>
        </w:rPr>
        <w:t>上阻塞的进程</w:t>
      </w:r>
    </w:p>
    <w:p w14:paraId="65592F57">
      <w:pPr>
        <w:pStyle w:val="2"/>
        <w:spacing w:before="86" w:line="218" w:lineRule="auto"/>
        <w:ind w:left="12"/>
        <w:rPr>
          <w:rFonts w:ascii="宋体" w:hAnsi="宋体" w:eastAsia="宋体" w:cs="宋体"/>
        </w:rPr>
      </w:pPr>
      <w:r>
        <w:rPr>
          <w:spacing w:val="1"/>
        </w:rPr>
        <w:t>C</w:t>
      </w:r>
      <w:r>
        <w:rPr>
          <w:rFonts w:ascii="宋体" w:hAnsi="宋体" w:eastAsia="宋体" w:cs="宋体"/>
          <w:spacing w:val="1"/>
        </w:rPr>
        <w:t>．根据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rFonts w:ascii="宋体" w:hAnsi="宋体" w:eastAsia="宋体" w:cs="宋体"/>
          <w:spacing w:val="1"/>
        </w:rPr>
        <w:t>儿 的值判断该进程是否进入阻塞状态</w:t>
      </w:r>
    </w:p>
    <w:p w14:paraId="362773C9">
      <w:pPr>
        <w:pStyle w:val="2"/>
        <w:spacing w:before="81" w:line="235" w:lineRule="auto"/>
        <w:ind w:left="7"/>
        <w:rPr>
          <w:rFonts w:ascii="宋体" w:hAnsi="宋体" w:eastAsia="宋体" w:cs="宋体"/>
        </w:rPr>
      </w:pPr>
      <w:r>
        <w:rPr>
          <w:spacing w:val="1"/>
        </w:rPr>
        <w:t>D</w:t>
      </w:r>
      <w:r>
        <w:rPr>
          <w:rFonts w:ascii="宋体" w:hAnsi="宋体" w:eastAsia="宋体" w:cs="宋体"/>
          <w:spacing w:val="1"/>
        </w:rPr>
        <w:t>．阻塞该进程，并将之插入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rFonts w:ascii="宋体" w:hAnsi="宋体" w:eastAsia="宋体" w:cs="宋体"/>
          <w:spacing w:val="1"/>
        </w:rPr>
        <w:t>儿 的阻塞队列中</w:t>
      </w:r>
    </w:p>
    <w:p w14:paraId="0D86ED65">
      <w:pPr>
        <w:pStyle w:val="2"/>
        <w:spacing w:before="178" w:line="237" w:lineRule="auto"/>
        <w:ind w:left="10"/>
        <w:rPr>
          <w:rFonts w:ascii="宋体" w:hAnsi="宋体" w:eastAsia="宋体" w:cs="宋体"/>
        </w:rPr>
      </w:pPr>
      <w:r>
        <w:rPr>
          <w:b/>
          <w:bCs/>
          <w:spacing w:val="6"/>
        </w:rPr>
        <w:t xml:space="preserve">99.    </w:t>
      </w:r>
      <w:r>
        <w:rPr>
          <w:rFonts w:ascii="宋体" w:hAnsi="宋体" w:eastAsia="宋体" w:cs="宋体"/>
          <w:spacing w:val="6"/>
        </w:rPr>
        <w:t>当定时器产生时钟中断后，由时钟中断服务程序更新的部分内容是：</w:t>
      </w:r>
    </w:p>
    <w:p w14:paraId="388B178B">
      <w:pPr>
        <w:pStyle w:val="2"/>
        <w:spacing w:before="60" w:line="220" w:lineRule="auto"/>
        <w:ind w:left="6"/>
        <w:rPr>
          <w:rFonts w:ascii="宋体" w:hAnsi="宋体" w:eastAsia="宋体" w:cs="宋体"/>
        </w:rPr>
      </w:pPr>
      <w:r>
        <w:rPr>
          <w:spacing w:val="5"/>
        </w:rPr>
        <w:t>I.</w:t>
      </w:r>
      <w:r>
        <w:rPr>
          <w:spacing w:val="48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内核中时钟变量的值</w:t>
      </w:r>
    </w:p>
    <w:p w14:paraId="48D2114C">
      <w:pPr>
        <w:pStyle w:val="2"/>
        <w:spacing w:before="80" w:line="214" w:lineRule="auto"/>
        <w:ind w:left="6"/>
        <w:rPr>
          <w:rFonts w:ascii="宋体" w:hAnsi="宋体" w:eastAsia="宋体" w:cs="宋体"/>
        </w:rPr>
      </w:pPr>
      <w:r>
        <w:t>II</w:t>
      </w:r>
      <w:r>
        <w:rPr>
          <w:spacing w:val="10"/>
        </w:rPr>
        <w:t>.</w:t>
      </w:r>
      <w:r>
        <w:rPr>
          <w:spacing w:val="47"/>
        </w:rPr>
        <w:t xml:space="preserve"> </w:t>
      </w:r>
      <w:r>
        <w:rPr>
          <w:rFonts w:ascii="宋体" w:hAnsi="宋体" w:eastAsia="宋体" w:cs="宋体"/>
          <w:spacing w:val="10"/>
        </w:rPr>
        <w:t>当前进程占用</w:t>
      </w:r>
      <w:r>
        <w:rPr>
          <w:rFonts w:ascii="宋体" w:hAnsi="宋体" w:eastAsia="宋体" w:cs="宋体"/>
          <w:spacing w:val="-20"/>
        </w:rPr>
        <w:t xml:space="preserve"> </w:t>
      </w:r>
      <w:r>
        <w:t>CPU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10"/>
        </w:rPr>
        <w:t>的时间</w:t>
      </w:r>
    </w:p>
    <w:p w14:paraId="6D5BC3E0">
      <w:pPr>
        <w:pStyle w:val="2"/>
        <w:spacing w:before="85" w:line="215" w:lineRule="auto"/>
        <w:ind w:left="6"/>
        <w:rPr>
          <w:rFonts w:ascii="宋体" w:hAnsi="宋体" w:eastAsia="宋体" w:cs="宋体"/>
        </w:rPr>
      </w:pPr>
      <w:r>
        <w:t>III</w:t>
      </w:r>
      <w:r>
        <w:rPr>
          <w:spacing w:val="8"/>
        </w:rPr>
        <w:t>.</w:t>
      </w:r>
      <w:r>
        <w:rPr>
          <w:spacing w:val="54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当前进程在时间片内的剩余执行时间</w:t>
      </w:r>
    </w:p>
    <w:p w14:paraId="1C6C127D">
      <w:pPr>
        <w:pStyle w:val="2"/>
        <w:spacing w:before="85" w:line="213" w:lineRule="auto"/>
        <w:ind w:left="6"/>
      </w:pPr>
      <w:r>
        <w:rPr>
          <w:spacing w:val="17"/>
        </w:rPr>
        <w:t>A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                                                        B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9"/>
        </w:rPr>
        <w:t xml:space="preserve"> </w:t>
      </w:r>
      <w:r>
        <w:t>II</w:t>
      </w:r>
      <w:r>
        <w:rPr>
          <w:rFonts w:ascii="宋体" w:hAnsi="宋体" w:eastAsia="宋体" w:cs="宋体"/>
          <w:spacing w:val="17"/>
        </w:rPr>
        <w:t>、</w:t>
      </w:r>
      <w:r>
        <w:t>III</w:t>
      </w:r>
    </w:p>
    <w:p w14:paraId="6596019D">
      <w:pPr>
        <w:pStyle w:val="2"/>
        <w:spacing w:before="87" w:line="213" w:lineRule="auto"/>
        <w:ind w:left="12"/>
      </w:pPr>
      <w:r>
        <w:rPr>
          <w:spacing w:val="19"/>
        </w:rPr>
        <w:t>C</w:t>
      </w:r>
      <w:r>
        <w:rPr>
          <w:rFonts w:ascii="宋体" w:hAnsi="宋体" w:eastAsia="宋体" w:cs="宋体"/>
          <w:spacing w:val="19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III</w:t>
      </w:r>
      <w:r>
        <w:rPr>
          <w:spacing w:val="1"/>
        </w:rPr>
        <w:t xml:space="preserve">                                          </w:t>
      </w:r>
      <w:r>
        <w:t xml:space="preserve">            D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</w:t>
      </w:r>
      <w:r>
        <w:rPr>
          <w:rFonts w:ascii="宋体" w:hAnsi="宋体" w:eastAsia="宋体" w:cs="宋体"/>
          <w:spacing w:val="19"/>
        </w:rPr>
        <w:t>、</w:t>
      </w:r>
      <w:r>
        <w:t>III</w:t>
      </w:r>
    </w:p>
    <w:p w14:paraId="0FE48D87">
      <w:pPr>
        <w:pStyle w:val="2"/>
        <w:spacing w:before="203" w:line="289" w:lineRule="auto"/>
        <w:ind w:left="9" w:firstLine="9"/>
        <w:rPr>
          <w:rFonts w:ascii="宋体" w:hAnsi="宋体" w:eastAsia="宋体" w:cs="宋体"/>
        </w:rPr>
      </w:pPr>
      <w:r>
        <w:rPr>
          <w:b/>
          <w:bCs/>
          <w:spacing w:val="8"/>
        </w:rPr>
        <w:t xml:space="preserve">100.    </w:t>
      </w:r>
      <w:r>
        <w:rPr>
          <w:rFonts w:ascii="宋体" w:hAnsi="宋体" w:eastAsia="宋体" w:cs="宋体"/>
          <w:spacing w:val="8"/>
        </w:rPr>
        <w:t>系统总是访问磁盘的某个磁道而不响应对其他磁道的访问请求，这种现象称为磁臂黏着。</w:t>
      </w:r>
      <w:r>
        <w:rPr>
          <w:rFonts w:ascii="宋体" w:hAnsi="宋体" w:eastAsia="宋体" w:cs="宋体"/>
          <w:spacing w:val="5"/>
        </w:rPr>
        <w:t>下列磁盘调度算法中，不会导致磁臂粘着的是：</w:t>
      </w:r>
    </w:p>
    <w:p w14:paraId="268AA0DA">
      <w:pPr>
        <w:pStyle w:val="2"/>
        <w:spacing w:before="1" w:line="216" w:lineRule="auto"/>
        <w:ind w:left="6"/>
        <w:rPr>
          <w:rFonts w:ascii="宋体" w:hAnsi="宋体" w:eastAsia="宋体" w:cs="宋体"/>
        </w:rPr>
      </w:pPr>
      <w:r>
        <w:rPr>
          <w:spacing w:val="12"/>
        </w:rPr>
        <w:t>A</w:t>
      </w:r>
      <w:r>
        <w:rPr>
          <w:rFonts w:ascii="宋体" w:hAnsi="宋体" w:eastAsia="宋体" w:cs="宋体"/>
          <w:spacing w:val="12"/>
        </w:rPr>
        <w:t>．先来先服务（</w:t>
      </w:r>
      <w:r>
        <w:t>FCFS</w:t>
      </w:r>
      <w:r>
        <w:rPr>
          <w:rFonts w:ascii="宋体" w:hAnsi="宋体" w:eastAsia="宋体" w:cs="宋体"/>
          <w:spacing w:val="12"/>
        </w:rPr>
        <w:t>）</w:t>
      </w:r>
      <w:r>
        <w:rPr>
          <w:rFonts w:ascii="宋体" w:hAnsi="宋体" w:eastAsia="宋体" w:cs="宋体"/>
          <w:spacing w:val="5"/>
        </w:rPr>
        <w:t xml:space="preserve">               </w:t>
      </w:r>
      <w:r>
        <w:rPr>
          <w:spacing w:val="12"/>
        </w:rPr>
        <w:t>B</w:t>
      </w:r>
      <w:r>
        <w:rPr>
          <w:rFonts w:ascii="宋体" w:hAnsi="宋体" w:eastAsia="宋体" w:cs="宋体"/>
          <w:spacing w:val="12"/>
        </w:rPr>
        <w:t>．最短寻道时间优先（</w:t>
      </w:r>
      <w:r>
        <w:t>SSTF</w:t>
      </w:r>
      <w:r>
        <w:rPr>
          <w:rFonts w:ascii="宋体" w:hAnsi="宋体" w:eastAsia="宋体" w:cs="宋体"/>
          <w:spacing w:val="12"/>
        </w:rPr>
        <w:t>）</w:t>
      </w:r>
    </w:p>
    <w:p w14:paraId="4CA6062B">
      <w:pPr>
        <w:pStyle w:val="2"/>
        <w:spacing w:before="83" w:line="222" w:lineRule="auto"/>
        <w:ind w:left="12"/>
        <w:rPr>
          <w:rFonts w:ascii="宋体" w:hAnsi="宋体" w:eastAsia="宋体" w:cs="宋体"/>
        </w:rPr>
      </w:pPr>
      <w:r>
        <w:rPr>
          <w:spacing w:val="12"/>
        </w:rPr>
        <w:t>C</w:t>
      </w:r>
      <w:r>
        <w:rPr>
          <w:rFonts w:ascii="宋体" w:hAnsi="宋体" w:eastAsia="宋体" w:cs="宋体"/>
          <w:spacing w:val="12"/>
        </w:rPr>
        <w:t>．扫描算法（</w:t>
      </w:r>
      <w:r>
        <w:t>SCAN</w:t>
      </w:r>
      <w:r>
        <w:rPr>
          <w:rFonts w:ascii="宋体" w:hAnsi="宋体" w:eastAsia="宋体" w:cs="宋体"/>
          <w:spacing w:val="12"/>
        </w:rPr>
        <w:t>）</w:t>
      </w:r>
      <w:r>
        <w:rPr>
          <w:rFonts w:ascii="宋体" w:hAnsi="宋体" w:eastAsia="宋体" w:cs="宋体"/>
          <w:spacing w:val="2"/>
        </w:rPr>
        <w:t xml:space="preserve">                 </w:t>
      </w:r>
      <w:r>
        <w:rPr>
          <w:spacing w:val="12"/>
        </w:rPr>
        <w:t>D</w:t>
      </w:r>
      <w:r>
        <w:rPr>
          <w:rFonts w:ascii="宋体" w:hAnsi="宋体" w:eastAsia="宋体" w:cs="宋体"/>
          <w:spacing w:val="12"/>
        </w:rPr>
        <w:t>．循环扫描算法（</w:t>
      </w:r>
      <w:r>
        <w:t>CSCAN</w:t>
      </w:r>
      <w:r>
        <w:rPr>
          <w:rFonts w:ascii="宋体" w:hAnsi="宋体" w:eastAsia="宋体" w:cs="宋体"/>
          <w:spacing w:val="12"/>
        </w:rPr>
        <w:t>）</w:t>
      </w:r>
    </w:p>
    <w:p w14:paraId="75D4B2A9">
      <w:pPr>
        <w:pStyle w:val="2"/>
        <w:spacing w:before="194" w:line="237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101.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下列优化方法中，可以提高文件访</w:t>
      </w:r>
      <w:r>
        <w:rPr>
          <w:rFonts w:ascii="宋体" w:hAnsi="宋体" w:eastAsia="宋体" w:cs="宋体"/>
          <w:spacing w:val="6"/>
        </w:rPr>
        <w:t>问速度的是：</w:t>
      </w:r>
    </w:p>
    <w:p w14:paraId="27E7BAAF">
      <w:pPr>
        <w:pStyle w:val="2"/>
        <w:spacing w:before="62" w:line="217" w:lineRule="auto"/>
        <w:ind w:left="6"/>
        <w:rPr>
          <w:rFonts w:ascii="宋体" w:hAnsi="宋体" w:eastAsia="宋体" w:cs="宋体"/>
        </w:rPr>
      </w:pPr>
      <w:r>
        <w:rPr>
          <w:spacing w:val="5"/>
        </w:rPr>
        <w:t>I.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提前读</w:t>
      </w:r>
    </w:p>
    <w:p w14:paraId="1F7098DC">
      <w:pPr>
        <w:pStyle w:val="2"/>
        <w:spacing w:before="81" w:line="217" w:lineRule="auto"/>
        <w:ind w:left="6"/>
        <w:rPr>
          <w:rFonts w:ascii="宋体" w:hAnsi="宋体" w:eastAsia="宋体" w:cs="宋体"/>
        </w:rPr>
      </w:pPr>
      <w:r>
        <w:t>II</w:t>
      </w:r>
      <w:r>
        <w:rPr>
          <w:spacing w:val="8"/>
        </w:rPr>
        <w:t>.</w:t>
      </w:r>
      <w:r>
        <w:rPr>
          <w:spacing w:val="38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为文件分配连续的簇</w:t>
      </w:r>
    </w:p>
    <w:p w14:paraId="16037FA0">
      <w:pPr>
        <w:spacing w:line="217" w:lineRule="auto"/>
        <w:rPr>
          <w:rFonts w:ascii="宋体" w:hAnsi="宋体" w:eastAsia="宋体" w:cs="宋体"/>
        </w:rPr>
        <w:sectPr>
          <w:headerReference r:id="rId29" w:type="default"/>
          <w:footerReference r:id="rId30" w:type="default"/>
          <w:pgSz w:w="11906" w:h="16838"/>
          <w:pgMar w:top="1128" w:right="1312" w:bottom="1015" w:left="1417" w:header="719" w:footer="822" w:gutter="0"/>
          <w:cols w:space="720" w:num="1"/>
        </w:sectPr>
      </w:pPr>
    </w:p>
    <w:p w14:paraId="7C5D0F56">
      <w:pPr>
        <w:spacing w:line="255" w:lineRule="auto"/>
        <w:rPr>
          <w:rFonts w:ascii="Arial"/>
          <w:sz w:val="21"/>
        </w:rPr>
      </w:pPr>
    </w:p>
    <w:p w14:paraId="0EB76773">
      <w:pPr>
        <w:pStyle w:val="2"/>
        <w:spacing w:before="68" w:line="213" w:lineRule="auto"/>
        <w:ind w:left="6"/>
        <w:rPr>
          <w:rFonts w:ascii="宋体" w:hAnsi="宋体" w:eastAsia="宋体" w:cs="宋体"/>
        </w:rPr>
      </w:pPr>
      <w:r>
        <w:t>III</w:t>
      </w:r>
      <w:r>
        <w:rPr>
          <w:spacing w:val="14"/>
        </w:rPr>
        <w:t>.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14"/>
        </w:rPr>
        <w:t>延迟写</w:t>
      </w:r>
    </w:p>
    <w:p w14:paraId="706D2790">
      <w:pPr>
        <w:pStyle w:val="2"/>
        <w:spacing w:before="82" w:line="221" w:lineRule="auto"/>
        <w:ind w:left="6"/>
        <w:rPr>
          <w:rFonts w:ascii="宋体" w:hAnsi="宋体" w:eastAsia="宋体" w:cs="宋体"/>
        </w:rPr>
      </w:pPr>
      <w:r>
        <w:t>IV</w:t>
      </w:r>
      <w:r>
        <w:rPr>
          <w:spacing w:val="8"/>
        </w:rPr>
        <w:t>.</w:t>
      </w:r>
      <w:r>
        <w:rPr>
          <w:spacing w:val="35"/>
        </w:rPr>
        <w:t xml:space="preserve"> </w:t>
      </w:r>
      <w:r>
        <w:rPr>
          <w:rFonts w:ascii="宋体" w:hAnsi="宋体" w:eastAsia="宋体" w:cs="宋体"/>
          <w:spacing w:val="8"/>
        </w:rPr>
        <w:t>采用磁盘高速缓存</w:t>
      </w:r>
    </w:p>
    <w:p w14:paraId="71EDA65F">
      <w:pPr>
        <w:pStyle w:val="2"/>
        <w:spacing w:before="79" w:line="213" w:lineRule="auto"/>
        <w:ind w:left="6"/>
      </w:pPr>
      <w:r>
        <w:rPr>
          <w:spacing w:val="17"/>
        </w:rPr>
        <w:t>A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                                                        B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9"/>
        </w:rPr>
        <w:t xml:space="preserve"> </w:t>
      </w:r>
      <w:r>
        <w:t>II</w:t>
      </w:r>
      <w:r>
        <w:rPr>
          <w:rFonts w:ascii="宋体" w:hAnsi="宋体" w:eastAsia="宋体" w:cs="宋体"/>
          <w:spacing w:val="17"/>
        </w:rPr>
        <w:t>、</w:t>
      </w:r>
      <w:r>
        <w:t>III</w:t>
      </w:r>
    </w:p>
    <w:p w14:paraId="43DD2FFD">
      <w:pPr>
        <w:pStyle w:val="2"/>
        <w:spacing w:before="86" w:line="213" w:lineRule="auto"/>
        <w:ind w:left="12"/>
      </w:pPr>
      <w:r>
        <w:rPr>
          <w:spacing w:val="21"/>
        </w:rPr>
        <w:t>C</w:t>
      </w:r>
      <w:r>
        <w:rPr>
          <w:rFonts w:ascii="宋体" w:hAnsi="宋体" w:eastAsia="宋体" w:cs="宋体"/>
          <w:spacing w:val="21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21"/>
        </w:rPr>
        <w:t>I</w:t>
      </w:r>
      <w:r>
        <w:rPr>
          <w:rFonts w:ascii="宋体" w:hAnsi="宋体" w:eastAsia="宋体" w:cs="宋体"/>
          <w:spacing w:val="21"/>
        </w:rPr>
        <w:t>、</w:t>
      </w:r>
      <w:r>
        <w:t>III</w:t>
      </w:r>
      <w:r>
        <w:rPr>
          <w:rFonts w:ascii="宋体" w:hAnsi="宋体" w:eastAsia="宋体" w:cs="宋体"/>
          <w:spacing w:val="21"/>
        </w:rPr>
        <w:t>、</w:t>
      </w:r>
      <w:r>
        <w:t>IV                                              D</w:t>
      </w:r>
      <w:r>
        <w:rPr>
          <w:rFonts w:ascii="宋体" w:hAnsi="宋体" w:eastAsia="宋体" w:cs="宋体"/>
          <w:spacing w:val="21"/>
        </w:rPr>
        <w:t>．</w:t>
      </w:r>
      <w:r>
        <w:rPr>
          <w:spacing w:val="21"/>
        </w:rPr>
        <w:t>I</w:t>
      </w:r>
      <w:r>
        <w:rPr>
          <w:rFonts w:ascii="宋体" w:hAnsi="宋体" w:eastAsia="宋体" w:cs="宋体"/>
          <w:spacing w:val="21"/>
        </w:rPr>
        <w:t>、</w:t>
      </w:r>
      <w:r>
        <w:t>II</w:t>
      </w:r>
      <w:r>
        <w:rPr>
          <w:rFonts w:ascii="宋体" w:hAnsi="宋体" w:eastAsia="宋体" w:cs="宋体"/>
          <w:spacing w:val="21"/>
        </w:rPr>
        <w:t>、</w:t>
      </w:r>
      <w:r>
        <w:t>III</w:t>
      </w:r>
      <w:r>
        <w:rPr>
          <w:rFonts w:ascii="宋体" w:hAnsi="宋体" w:eastAsia="宋体" w:cs="宋体"/>
          <w:spacing w:val="21"/>
        </w:rPr>
        <w:t>、</w:t>
      </w:r>
      <w:r>
        <w:t>IV</w:t>
      </w:r>
    </w:p>
    <w:p w14:paraId="5AA7A311">
      <w:pPr>
        <w:pStyle w:val="2"/>
        <w:spacing w:before="205" w:line="234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102.</w:t>
      </w:r>
      <w:r>
        <w:rPr>
          <w:b/>
          <w:bCs/>
          <w:spacing w:val="5"/>
        </w:rPr>
        <w:t xml:space="preserve">    </w:t>
      </w:r>
      <w:r>
        <w:rPr>
          <w:rFonts w:ascii="宋体" w:hAnsi="宋体" w:eastAsia="宋体" w:cs="宋体"/>
          <w:spacing w:val="6"/>
        </w:rPr>
        <w:t>在下列同步机制中，可以实现让权等待的是：</w:t>
      </w:r>
    </w:p>
    <w:p w14:paraId="24E4FC83">
      <w:pPr>
        <w:pStyle w:val="2"/>
        <w:spacing w:before="60" w:line="216" w:lineRule="auto"/>
        <w:ind w:left="6"/>
        <w:rPr>
          <w:rFonts w:ascii="宋体" w:hAnsi="宋体" w:eastAsia="宋体" w:cs="宋体"/>
        </w:rPr>
      </w:pPr>
      <w:r>
        <w:rPr>
          <w:spacing w:val="12"/>
        </w:rPr>
        <w:t>A</w:t>
      </w:r>
      <w:r>
        <w:rPr>
          <w:rFonts w:ascii="宋体" w:hAnsi="宋体" w:eastAsia="宋体" w:cs="宋体"/>
          <w:spacing w:val="12"/>
        </w:rPr>
        <w:t>．</w:t>
      </w:r>
      <w:r>
        <w:t>Peterson</w:t>
      </w:r>
      <w:r>
        <w:rPr>
          <w:spacing w:val="32"/>
          <w:w w:val="101"/>
        </w:rPr>
        <w:t xml:space="preserve"> </w:t>
      </w:r>
      <w:r>
        <w:rPr>
          <w:rFonts w:ascii="宋体" w:hAnsi="宋体" w:eastAsia="宋体" w:cs="宋体"/>
          <w:spacing w:val="12"/>
        </w:rPr>
        <w:t xml:space="preserve">方法                     </w:t>
      </w:r>
      <w:r>
        <w:rPr>
          <w:spacing w:val="12"/>
        </w:rPr>
        <w:t>B</w:t>
      </w:r>
      <w:r>
        <w:rPr>
          <w:rFonts w:ascii="宋体" w:hAnsi="宋体" w:eastAsia="宋体" w:cs="宋体"/>
          <w:spacing w:val="12"/>
        </w:rPr>
        <w:t>．</w:t>
      </w:r>
      <w:r>
        <w:t>swap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12"/>
        </w:rPr>
        <w:t>指令</w:t>
      </w:r>
    </w:p>
    <w:p w14:paraId="6966D840">
      <w:pPr>
        <w:pStyle w:val="2"/>
        <w:spacing w:before="83" w:line="222" w:lineRule="auto"/>
        <w:ind w:left="12"/>
        <w:rPr>
          <w:rFonts w:ascii="宋体" w:hAnsi="宋体" w:eastAsia="宋体" w:cs="宋体"/>
        </w:rPr>
      </w:pPr>
      <w:r>
        <w:rPr>
          <w:spacing w:val="18"/>
        </w:rPr>
        <w:t>C</w:t>
      </w:r>
      <w:r>
        <w:rPr>
          <w:rFonts w:ascii="宋体" w:hAnsi="宋体" w:eastAsia="宋体" w:cs="宋体"/>
          <w:spacing w:val="18"/>
        </w:rPr>
        <w:t>．信号量方法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18"/>
        </w:rPr>
        <w:t>D</w:t>
      </w:r>
      <w:r>
        <w:rPr>
          <w:rFonts w:ascii="宋体" w:hAnsi="宋体" w:eastAsia="宋体" w:cs="宋体"/>
          <w:spacing w:val="18"/>
        </w:rPr>
        <w:t>．</w:t>
      </w:r>
      <w:r>
        <w:t>TestAndSet</w:t>
      </w:r>
      <w:r>
        <w:rPr>
          <w:spacing w:val="39"/>
        </w:rPr>
        <w:t xml:space="preserve"> </w:t>
      </w:r>
      <w:r>
        <w:rPr>
          <w:rFonts w:ascii="宋体" w:hAnsi="宋体" w:eastAsia="宋体" w:cs="宋体"/>
          <w:spacing w:val="18"/>
        </w:rPr>
        <w:t>指令</w:t>
      </w:r>
    </w:p>
    <w:p w14:paraId="600C5067">
      <w:pPr>
        <w:pStyle w:val="2"/>
        <w:spacing w:before="197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103.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下列关于线程的描述中，错误的是：</w:t>
      </w:r>
    </w:p>
    <w:p w14:paraId="64F1EB58">
      <w:pPr>
        <w:pStyle w:val="2"/>
        <w:spacing w:before="58" w:line="221" w:lineRule="auto"/>
        <w:ind w:left="6"/>
        <w:rPr>
          <w:rFonts w:ascii="宋体" w:hAnsi="宋体" w:eastAsia="宋体" w:cs="宋体"/>
        </w:rPr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</w:t>
      </w:r>
      <w:r>
        <w:rPr>
          <w:rFonts w:ascii="宋体" w:hAnsi="宋体" w:eastAsia="宋体" w:cs="宋体"/>
          <w:spacing w:val="-56"/>
        </w:rPr>
        <w:t xml:space="preserve"> </w:t>
      </w:r>
      <w:r>
        <w:rPr>
          <w:rFonts w:ascii="宋体" w:hAnsi="宋体" w:eastAsia="宋体" w:cs="宋体"/>
          <w:spacing w:val="5"/>
        </w:rPr>
        <w:t>内核级线程的调度由操作系统完成</w:t>
      </w:r>
    </w:p>
    <w:p w14:paraId="56BB948B">
      <w:pPr>
        <w:pStyle w:val="2"/>
        <w:spacing w:before="79" w:line="217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．操作系统为每个用户级线程建立一个线程控制块</w:t>
      </w:r>
    </w:p>
    <w:p w14:paraId="2CA4C2A2">
      <w:pPr>
        <w:pStyle w:val="2"/>
        <w:spacing w:before="81" w:line="221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．用户级线程间的切换比内核级线程间的切换效率高</w:t>
      </w:r>
    </w:p>
    <w:p w14:paraId="3FC8B322">
      <w:pPr>
        <w:pStyle w:val="2"/>
        <w:spacing w:before="78" w:line="223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．用户级线程可以在不支持内核级线程的操作系统上实现</w:t>
      </w:r>
    </w:p>
    <w:p w14:paraId="583D9D5E">
      <w:pPr>
        <w:pStyle w:val="2"/>
        <w:spacing w:before="194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104.</w:t>
      </w:r>
      <w:r>
        <w:rPr>
          <w:b/>
          <w:bCs/>
          <w:spacing w:val="5"/>
        </w:rPr>
        <w:t xml:space="preserve">    </w:t>
      </w:r>
      <w:r>
        <w:rPr>
          <w:rFonts w:ascii="宋体" w:hAnsi="宋体" w:eastAsia="宋体" w:cs="宋体"/>
          <w:spacing w:val="6"/>
        </w:rPr>
        <w:t>下列选项中，可能会将进程唤醒的事件是：</w:t>
      </w:r>
    </w:p>
    <w:p w14:paraId="0925C854">
      <w:pPr>
        <w:pStyle w:val="2"/>
        <w:spacing w:before="63" w:line="279" w:lineRule="exact"/>
        <w:ind w:left="6"/>
        <w:rPr>
          <w:rFonts w:ascii="宋体" w:hAnsi="宋体" w:eastAsia="宋体" w:cs="宋体"/>
        </w:rPr>
      </w:pPr>
      <w:r>
        <w:rPr>
          <w:spacing w:val="13"/>
          <w:position w:val="1"/>
        </w:rPr>
        <w:t>I</w:t>
      </w:r>
      <w:r>
        <w:rPr>
          <w:rFonts w:ascii="宋体" w:hAnsi="宋体" w:eastAsia="宋体" w:cs="宋体"/>
          <w:spacing w:val="13"/>
          <w:position w:val="1"/>
        </w:rPr>
        <w:t>．</w:t>
      </w:r>
      <w:r>
        <w:rPr>
          <w:spacing w:val="13"/>
          <w:position w:val="1"/>
        </w:rPr>
        <w:t>I/O</w:t>
      </w:r>
      <w:r>
        <w:rPr>
          <w:spacing w:val="33"/>
          <w:position w:val="1"/>
        </w:rPr>
        <w:t xml:space="preserve"> </w:t>
      </w:r>
      <w:r>
        <w:rPr>
          <w:rFonts w:ascii="宋体" w:hAnsi="宋体" w:eastAsia="宋体" w:cs="宋体"/>
          <w:spacing w:val="13"/>
          <w:position w:val="1"/>
        </w:rPr>
        <w:t>结束</w:t>
      </w:r>
    </w:p>
    <w:p w14:paraId="079A4EA8">
      <w:pPr>
        <w:pStyle w:val="2"/>
        <w:spacing w:before="49" w:line="213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0"/>
        </w:rPr>
        <w:t>．某进程退出临界区</w:t>
      </w:r>
    </w:p>
    <w:p w14:paraId="7502E981">
      <w:pPr>
        <w:pStyle w:val="2"/>
        <w:spacing w:before="85" w:line="214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1"/>
        </w:rPr>
        <w:t>．当前进程的时间片用完</w:t>
      </w:r>
    </w:p>
    <w:p w14:paraId="4F8483BC">
      <w:pPr>
        <w:pStyle w:val="2"/>
        <w:spacing w:before="87" w:line="213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0"/>
        </w:rPr>
        <w:t xml:space="preserve"> </w:t>
      </w:r>
      <w:r>
        <w:t>I</w:t>
      </w:r>
      <w:r>
        <w:rPr>
          <w:spacing w:val="4"/>
        </w:rPr>
        <w:t xml:space="preserve">                              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III</w:t>
      </w:r>
    </w:p>
    <w:p w14:paraId="554F1E3D">
      <w:pPr>
        <w:pStyle w:val="2"/>
        <w:spacing w:before="87" w:line="213" w:lineRule="auto"/>
        <w:ind w:left="12"/>
      </w:pPr>
      <w:r>
        <w:rPr>
          <w:spacing w:val="17"/>
        </w:rPr>
        <w:t>C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</w:t>
      </w:r>
      <w:r>
        <w:rPr>
          <w:spacing w:val="1"/>
        </w:rPr>
        <w:t xml:space="preserve">                     </w:t>
      </w:r>
      <w:r>
        <w:t xml:space="preserve">                                   D</w:t>
      </w:r>
      <w:r>
        <w:rPr>
          <w:rFonts w:ascii="宋体" w:hAnsi="宋体" w:eastAsia="宋体" w:cs="宋体"/>
          <w:spacing w:val="17"/>
        </w:rPr>
        <w:t>．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II</w:t>
      </w:r>
      <w:r>
        <w:rPr>
          <w:rFonts w:ascii="宋体" w:hAnsi="宋体" w:eastAsia="宋体" w:cs="宋体"/>
          <w:spacing w:val="17"/>
        </w:rPr>
        <w:t>、</w:t>
      </w:r>
      <w:r>
        <w:t>III</w:t>
      </w:r>
    </w:p>
    <w:p w14:paraId="5BDC3504">
      <w:pPr>
        <w:pStyle w:val="2"/>
        <w:spacing w:before="205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105.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下列关于系统调用的叙述中，正确的是：</w:t>
      </w:r>
    </w:p>
    <w:p w14:paraId="530C3333">
      <w:pPr>
        <w:pStyle w:val="2"/>
        <w:spacing w:before="59" w:line="236" w:lineRule="auto"/>
        <w:ind w:left="6"/>
        <w:rPr>
          <w:rFonts w:ascii="宋体" w:hAnsi="宋体" w:eastAsia="宋体" w:cs="宋体"/>
        </w:rPr>
      </w:pPr>
      <w:r>
        <w:rPr>
          <w:spacing w:val="4"/>
        </w:rPr>
        <w:t>I</w:t>
      </w:r>
      <w:r>
        <w:rPr>
          <w:rFonts w:ascii="宋体" w:hAnsi="宋体" w:eastAsia="宋体" w:cs="宋体"/>
          <w:spacing w:val="4"/>
        </w:rPr>
        <w:t>．在执行系统调用服务程序的过程中，</w:t>
      </w:r>
      <w:r>
        <w:rPr>
          <w:rFonts w:ascii="宋体" w:hAnsi="宋体" w:eastAsia="宋体" w:cs="宋体"/>
          <w:spacing w:val="40"/>
        </w:rPr>
        <w:t xml:space="preserve"> </w:t>
      </w:r>
      <w:r>
        <w:t>CPU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处于内核态</w:t>
      </w:r>
    </w:p>
    <w:p w14:paraId="33BEA8F2">
      <w:pPr>
        <w:pStyle w:val="2"/>
        <w:spacing w:before="60" w:line="221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9"/>
        </w:rPr>
        <w:t>．操作系统通过提供系统调用避免用户程序直接</w:t>
      </w:r>
      <w:r>
        <w:rPr>
          <w:rFonts w:ascii="宋体" w:hAnsi="宋体" w:eastAsia="宋体" w:cs="宋体"/>
          <w:spacing w:val="8"/>
        </w:rPr>
        <w:t>访问外设</w:t>
      </w:r>
    </w:p>
    <w:p w14:paraId="06D1B0F7">
      <w:pPr>
        <w:pStyle w:val="2"/>
        <w:spacing w:before="77" w:line="221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9"/>
        </w:rPr>
        <w:t>．不同的操作系统为应用程序提供了统一的系统调用接口</w:t>
      </w:r>
    </w:p>
    <w:p w14:paraId="7D4AB6F7">
      <w:pPr>
        <w:pStyle w:val="2"/>
        <w:spacing w:before="78" w:line="221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8"/>
        </w:rPr>
        <w:t>．系统调用是操作系统内核为应用程序提供服务的接口</w:t>
      </w:r>
    </w:p>
    <w:p w14:paraId="64E58242">
      <w:pPr>
        <w:pStyle w:val="2"/>
        <w:spacing w:before="79" w:line="213" w:lineRule="auto"/>
        <w:ind w:left="6"/>
      </w:pPr>
      <w:r>
        <w:rPr>
          <w:spacing w:val="6"/>
        </w:rPr>
        <w:t>A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IV</w:t>
      </w:r>
      <w:r>
        <w:rPr>
          <w:spacing w:val="6"/>
        </w:rPr>
        <w:t xml:space="preserve">                                       </w:t>
      </w:r>
      <w:r>
        <w:rPr>
          <w:spacing w:val="5"/>
        </w:rPr>
        <w:t xml:space="preserve">            </w:t>
      </w:r>
      <w:r>
        <w:t>B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5"/>
        </w:rPr>
        <w:t>、</w:t>
      </w:r>
      <w:r>
        <w:t>III</w:t>
      </w:r>
    </w:p>
    <w:p w14:paraId="1B5D5099">
      <w:pPr>
        <w:pStyle w:val="2"/>
        <w:spacing w:before="87" w:line="213" w:lineRule="auto"/>
        <w:ind w:left="12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、</w:t>
      </w:r>
      <w:r>
        <w:t>II</w:t>
      </w:r>
      <w:r>
        <w:rPr>
          <w:rFonts w:ascii="宋体" w:hAnsi="宋体" w:eastAsia="宋体" w:cs="宋体"/>
          <w:spacing w:val="7"/>
        </w:rPr>
        <w:t>、</w:t>
      </w:r>
      <w:r>
        <w:t>IV</w:t>
      </w:r>
      <w:r>
        <w:rPr>
          <w:spacing w:val="7"/>
        </w:rPr>
        <w:t xml:space="preserve">                                          </w:t>
      </w:r>
      <w:r>
        <w:rPr>
          <w:spacing w:val="6"/>
        </w:rPr>
        <w:t xml:space="preserve">  </w:t>
      </w:r>
      <w:r>
        <w:t>D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rFonts w:ascii="宋体" w:hAnsi="宋体" w:eastAsia="宋体" w:cs="宋体"/>
          <w:spacing w:val="6"/>
        </w:rPr>
        <w:t>、</w:t>
      </w:r>
      <w:r>
        <w:t>IV</w:t>
      </w:r>
    </w:p>
    <w:p w14:paraId="3C8A7557">
      <w:pPr>
        <w:pStyle w:val="2"/>
        <w:spacing w:before="204" w:line="252" w:lineRule="auto"/>
        <w:ind w:left="6" w:right="2684" w:firstLine="12"/>
        <w:rPr>
          <w:rFonts w:ascii="宋体" w:hAnsi="宋体" w:eastAsia="宋体" w:cs="宋体"/>
        </w:rPr>
      </w:pPr>
      <w:r>
        <w:rPr>
          <w:b/>
          <w:bCs/>
          <w:spacing w:val="7"/>
        </w:rPr>
        <w:t>106.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下列选项中，可用于文件系统管理空闲磁盘块的数据结构是：</w:t>
      </w:r>
      <w:r>
        <w:rPr>
          <w:rFonts w:ascii="宋体" w:hAnsi="宋体" w:eastAsia="宋体" w:cs="宋体"/>
          <w:spacing w:val="2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．位图</w:t>
      </w:r>
    </w:p>
    <w:p w14:paraId="3431EF1B">
      <w:pPr>
        <w:pStyle w:val="2"/>
        <w:spacing w:before="86" w:line="220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2"/>
        </w:rPr>
        <w:t>．索引结点</w:t>
      </w:r>
    </w:p>
    <w:p w14:paraId="5232E9D7">
      <w:pPr>
        <w:pStyle w:val="2"/>
        <w:spacing w:before="75" w:line="223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2"/>
        </w:rPr>
        <w:t>．空闲磁盘块链</w:t>
      </w:r>
    </w:p>
    <w:p w14:paraId="00670A98">
      <w:pPr>
        <w:pStyle w:val="2"/>
        <w:spacing w:before="76" w:line="216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12"/>
        </w:rPr>
        <w:t>．文件分配表（</w:t>
      </w:r>
      <w:r>
        <w:t>FAT</w:t>
      </w:r>
      <w:r>
        <w:rPr>
          <w:rFonts w:ascii="宋体" w:hAnsi="宋体" w:eastAsia="宋体" w:cs="宋体"/>
          <w:spacing w:val="12"/>
        </w:rPr>
        <w:t>）</w:t>
      </w:r>
    </w:p>
    <w:p w14:paraId="0387201D">
      <w:pPr>
        <w:pStyle w:val="2"/>
        <w:spacing w:before="85" w:line="213" w:lineRule="auto"/>
        <w:ind w:left="6"/>
      </w:pPr>
      <w:r>
        <w:rPr>
          <w:spacing w:val="15"/>
        </w:rPr>
        <w:t>A</w:t>
      </w:r>
      <w:r>
        <w:rPr>
          <w:rFonts w:ascii="宋体" w:hAnsi="宋体" w:eastAsia="宋体" w:cs="宋体"/>
          <w:spacing w:val="15"/>
        </w:rPr>
        <w:t>．仅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15"/>
        </w:rPr>
        <w:t>I</w:t>
      </w:r>
      <w:r>
        <w:rPr>
          <w:rFonts w:ascii="宋体" w:hAnsi="宋体" w:eastAsia="宋体" w:cs="宋体"/>
          <w:spacing w:val="15"/>
        </w:rPr>
        <w:t>、</w:t>
      </w:r>
      <w:r>
        <w:t>II                                                        B</w:t>
      </w:r>
      <w:r>
        <w:rPr>
          <w:rFonts w:ascii="宋体" w:hAnsi="宋体" w:eastAsia="宋体" w:cs="宋体"/>
          <w:spacing w:val="15"/>
        </w:rPr>
        <w:t>．仅</w:t>
      </w:r>
      <w:r>
        <w:rPr>
          <w:rFonts w:ascii="宋体" w:hAnsi="宋体" w:eastAsia="宋体" w:cs="宋体"/>
          <w:spacing w:val="-10"/>
        </w:rPr>
        <w:t xml:space="preserve"> </w:t>
      </w:r>
      <w:r>
        <w:rPr>
          <w:spacing w:val="15"/>
        </w:rPr>
        <w:t>I</w:t>
      </w:r>
      <w:r>
        <w:rPr>
          <w:rFonts w:ascii="宋体" w:hAnsi="宋体" w:eastAsia="宋体" w:cs="宋体"/>
          <w:spacing w:val="15"/>
        </w:rPr>
        <w:t>、</w:t>
      </w:r>
      <w:r>
        <w:t>III</w:t>
      </w:r>
      <w:r>
        <w:rPr>
          <w:rFonts w:ascii="宋体" w:hAnsi="宋体" w:eastAsia="宋体" w:cs="宋体"/>
          <w:spacing w:val="15"/>
        </w:rPr>
        <w:t>、</w:t>
      </w:r>
      <w:r>
        <w:t>IV</w:t>
      </w:r>
    </w:p>
    <w:p w14:paraId="446951A6">
      <w:pPr>
        <w:pStyle w:val="2"/>
        <w:spacing w:before="87" w:line="213" w:lineRule="auto"/>
        <w:ind w:left="12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、</w:t>
      </w:r>
      <w:r>
        <w:t>III</w:t>
      </w:r>
      <w:r>
        <w:rPr>
          <w:spacing w:val="7"/>
        </w:rPr>
        <w:t xml:space="preserve">                      </w:t>
      </w:r>
      <w:r>
        <w:rPr>
          <w:spacing w:val="6"/>
        </w:rPr>
        <w:t xml:space="preserve">                             </w:t>
      </w:r>
      <w:r>
        <w:t>D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rFonts w:ascii="宋体" w:hAnsi="宋体" w:eastAsia="宋体" w:cs="宋体"/>
          <w:spacing w:val="6"/>
        </w:rPr>
        <w:t>、</w:t>
      </w:r>
      <w:r>
        <w:t>IV</w:t>
      </w:r>
    </w:p>
    <w:p w14:paraId="5E8CC6F1">
      <w:pPr>
        <w:pStyle w:val="2"/>
        <w:spacing w:before="205" w:line="285" w:lineRule="auto"/>
        <w:ind w:left="6" w:firstLine="11"/>
        <w:jc w:val="both"/>
        <w:rPr>
          <w:rFonts w:ascii="宋体" w:hAnsi="宋体" w:eastAsia="宋体" w:cs="宋体"/>
        </w:rPr>
      </w:pPr>
      <w:r>
        <w:rPr>
          <w:b/>
          <w:bCs/>
          <w:spacing w:val="8"/>
        </w:rPr>
        <w:t xml:space="preserve">107.    </w:t>
      </w:r>
      <w:r>
        <w:rPr>
          <w:rFonts w:ascii="宋体" w:hAnsi="宋体" w:eastAsia="宋体" w:cs="宋体"/>
          <w:spacing w:val="8"/>
        </w:rPr>
        <w:t>系统采用二级反馈队列调度算法进行进程调度。就绪队列</w:t>
      </w:r>
      <w:r>
        <w:rPr>
          <w:rFonts w:ascii="宋体" w:hAnsi="宋体" w:eastAsia="宋体" w:cs="宋体"/>
          <w:spacing w:val="-14"/>
        </w:rPr>
        <w:t xml:space="preserve"> </w:t>
      </w:r>
      <w:r>
        <w:rPr>
          <w:spacing w:val="8"/>
        </w:rPr>
        <w:t>Q1</w:t>
      </w:r>
      <w:r>
        <w:rPr>
          <w:spacing w:val="32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采用时间片轮转调度算法，</w:t>
      </w:r>
      <w:r>
        <w:rPr>
          <w:rFonts w:ascii="宋体" w:hAnsi="宋体" w:eastAsia="宋体" w:cs="宋体"/>
          <w:spacing w:val="7"/>
        </w:rPr>
        <w:t xml:space="preserve">时间片为 </w:t>
      </w:r>
      <w:r>
        <w:rPr>
          <w:spacing w:val="7"/>
        </w:rPr>
        <w:t>10</w:t>
      </w:r>
      <w:r>
        <w:t>ms</w:t>
      </w:r>
      <w:r>
        <w:rPr>
          <w:rFonts w:ascii="宋体" w:hAnsi="宋体" w:eastAsia="宋体" w:cs="宋体"/>
          <w:spacing w:val="7"/>
        </w:rPr>
        <w:t>；就绪队列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7"/>
        </w:rPr>
        <w:t>Q2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7"/>
        </w:rPr>
        <w:t>采用短进程优先调度算法；系统优先调度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7"/>
        </w:rPr>
        <w:t>Q1</w:t>
      </w:r>
      <w:r>
        <w:rPr>
          <w:spacing w:val="42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队列中</w:t>
      </w:r>
      <w:r>
        <w:rPr>
          <w:rFonts w:ascii="宋体" w:hAnsi="宋体" w:eastAsia="宋体" w:cs="宋体"/>
          <w:spacing w:val="6"/>
        </w:rPr>
        <w:t>的进程，当</w:t>
      </w:r>
      <w:r>
        <w:rPr>
          <w:spacing w:val="6"/>
        </w:rPr>
        <w:t>Q1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为空时系统才会调度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6"/>
        </w:rPr>
        <w:t>Q2</w:t>
      </w:r>
      <w:r>
        <w:rPr>
          <w:spacing w:val="41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中的进程；新创建的进程首先进入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6"/>
        </w:rPr>
        <w:t>Q1</w:t>
      </w:r>
      <w:r>
        <w:rPr>
          <w:rFonts w:ascii="宋体" w:hAnsi="宋体" w:eastAsia="宋体" w:cs="宋体"/>
          <w:spacing w:val="6"/>
        </w:rPr>
        <w:t>；</w:t>
      </w:r>
      <w:r>
        <w:rPr>
          <w:spacing w:val="6"/>
        </w:rPr>
        <w:t>Q1</w:t>
      </w:r>
      <w:r>
        <w:rPr>
          <w:spacing w:val="41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中的进程执行</w:t>
      </w:r>
      <w:r>
        <w:rPr>
          <w:rFonts w:ascii="宋体" w:hAnsi="宋体" w:eastAsia="宋体" w:cs="宋体"/>
          <w:spacing w:val="5"/>
        </w:rPr>
        <w:t>一个时间</w:t>
      </w:r>
      <w:r>
        <w:rPr>
          <w:rFonts w:ascii="宋体" w:hAnsi="宋体" w:eastAsia="宋体" w:cs="宋体"/>
          <w:spacing w:val="7"/>
        </w:rPr>
        <w:t>片后，若未结束，则转入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7"/>
        </w:rPr>
        <w:t>Q2</w:t>
      </w:r>
      <w:r>
        <w:rPr>
          <w:rFonts w:ascii="宋体" w:hAnsi="宋体" w:eastAsia="宋体" w:cs="宋体"/>
          <w:spacing w:val="7"/>
        </w:rPr>
        <w:t>。若当前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7"/>
        </w:rPr>
        <w:t>Q1</w:t>
      </w:r>
      <w:r>
        <w:rPr>
          <w:rFonts w:ascii="宋体" w:hAnsi="宋体" w:eastAsia="宋体" w:cs="宋体"/>
          <w:spacing w:val="7"/>
        </w:rPr>
        <w:t>、</w:t>
      </w:r>
      <w:r>
        <w:rPr>
          <w:spacing w:val="7"/>
        </w:rPr>
        <w:t>Q2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为空，系统依次创建进程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7"/>
        </w:rPr>
        <w:t>P1</w:t>
      </w:r>
      <w:r>
        <w:rPr>
          <w:rFonts w:ascii="宋体" w:hAnsi="宋体" w:eastAsia="宋体" w:cs="宋体"/>
          <w:spacing w:val="7"/>
        </w:rPr>
        <w:t>、</w:t>
      </w:r>
      <w:r>
        <w:rPr>
          <w:spacing w:val="7"/>
        </w:rPr>
        <w:t>P2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7"/>
        </w:rPr>
        <w:t>后</w:t>
      </w:r>
      <w:r>
        <w:rPr>
          <w:rFonts w:ascii="宋体" w:hAnsi="宋体" w:eastAsia="宋体" w:cs="宋体"/>
          <w:spacing w:val="6"/>
        </w:rPr>
        <w:t>即开始进程</w:t>
      </w:r>
      <w:r>
        <w:rPr>
          <w:rFonts w:ascii="宋体" w:hAnsi="宋体" w:eastAsia="宋体" w:cs="宋体"/>
          <w:spacing w:val="8"/>
        </w:rPr>
        <w:t>调度，</w:t>
      </w:r>
      <w:r>
        <w:rPr>
          <w:spacing w:val="8"/>
        </w:rPr>
        <w:t>P1</w:t>
      </w:r>
      <w:r>
        <w:rPr>
          <w:rFonts w:ascii="宋体" w:hAnsi="宋体" w:eastAsia="宋体" w:cs="宋体"/>
          <w:spacing w:val="8"/>
        </w:rPr>
        <w:t>、</w:t>
      </w:r>
      <w:r>
        <w:rPr>
          <w:spacing w:val="8"/>
        </w:rPr>
        <w:t>P2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8"/>
        </w:rPr>
        <w:t>需要的</w:t>
      </w:r>
      <w:r>
        <w:rPr>
          <w:rFonts w:ascii="宋体" w:hAnsi="宋体" w:eastAsia="宋体" w:cs="宋体"/>
          <w:spacing w:val="-23"/>
        </w:rPr>
        <w:t xml:space="preserve"> </w:t>
      </w:r>
      <w:r>
        <w:t>CPU</w:t>
      </w:r>
      <w:r>
        <w:rPr>
          <w:spacing w:val="36"/>
        </w:rPr>
        <w:t xml:space="preserve"> </w:t>
      </w:r>
      <w:r>
        <w:rPr>
          <w:rFonts w:ascii="宋体" w:hAnsi="宋体" w:eastAsia="宋体" w:cs="宋体"/>
          <w:spacing w:val="8"/>
        </w:rPr>
        <w:t>时间分别为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8"/>
        </w:rPr>
        <w:t>30</w:t>
      </w:r>
      <w:r>
        <w:t>ms</w:t>
      </w:r>
      <w:r>
        <w:rPr>
          <w:spacing w:val="25"/>
        </w:rPr>
        <w:t xml:space="preserve"> </w:t>
      </w:r>
      <w:r>
        <w:rPr>
          <w:rFonts w:ascii="宋体" w:hAnsi="宋体" w:eastAsia="宋体" w:cs="宋体"/>
          <w:spacing w:val="8"/>
        </w:rPr>
        <w:t>和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8"/>
        </w:rPr>
        <w:t>20</w:t>
      </w:r>
      <w:r>
        <w:t>ms</w:t>
      </w:r>
      <w:r>
        <w:rPr>
          <w:rFonts w:ascii="宋体" w:hAnsi="宋体" w:eastAsia="宋体" w:cs="宋体"/>
          <w:spacing w:val="8"/>
        </w:rPr>
        <w:t>，则进程</w:t>
      </w:r>
      <w:r>
        <w:rPr>
          <w:rFonts w:ascii="宋体" w:hAnsi="宋体" w:eastAsia="宋体" w:cs="宋体"/>
          <w:spacing w:val="-28"/>
        </w:rPr>
        <w:t xml:space="preserve"> </w:t>
      </w:r>
      <w:r>
        <w:rPr>
          <w:spacing w:val="8"/>
        </w:rPr>
        <w:t>P1</w:t>
      </w:r>
      <w:r>
        <w:rPr>
          <w:rFonts w:ascii="宋体" w:hAnsi="宋体" w:eastAsia="宋体" w:cs="宋体"/>
          <w:spacing w:val="8"/>
        </w:rPr>
        <w:t>、</w:t>
      </w:r>
      <w:r>
        <w:rPr>
          <w:spacing w:val="8"/>
        </w:rPr>
        <w:t>P2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8"/>
        </w:rPr>
        <w:t>在系统中的平均等待时</w:t>
      </w:r>
      <w:r>
        <w:rPr>
          <w:rFonts w:ascii="宋体" w:hAnsi="宋体" w:eastAsia="宋体" w:cs="宋体"/>
          <w:spacing w:val="-8"/>
        </w:rPr>
        <w:t>间为：</w:t>
      </w:r>
    </w:p>
    <w:p w14:paraId="0C1B8F1C">
      <w:pPr>
        <w:pStyle w:val="2"/>
        <w:spacing w:before="57" w:line="192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25</w:t>
      </w:r>
      <w:r>
        <w:t>ms</w:t>
      </w:r>
      <w:r>
        <w:rPr>
          <w:spacing w:val="4"/>
        </w:rPr>
        <w:t xml:space="preserve">                            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20</w:t>
      </w:r>
      <w:r>
        <w:t>ms</w:t>
      </w:r>
    </w:p>
    <w:p w14:paraId="2970E014">
      <w:pPr>
        <w:pStyle w:val="2"/>
        <w:spacing w:before="113" w:line="190" w:lineRule="auto"/>
        <w:ind w:left="12"/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15</w:t>
      </w:r>
      <w:r>
        <w:t>ms</w:t>
      </w:r>
      <w:r>
        <w:rPr>
          <w:spacing w:val="4"/>
        </w:rPr>
        <w:t xml:space="preserve">                                                          </w:t>
      </w:r>
      <w:r>
        <w:t>D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10</w:t>
      </w:r>
      <w:r>
        <w:t>ms</w:t>
      </w:r>
    </w:p>
    <w:p w14:paraId="17E5E232">
      <w:pPr>
        <w:spacing w:line="190" w:lineRule="auto"/>
        <w:sectPr>
          <w:headerReference r:id="rId31" w:type="default"/>
          <w:footerReference r:id="rId32" w:type="default"/>
          <w:pgSz w:w="11906" w:h="16838"/>
          <w:pgMar w:top="1128" w:right="1312" w:bottom="1015" w:left="1417" w:header="719" w:footer="822" w:gutter="0"/>
          <w:cols w:space="720" w:num="1"/>
        </w:sectPr>
      </w:pPr>
    </w:p>
    <w:p w14:paraId="045C1ED3">
      <w:pPr>
        <w:spacing w:line="250" w:lineRule="auto"/>
        <w:rPr>
          <w:rFonts w:ascii="Arial"/>
          <w:sz w:val="21"/>
        </w:rPr>
      </w:pPr>
    </w:p>
    <w:p w14:paraId="28DEA3CB">
      <w:pPr>
        <w:pStyle w:val="2"/>
        <w:spacing w:before="69" w:line="263" w:lineRule="auto"/>
        <w:ind w:left="9" w:firstLine="9"/>
        <w:rPr>
          <w:rFonts w:ascii="宋体" w:hAnsi="宋体" w:eastAsia="宋体" w:cs="宋体"/>
        </w:rPr>
      </w:pPr>
      <w:r>
        <w:rPr>
          <w:b/>
          <w:bCs/>
          <w:spacing w:val="9"/>
        </w:rPr>
        <w:t xml:space="preserve">108.    </w:t>
      </w:r>
      <w:r>
        <w:rPr>
          <w:rFonts w:ascii="宋体" w:hAnsi="宋体" w:eastAsia="宋体" w:cs="宋体"/>
          <w:spacing w:val="9"/>
        </w:rPr>
        <w:t>在分段存储管理系统中，用共享段表描述所有被共享的段。若进程</w:t>
      </w:r>
      <w:r>
        <w:rPr>
          <w:rFonts w:ascii="宋体" w:hAnsi="宋体" w:eastAsia="宋体" w:cs="宋体"/>
          <w:spacing w:val="-2"/>
        </w:rPr>
        <w:t xml:space="preserve"> </w:t>
      </w:r>
      <w:r>
        <w:rPr>
          <w:spacing w:val="9"/>
        </w:rPr>
        <w:t>P1</w:t>
      </w:r>
      <w:r>
        <w:rPr>
          <w:spacing w:val="34"/>
        </w:rPr>
        <w:t xml:space="preserve"> </w:t>
      </w:r>
      <w:r>
        <w:rPr>
          <w:rFonts w:ascii="宋体" w:hAnsi="宋体" w:eastAsia="宋体" w:cs="宋体"/>
          <w:spacing w:val="9"/>
        </w:rPr>
        <w:t>和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9"/>
        </w:rPr>
        <w:t>P2</w:t>
      </w:r>
      <w:r>
        <w:rPr>
          <w:spacing w:val="36"/>
        </w:rPr>
        <w:t xml:space="preserve"> </w:t>
      </w:r>
      <w:r>
        <w:rPr>
          <w:rFonts w:ascii="宋体" w:hAnsi="宋体" w:eastAsia="宋体" w:cs="宋体"/>
          <w:spacing w:val="9"/>
        </w:rPr>
        <w:t>共享段</w:t>
      </w:r>
      <w:r>
        <w:rPr>
          <w:rFonts w:ascii="宋体" w:hAnsi="宋体" w:eastAsia="宋体" w:cs="宋体"/>
          <w:spacing w:val="-14"/>
        </w:rPr>
        <w:t xml:space="preserve"> </w:t>
      </w:r>
      <w:r>
        <w:rPr>
          <w:spacing w:val="9"/>
        </w:rPr>
        <w:t>S</w:t>
      </w:r>
      <w:r>
        <w:rPr>
          <w:rFonts w:ascii="宋体" w:hAnsi="宋体" w:eastAsia="宋体" w:cs="宋体"/>
          <w:spacing w:val="9"/>
        </w:rPr>
        <w:t>，</w:t>
      </w:r>
      <w:r>
        <w:rPr>
          <w:rFonts w:ascii="宋体" w:hAnsi="宋体" w:eastAsia="宋体" w:cs="宋体"/>
          <w:spacing w:val="2"/>
        </w:rPr>
        <w:t>下列叙述中，错误的是：</w:t>
      </w:r>
    </w:p>
    <w:p w14:paraId="0217E35D">
      <w:pPr>
        <w:pStyle w:val="2"/>
        <w:spacing w:before="60" w:line="213" w:lineRule="auto"/>
        <w:ind w:left="6"/>
        <w:rPr>
          <w:rFonts w:ascii="宋体" w:hAnsi="宋体" w:eastAsia="宋体" w:cs="宋体"/>
        </w:rPr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．在物理内存中仅保存一份段</w:t>
      </w:r>
      <w:r>
        <w:rPr>
          <w:rFonts w:ascii="宋体" w:hAnsi="宋体" w:eastAsia="宋体" w:cs="宋体"/>
          <w:spacing w:val="-4"/>
        </w:rPr>
        <w:t xml:space="preserve"> </w:t>
      </w:r>
      <w:r>
        <w:rPr>
          <w:spacing w:val="5"/>
        </w:rPr>
        <w:t>S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5"/>
        </w:rPr>
        <w:t>的内容</w:t>
      </w:r>
    </w:p>
    <w:p w14:paraId="61E594B5">
      <w:pPr>
        <w:pStyle w:val="2"/>
        <w:spacing w:before="85" w:line="222" w:lineRule="auto"/>
        <w:ind w:left="7"/>
        <w:rPr>
          <w:rFonts w:ascii="宋体" w:hAnsi="宋体" w:eastAsia="宋体" w:cs="宋体"/>
        </w:rPr>
      </w:pPr>
      <w:r>
        <w:rPr>
          <w:spacing w:val="6"/>
        </w:rPr>
        <w:t>B</w:t>
      </w:r>
      <w:r>
        <w:rPr>
          <w:rFonts w:ascii="宋体" w:hAnsi="宋体" w:eastAsia="宋体" w:cs="宋体"/>
          <w:spacing w:val="6"/>
        </w:rPr>
        <w:t>．段</w:t>
      </w:r>
      <w:r>
        <w:rPr>
          <w:rFonts w:ascii="宋体" w:hAnsi="宋体" w:eastAsia="宋体" w:cs="宋体"/>
          <w:spacing w:val="-12"/>
        </w:rPr>
        <w:t xml:space="preserve"> </w:t>
      </w:r>
      <w:r>
        <w:rPr>
          <w:spacing w:val="6"/>
        </w:rPr>
        <w:t>S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6"/>
        </w:rPr>
        <w:t>在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>P1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>P2</w:t>
      </w:r>
      <w:r>
        <w:rPr>
          <w:spacing w:val="45"/>
        </w:rPr>
        <w:t xml:space="preserve"> </w:t>
      </w:r>
      <w:r>
        <w:rPr>
          <w:rFonts w:ascii="宋体" w:hAnsi="宋体" w:eastAsia="宋体" w:cs="宋体"/>
          <w:spacing w:val="6"/>
        </w:rPr>
        <w:t>中应该具有相同的段号</w:t>
      </w:r>
    </w:p>
    <w:p w14:paraId="79AB9382">
      <w:pPr>
        <w:pStyle w:val="2"/>
        <w:spacing w:before="76" w:line="219" w:lineRule="auto"/>
        <w:ind w:left="12"/>
        <w:rPr>
          <w:rFonts w:ascii="宋体" w:hAnsi="宋体" w:eastAsia="宋体" w:cs="宋体"/>
        </w:rPr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</w:t>
      </w:r>
      <w:r>
        <w:rPr>
          <w:spacing w:val="7"/>
        </w:rPr>
        <w:t>P1</w:t>
      </w:r>
      <w:r>
        <w:rPr>
          <w:spacing w:val="38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7"/>
        </w:rPr>
        <w:t>P2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7"/>
        </w:rPr>
        <w:t>共享段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7"/>
        </w:rPr>
        <w:t>S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在共享段表中的段表项</w:t>
      </w:r>
    </w:p>
    <w:p w14:paraId="22884A40">
      <w:pPr>
        <w:pStyle w:val="2"/>
        <w:spacing w:before="78" w:line="215" w:lineRule="auto"/>
        <w:ind w:left="7"/>
        <w:rPr>
          <w:rFonts w:ascii="宋体" w:hAnsi="宋体" w:eastAsia="宋体" w:cs="宋体"/>
        </w:rPr>
      </w:pP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P1</w:t>
      </w:r>
      <w:r>
        <w:rPr>
          <w:spacing w:val="43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>P2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6"/>
        </w:rPr>
        <w:t>都不再使用段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6"/>
        </w:rPr>
        <w:t>S</w:t>
      </w:r>
      <w:r>
        <w:rPr>
          <w:spacing w:val="39"/>
        </w:rPr>
        <w:t xml:space="preserve"> </w:t>
      </w:r>
      <w:r>
        <w:rPr>
          <w:rFonts w:ascii="宋体" w:hAnsi="宋体" w:eastAsia="宋体" w:cs="宋体"/>
          <w:spacing w:val="6"/>
        </w:rPr>
        <w:t>时才回收段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6"/>
        </w:rPr>
        <w:t>S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所占的内存空间</w:t>
      </w:r>
    </w:p>
    <w:p w14:paraId="7AFC52B5">
      <w:pPr>
        <w:pStyle w:val="2"/>
        <w:spacing w:before="205" w:line="264" w:lineRule="auto"/>
        <w:ind w:left="7" w:right="105" w:firstLine="11"/>
        <w:rPr>
          <w:rFonts w:ascii="宋体" w:hAnsi="宋体" w:eastAsia="宋体" w:cs="宋体"/>
        </w:rPr>
      </w:pPr>
      <w:r>
        <w:rPr>
          <w:b/>
          <w:bCs/>
          <w:spacing w:val="10"/>
        </w:rPr>
        <w:t>109.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10"/>
        </w:rPr>
        <w:t>某系统采用</w:t>
      </w:r>
      <w:r>
        <w:rPr>
          <w:rFonts w:ascii="宋体" w:hAnsi="宋体" w:eastAsia="宋体" w:cs="宋体"/>
          <w:spacing w:val="-23"/>
        </w:rPr>
        <w:t xml:space="preserve"> </w:t>
      </w:r>
      <w:r>
        <w:t>LRU</w:t>
      </w:r>
      <w:r>
        <w:rPr>
          <w:spacing w:val="32"/>
          <w:w w:val="101"/>
        </w:rPr>
        <w:t xml:space="preserve"> </w:t>
      </w:r>
      <w:r>
        <w:rPr>
          <w:rFonts w:ascii="宋体" w:hAnsi="宋体" w:eastAsia="宋体" w:cs="宋体"/>
          <w:spacing w:val="10"/>
        </w:rPr>
        <w:t>页置换算法和局部置换策略，若系统为进程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10"/>
        </w:rPr>
        <w:t>P</w:t>
      </w:r>
      <w:r>
        <w:rPr>
          <w:spacing w:val="32"/>
          <w:w w:val="101"/>
        </w:rPr>
        <w:t xml:space="preserve"> </w:t>
      </w:r>
      <w:r>
        <w:rPr>
          <w:rFonts w:ascii="宋体" w:hAnsi="宋体" w:eastAsia="宋体" w:cs="宋体"/>
          <w:spacing w:val="10"/>
        </w:rPr>
        <w:t>预分配了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10"/>
        </w:rPr>
        <w:t>4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10"/>
        </w:rPr>
        <w:t>个页框，进</w:t>
      </w:r>
      <w:r>
        <w:rPr>
          <w:rFonts w:ascii="宋体" w:hAnsi="宋体" w:eastAsia="宋体" w:cs="宋体"/>
          <w:spacing w:val="1"/>
        </w:rPr>
        <w:t>程</w:t>
      </w:r>
      <w:r>
        <w:rPr>
          <w:rFonts w:ascii="宋体" w:hAnsi="宋体" w:eastAsia="宋体" w:cs="宋体"/>
          <w:spacing w:val="-28"/>
        </w:rPr>
        <w:t xml:space="preserve"> </w:t>
      </w:r>
      <w:r>
        <w:rPr>
          <w:spacing w:val="1"/>
        </w:rPr>
        <w:t>P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1"/>
        </w:rPr>
        <w:t>访问页号的序列为：</w:t>
      </w:r>
      <w:r>
        <w:rPr>
          <w:rFonts w:ascii="宋体" w:hAnsi="宋体" w:eastAsia="宋体" w:cs="宋体"/>
          <w:spacing w:val="-51"/>
        </w:rPr>
        <w:t xml:space="preserve"> </w:t>
      </w:r>
      <w:r>
        <w:rPr>
          <w:spacing w:val="1"/>
        </w:rPr>
        <w:t>0,</w:t>
      </w:r>
      <w:r>
        <w:rPr>
          <w:spacing w:val="36"/>
          <w:w w:val="101"/>
        </w:rPr>
        <w:t xml:space="preserve"> </w:t>
      </w:r>
      <w:r>
        <w:rPr>
          <w:spacing w:val="1"/>
        </w:rPr>
        <w:t>1,</w:t>
      </w:r>
      <w:r>
        <w:rPr>
          <w:spacing w:val="28"/>
        </w:rPr>
        <w:t xml:space="preserve"> </w:t>
      </w:r>
      <w:r>
        <w:rPr>
          <w:spacing w:val="1"/>
        </w:rPr>
        <w:t>2,</w:t>
      </w:r>
      <w:r>
        <w:rPr>
          <w:spacing w:val="29"/>
        </w:rPr>
        <w:t xml:space="preserve"> </w:t>
      </w:r>
      <w:r>
        <w:rPr>
          <w:spacing w:val="1"/>
        </w:rPr>
        <w:t>7,</w:t>
      </w:r>
      <w:r>
        <w:rPr>
          <w:spacing w:val="26"/>
        </w:rPr>
        <w:t xml:space="preserve"> </w:t>
      </w:r>
      <w:r>
        <w:rPr>
          <w:spacing w:val="1"/>
        </w:rPr>
        <w:t>0,</w:t>
      </w:r>
      <w:r>
        <w:rPr>
          <w:spacing w:val="28"/>
        </w:rPr>
        <w:t xml:space="preserve"> </w:t>
      </w:r>
      <w:r>
        <w:rPr>
          <w:spacing w:val="1"/>
        </w:rPr>
        <w:t>5,</w:t>
      </w:r>
      <w:r>
        <w:rPr>
          <w:spacing w:val="26"/>
        </w:rPr>
        <w:t xml:space="preserve"> </w:t>
      </w:r>
      <w:r>
        <w:rPr>
          <w:spacing w:val="1"/>
        </w:rPr>
        <w:t>3,</w:t>
      </w:r>
      <w:r>
        <w:rPr>
          <w:spacing w:val="28"/>
          <w:w w:val="101"/>
        </w:rPr>
        <w:t xml:space="preserve"> </w:t>
      </w:r>
      <w:r>
        <w:rPr>
          <w:spacing w:val="1"/>
        </w:rPr>
        <w:t>5,</w:t>
      </w:r>
      <w:r>
        <w:rPr>
          <w:spacing w:val="25"/>
          <w:w w:val="101"/>
        </w:rPr>
        <w:t xml:space="preserve"> </w:t>
      </w:r>
      <w:r>
        <w:rPr>
          <w:spacing w:val="1"/>
        </w:rPr>
        <w:t>0,</w:t>
      </w:r>
      <w:r>
        <w:rPr>
          <w:spacing w:val="28"/>
        </w:rPr>
        <w:t xml:space="preserve"> </w:t>
      </w:r>
      <w:r>
        <w:rPr>
          <w:spacing w:val="1"/>
        </w:rPr>
        <w:t>2,</w:t>
      </w:r>
      <w:r>
        <w:rPr>
          <w:spacing w:val="29"/>
          <w:w w:val="101"/>
        </w:rPr>
        <w:t xml:space="preserve"> </w:t>
      </w:r>
      <w:r>
        <w:rPr>
          <w:spacing w:val="1"/>
        </w:rPr>
        <w:t>7,</w:t>
      </w:r>
      <w:r>
        <w:rPr>
          <w:spacing w:val="26"/>
          <w:w w:val="101"/>
        </w:rPr>
        <w:t xml:space="preserve"> </w:t>
      </w:r>
      <w:r>
        <w:rPr>
          <w:spacing w:val="1"/>
        </w:rPr>
        <w:t>6</w:t>
      </w:r>
      <w:r>
        <w:rPr>
          <w:rFonts w:ascii="宋体" w:hAnsi="宋体" w:eastAsia="宋体" w:cs="宋体"/>
          <w:spacing w:val="1"/>
        </w:rPr>
        <w:t>，则进程访问上述页的过程中</w:t>
      </w:r>
      <w:r>
        <w:rPr>
          <w:rFonts w:ascii="宋体" w:hAnsi="宋体" w:eastAsia="宋体" w:cs="宋体"/>
        </w:rPr>
        <w:t>，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rFonts w:ascii="宋体" w:hAnsi="宋体" w:eastAsia="宋体" w:cs="宋体"/>
        </w:rPr>
        <w:t>产生页置</w:t>
      </w:r>
      <w:r>
        <w:rPr>
          <w:rFonts w:ascii="宋体" w:hAnsi="宋体" w:eastAsia="宋体" w:cs="宋体"/>
          <w:spacing w:val="-1"/>
        </w:rPr>
        <w:t>换的总次数是：</w:t>
      </w:r>
    </w:p>
    <w:p w14:paraId="25F56314">
      <w:pPr>
        <w:pStyle w:val="2"/>
        <w:spacing w:before="115" w:line="193" w:lineRule="auto"/>
        <w:ind w:left="6"/>
      </w:pPr>
      <w:r>
        <w:rPr>
          <w:spacing w:val="-9"/>
        </w:rPr>
        <w:t>A</w:t>
      </w:r>
      <w:r>
        <w:rPr>
          <w:spacing w:val="-32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9"/>
        </w:rPr>
        <w:t xml:space="preserve"> </w:t>
      </w:r>
      <w:r>
        <w:rPr>
          <w:spacing w:val="-9"/>
        </w:rPr>
        <w:t>3</w:t>
      </w:r>
      <w:r>
        <w:rPr>
          <w:spacing w:val="1"/>
        </w:rPr>
        <w:t xml:space="preserve">                            </w:t>
      </w:r>
      <w:r>
        <w:t xml:space="preserve">                                        </w:t>
      </w:r>
      <w:r>
        <w:rPr>
          <w:spacing w:val="-9"/>
        </w:rPr>
        <w:t>B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82"/>
        </w:rPr>
        <w:t xml:space="preserve"> </w:t>
      </w:r>
      <w:r>
        <w:rPr>
          <w:spacing w:val="-9"/>
        </w:rPr>
        <w:t>4</w:t>
      </w:r>
    </w:p>
    <w:p w14:paraId="0475197F">
      <w:pPr>
        <w:pStyle w:val="2"/>
        <w:spacing w:before="112" w:line="190" w:lineRule="auto"/>
        <w:ind w:left="12"/>
      </w:pPr>
      <w:r>
        <w:rPr>
          <w:spacing w:val="-9"/>
        </w:rPr>
        <w:t>C</w:t>
      </w:r>
      <w:r>
        <w:rPr>
          <w:spacing w:val="-32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8"/>
        </w:rPr>
        <w:t xml:space="preserve"> </w:t>
      </w:r>
      <w:r>
        <w:rPr>
          <w:spacing w:val="-9"/>
        </w:rPr>
        <w:t>5</w:t>
      </w:r>
      <w:r>
        <w:rPr>
          <w:spacing w:val="1"/>
        </w:rPr>
        <w:t xml:space="preserve">                                  </w:t>
      </w:r>
      <w:r>
        <w:t xml:space="preserve">                                  </w:t>
      </w:r>
      <w:r>
        <w:rPr>
          <w:spacing w:val="-9"/>
        </w:rPr>
        <w:t>D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9"/>
        </w:rPr>
        <w:t xml:space="preserve"> </w:t>
      </w:r>
      <w:r>
        <w:rPr>
          <w:spacing w:val="-9"/>
        </w:rPr>
        <w:t>6</w:t>
      </w:r>
    </w:p>
    <w:p w14:paraId="15A04D94">
      <w:pPr>
        <w:pStyle w:val="2"/>
        <w:spacing w:before="198" w:line="237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110.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6"/>
        </w:rPr>
        <w:t>下列关于死锁的叙述中，正确的是：</w:t>
      </w:r>
    </w:p>
    <w:p w14:paraId="537346D7">
      <w:pPr>
        <w:pStyle w:val="2"/>
        <w:spacing w:before="58" w:line="224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．可以通过剥夺进程资源解除死锁</w:t>
      </w:r>
    </w:p>
    <w:p w14:paraId="7E66B799">
      <w:pPr>
        <w:pStyle w:val="2"/>
        <w:spacing w:before="74" w:line="224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9"/>
        </w:rPr>
        <w:t>．死锁的预防方法能确保系统不发生死锁</w:t>
      </w:r>
    </w:p>
    <w:p w14:paraId="5CC26621">
      <w:pPr>
        <w:pStyle w:val="2"/>
        <w:spacing w:before="74" w:line="224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9"/>
        </w:rPr>
        <w:t>．银行家算法可以判断系统是否处于死锁状态</w:t>
      </w:r>
    </w:p>
    <w:p w14:paraId="61AFBF8D">
      <w:pPr>
        <w:pStyle w:val="2"/>
        <w:spacing w:before="74" w:line="237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9"/>
        </w:rPr>
        <w:t>．当系统出现死锁时，必然有两个或两个以上</w:t>
      </w:r>
      <w:r>
        <w:rPr>
          <w:rFonts w:ascii="宋体" w:hAnsi="宋体" w:eastAsia="宋体" w:cs="宋体"/>
          <w:spacing w:val="8"/>
        </w:rPr>
        <w:t>的进程处于阻塞态</w:t>
      </w:r>
    </w:p>
    <w:p w14:paraId="143B4630">
      <w:pPr>
        <w:pStyle w:val="2"/>
        <w:spacing w:before="62" w:line="213" w:lineRule="auto"/>
        <w:ind w:left="6"/>
      </w:pPr>
      <w:r>
        <w:rPr>
          <w:spacing w:val="19"/>
        </w:rPr>
        <w:t>A</w:t>
      </w:r>
      <w:r>
        <w:rPr>
          <w:rFonts w:ascii="宋体" w:hAnsi="宋体" w:eastAsia="宋体" w:cs="宋体"/>
          <w:spacing w:val="19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19"/>
        </w:rPr>
        <w:t>、</w:t>
      </w:r>
      <w:r>
        <w:t>III                                                     B</w:t>
      </w:r>
      <w:r>
        <w:rPr>
          <w:rFonts w:ascii="宋体" w:hAnsi="宋体" w:eastAsia="宋体" w:cs="宋体"/>
          <w:spacing w:val="19"/>
        </w:rPr>
        <w:t>．仅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</w:t>
      </w:r>
      <w:r>
        <w:rPr>
          <w:rFonts w:ascii="宋体" w:hAnsi="宋体" w:eastAsia="宋体" w:cs="宋体"/>
          <w:spacing w:val="19"/>
        </w:rPr>
        <w:t>、</w:t>
      </w:r>
      <w:r>
        <w:t>IV</w:t>
      </w:r>
    </w:p>
    <w:p w14:paraId="4510E85D">
      <w:pPr>
        <w:pStyle w:val="2"/>
        <w:spacing w:before="87" w:line="213" w:lineRule="auto"/>
        <w:ind w:left="12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、</w:t>
      </w:r>
      <w:r>
        <w:t>II</w:t>
      </w:r>
      <w:r>
        <w:rPr>
          <w:rFonts w:ascii="宋体" w:hAnsi="宋体" w:eastAsia="宋体" w:cs="宋体"/>
          <w:spacing w:val="7"/>
        </w:rPr>
        <w:t>、</w:t>
      </w:r>
      <w:r>
        <w:t>III</w:t>
      </w:r>
      <w:r>
        <w:rPr>
          <w:spacing w:val="7"/>
        </w:rPr>
        <w:t xml:space="preserve">                                            </w:t>
      </w:r>
      <w:r>
        <w:t>D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、</w:t>
      </w:r>
      <w:r>
        <w:t>III</w:t>
      </w:r>
      <w:r>
        <w:rPr>
          <w:rFonts w:ascii="宋体" w:hAnsi="宋体" w:eastAsia="宋体" w:cs="宋体"/>
          <w:spacing w:val="7"/>
        </w:rPr>
        <w:t>、</w:t>
      </w:r>
      <w:r>
        <w:t>IV</w:t>
      </w:r>
    </w:p>
    <w:p w14:paraId="25E03D64">
      <w:pPr>
        <w:pStyle w:val="2"/>
        <w:spacing w:before="204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111.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7"/>
        </w:rPr>
        <w:t>某计算机主存按字节编址，采用二级分页存储管理，地址结构如下所示：</w:t>
      </w:r>
    </w:p>
    <w:p w14:paraId="51944E95">
      <w:pPr>
        <w:spacing w:line="81" w:lineRule="exact"/>
      </w:pPr>
    </w:p>
    <w:tbl>
      <w:tblPr>
        <w:tblStyle w:val="5"/>
        <w:tblW w:w="559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7"/>
        <w:gridCol w:w="1485"/>
        <w:gridCol w:w="2057"/>
      </w:tblGrid>
      <w:tr w14:paraId="7520DB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2057" w:type="dxa"/>
            <w:vAlign w:val="top"/>
          </w:tcPr>
          <w:p w14:paraId="7025725C">
            <w:pPr>
              <w:pStyle w:val="6"/>
              <w:spacing w:before="105" w:line="219" w:lineRule="auto"/>
              <w:ind w:right="2"/>
              <w:jc w:val="right"/>
              <w:rPr>
                <w:rFonts w:ascii="宋体" w:hAnsi="宋体" w:eastAsia="宋体" w:cs="宋体"/>
              </w:rPr>
            </w:pPr>
            <w:r>
              <w:rPr>
                <w:rFonts w:ascii="宋体" w:hAnsi="宋体" w:eastAsia="宋体" w:cs="宋体"/>
                <w:spacing w:val="2"/>
              </w:rPr>
              <w:t>页目录号（</w:t>
            </w:r>
            <w:r>
              <w:rPr>
                <w:spacing w:val="2"/>
              </w:rPr>
              <w:t>10</w:t>
            </w:r>
            <w:r>
              <w:rPr>
                <w:spacing w:val="33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</w:rPr>
              <w:t>位）</w:t>
            </w:r>
          </w:p>
        </w:tc>
        <w:tc>
          <w:tcPr>
            <w:tcW w:w="1485" w:type="dxa"/>
            <w:vAlign w:val="top"/>
          </w:tcPr>
          <w:p w14:paraId="0AD302EB">
            <w:pPr>
              <w:pStyle w:val="6"/>
              <w:spacing w:before="105" w:line="219" w:lineRule="auto"/>
              <w:ind w:right="1"/>
              <w:jc w:val="right"/>
              <w:rPr>
                <w:rFonts w:ascii="宋体" w:hAnsi="宋体" w:eastAsia="宋体" w:cs="宋体"/>
              </w:rPr>
            </w:pPr>
            <w:r>
              <w:rPr>
                <w:rFonts w:ascii="宋体" w:hAnsi="宋体" w:eastAsia="宋体" w:cs="宋体"/>
                <w:spacing w:val="1"/>
              </w:rPr>
              <w:t>页号（</w:t>
            </w:r>
            <w:r>
              <w:rPr>
                <w:spacing w:val="1"/>
              </w:rPr>
              <w:t>10</w:t>
            </w:r>
            <w:r>
              <w:rPr>
                <w:spacing w:val="28"/>
              </w:rPr>
              <w:t xml:space="preserve"> </w:t>
            </w:r>
            <w:r>
              <w:rPr>
                <w:rFonts w:ascii="宋体" w:hAnsi="宋体" w:eastAsia="宋体" w:cs="宋体"/>
                <w:spacing w:val="1"/>
              </w:rPr>
              <w:t>位）</w:t>
            </w:r>
          </w:p>
        </w:tc>
        <w:tc>
          <w:tcPr>
            <w:tcW w:w="2057" w:type="dxa"/>
            <w:vAlign w:val="top"/>
          </w:tcPr>
          <w:p w14:paraId="0CB0461D">
            <w:pPr>
              <w:pStyle w:val="6"/>
              <w:spacing w:before="104" w:line="218" w:lineRule="auto"/>
              <w:ind w:left="131"/>
              <w:rPr>
                <w:rFonts w:ascii="宋体" w:hAnsi="宋体" w:eastAsia="宋体" w:cs="宋体"/>
              </w:rPr>
            </w:pPr>
            <w:r>
              <w:rPr>
                <w:rFonts w:ascii="宋体" w:hAnsi="宋体" w:eastAsia="宋体" w:cs="宋体"/>
                <w:spacing w:val="2"/>
              </w:rPr>
              <w:t>页内偏移（</w:t>
            </w:r>
            <w:r>
              <w:rPr>
                <w:spacing w:val="2"/>
              </w:rPr>
              <w:t>12</w:t>
            </w:r>
            <w:r>
              <w:rPr>
                <w:spacing w:val="33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</w:rPr>
              <w:t>位）</w:t>
            </w:r>
          </w:p>
        </w:tc>
      </w:tr>
    </w:tbl>
    <w:p w14:paraId="0851510E">
      <w:pPr>
        <w:spacing w:before="137" w:line="218" w:lineRule="auto"/>
        <w:ind w:left="445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t>虚拟地址</w:t>
      </w:r>
      <w:r>
        <w:rPr>
          <w:rFonts w:ascii="宋体" w:hAnsi="宋体" w:eastAsia="宋体" w:cs="宋体"/>
          <w:spacing w:val="-13"/>
          <w:sz w:val="21"/>
          <w:szCs w:val="21"/>
        </w:rPr>
        <w:t xml:space="preserve"> </w:t>
      </w:r>
      <w:r>
        <w:rPr>
          <w:rFonts w:ascii="Courier New" w:hAnsi="Courier New" w:eastAsia="Courier New" w:cs="Courier New"/>
          <w:spacing w:val="-2"/>
          <w:sz w:val="21"/>
          <w:szCs w:val="21"/>
        </w:rPr>
        <w:t>2050 1225H</w:t>
      </w:r>
      <w:r>
        <w:rPr>
          <w:rFonts w:ascii="Courier New" w:hAnsi="Courier New" w:eastAsia="Courier New" w:cs="Courier New"/>
          <w:spacing w:val="-47"/>
          <w:sz w:val="21"/>
          <w:szCs w:val="21"/>
        </w:rPr>
        <w:t xml:space="preserve"> </w:t>
      </w:r>
      <w:r>
        <w:rPr>
          <w:rFonts w:ascii="宋体" w:hAnsi="宋体" w:eastAsia="宋体" w:cs="宋体"/>
          <w:spacing w:val="-2"/>
          <w:sz w:val="21"/>
          <w:szCs w:val="21"/>
        </w:rPr>
        <w:t>对应的页目录号、页号分别是：</w:t>
      </w:r>
    </w:p>
    <w:p w14:paraId="1DC8A309">
      <w:pPr>
        <w:pStyle w:val="2"/>
        <w:spacing w:before="110" w:line="202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081H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101</w:t>
      </w:r>
      <w:r>
        <w:t>H</w:t>
      </w:r>
      <w:r>
        <w:rPr>
          <w:spacing w:val="5"/>
        </w:rPr>
        <w:t xml:space="preserve">               </w:t>
      </w:r>
      <w:r>
        <w:rPr>
          <w:spacing w:val="4"/>
        </w:rPr>
        <w:t xml:space="preserve">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081H</w:t>
      </w:r>
      <w:r>
        <w:rPr>
          <w:rFonts w:ascii="宋体" w:hAnsi="宋体" w:eastAsia="宋体" w:cs="宋体"/>
          <w:spacing w:val="4"/>
        </w:rPr>
        <w:t>、</w:t>
      </w:r>
      <w:r>
        <w:rPr>
          <w:spacing w:val="4"/>
        </w:rPr>
        <w:t>401H</w:t>
      </w:r>
    </w:p>
    <w:p w14:paraId="7CECC981">
      <w:pPr>
        <w:pStyle w:val="2"/>
        <w:spacing w:before="102" w:line="200" w:lineRule="auto"/>
        <w:ind w:left="12"/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201H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101</w:t>
      </w:r>
      <w:r>
        <w:t>H</w:t>
      </w:r>
      <w:r>
        <w:rPr>
          <w:spacing w:val="5"/>
        </w:rPr>
        <w:t xml:space="preserve">                      </w:t>
      </w:r>
      <w:r>
        <w:rPr>
          <w:spacing w:val="4"/>
        </w:rPr>
        <w:t xml:space="preserve">                       </w:t>
      </w:r>
      <w:r>
        <w:t>D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201H</w:t>
      </w:r>
      <w:r>
        <w:rPr>
          <w:rFonts w:ascii="宋体" w:hAnsi="宋体" w:eastAsia="宋体" w:cs="宋体"/>
          <w:spacing w:val="4"/>
        </w:rPr>
        <w:t>、</w:t>
      </w:r>
      <w:r>
        <w:rPr>
          <w:spacing w:val="4"/>
        </w:rPr>
        <w:t>401H</w:t>
      </w:r>
    </w:p>
    <w:p w14:paraId="1FB2B963">
      <w:pPr>
        <w:pStyle w:val="2"/>
        <w:spacing w:before="185" w:line="237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112.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在下列动态分区分配算法中，最容易产生内存碎片的是：</w:t>
      </w:r>
    </w:p>
    <w:p w14:paraId="140CA060">
      <w:pPr>
        <w:pStyle w:val="2"/>
        <w:spacing w:before="61" w:line="222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．首次适应算法</w:t>
      </w:r>
      <w:r>
        <w:rPr>
          <w:rFonts w:ascii="宋体" w:hAnsi="宋体" w:eastAsia="宋体" w:cs="宋体"/>
          <w:spacing w:val="4"/>
        </w:rPr>
        <w:t xml:space="preserve">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．最坏适应算法</w:t>
      </w:r>
    </w:p>
    <w:p w14:paraId="4C8C1D7F">
      <w:pPr>
        <w:pStyle w:val="2"/>
        <w:spacing w:before="76" w:line="221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．最佳适应算法  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．循环首次适</w:t>
      </w:r>
      <w:r>
        <w:rPr>
          <w:rFonts w:ascii="宋体" w:hAnsi="宋体" w:eastAsia="宋体" w:cs="宋体"/>
          <w:spacing w:val="5"/>
        </w:rPr>
        <w:t>应算法</w:t>
      </w:r>
    </w:p>
    <w:p w14:paraId="3F650A41">
      <w:pPr>
        <w:pStyle w:val="2"/>
        <w:spacing w:before="197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113.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7"/>
        </w:rPr>
        <w:t>若多个进程共享同一个文件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7"/>
        </w:rPr>
        <w:t>F</w:t>
      </w:r>
      <w:r>
        <w:rPr>
          <w:rFonts w:ascii="宋体" w:hAnsi="宋体" w:eastAsia="宋体" w:cs="宋体"/>
          <w:spacing w:val="7"/>
        </w:rPr>
        <w:t>，则下列叙述中正确的是：</w:t>
      </w:r>
    </w:p>
    <w:p w14:paraId="19893A1E">
      <w:pPr>
        <w:pStyle w:val="2"/>
        <w:spacing w:before="59" w:line="220" w:lineRule="auto"/>
        <w:ind w:left="6"/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．各进程只能用“读”方式打开文件</w:t>
      </w:r>
      <w:r>
        <w:rPr>
          <w:rFonts w:ascii="宋体" w:hAnsi="宋体" w:eastAsia="宋体" w:cs="宋体"/>
          <w:spacing w:val="-16"/>
        </w:rPr>
        <w:t xml:space="preserve"> </w:t>
      </w:r>
      <w:r>
        <w:rPr>
          <w:spacing w:val="8"/>
        </w:rPr>
        <w:t>F</w:t>
      </w:r>
    </w:p>
    <w:p w14:paraId="59E988F9">
      <w:pPr>
        <w:pStyle w:val="2"/>
        <w:spacing w:before="81" w:line="218" w:lineRule="auto"/>
        <w:ind w:left="7"/>
        <w:rPr>
          <w:rFonts w:ascii="宋体" w:hAnsi="宋体" w:eastAsia="宋体" w:cs="宋体"/>
        </w:rPr>
      </w:pP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．在系统打开文件表中仅有一个表项包含</w:t>
      </w:r>
      <w:r>
        <w:rPr>
          <w:rFonts w:ascii="宋体" w:hAnsi="宋体" w:eastAsia="宋体" w:cs="宋体"/>
          <w:spacing w:val="-11"/>
        </w:rPr>
        <w:t xml:space="preserve"> </w:t>
      </w:r>
      <w:r>
        <w:rPr>
          <w:spacing w:val="7"/>
        </w:rPr>
        <w:t>F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7"/>
        </w:rPr>
        <w:t>的属性</w:t>
      </w:r>
    </w:p>
    <w:p w14:paraId="49A92B33">
      <w:pPr>
        <w:pStyle w:val="2"/>
        <w:spacing w:before="79" w:line="219" w:lineRule="auto"/>
        <w:ind w:left="12"/>
        <w:rPr>
          <w:rFonts w:ascii="宋体" w:hAnsi="宋体" w:eastAsia="宋体" w:cs="宋体"/>
        </w:rPr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．各进程的用户打开文件表中关于</w:t>
      </w:r>
      <w:r>
        <w:rPr>
          <w:rFonts w:ascii="宋体" w:hAnsi="宋体" w:eastAsia="宋体" w:cs="宋体"/>
          <w:spacing w:val="-11"/>
        </w:rPr>
        <w:t xml:space="preserve"> </w:t>
      </w:r>
      <w:r>
        <w:rPr>
          <w:spacing w:val="7"/>
        </w:rPr>
        <w:t>F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的表项内容相同</w:t>
      </w:r>
    </w:p>
    <w:p w14:paraId="20AC7D7D">
      <w:pPr>
        <w:pStyle w:val="2"/>
        <w:spacing w:before="81" w:line="218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．进程关闭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8"/>
        </w:rPr>
        <w:t>F</w:t>
      </w:r>
      <w:r>
        <w:rPr>
          <w:spacing w:val="39"/>
        </w:rPr>
        <w:t xml:space="preserve"> </w:t>
      </w:r>
      <w:r>
        <w:rPr>
          <w:rFonts w:ascii="宋体" w:hAnsi="宋体" w:eastAsia="宋体" w:cs="宋体"/>
          <w:spacing w:val="8"/>
        </w:rPr>
        <w:t>时系统删除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8"/>
        </w:rPr>
        <w:t>F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在系统打开文件表</w:t>
      </w:r>
      <w:r>
        <w:rPr>
          <w:rFonts w:ascii="宋体" w:hAnsi="宋体" w:eastAsia="宋体" w:cs="宋体"/>
          <w:spacing w:val="7"/>
        </w:rPr>
        <w:t>中的表项</w:t>
      </w:r>
    </w:p>
    <w:p w14:paraId="07687972">
      <w:pPr>
        <w:pStyle w:val="2"/>
        <w:spacing w:before="197" w:line="222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114.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7"/>
        </w:rPr>
        <w:t>下列选项中支持文件长度可变、随机访问的磁盘存储空间分配方式是：</w:t>
      </w:r>
    </w:p>
    <w:p w14:paraId="0E958959">
      <w:pPr>
        <w:pStyle w:val="2"/>
        <w:spacing w:before="79" w:line="219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．索引分配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．链接分配</w:t>
      </w:r>
    </w:p>
    <w:p w14:paraId="1C15E09E">
      <w:pPr>
        <w:pStyle w:val="2"/>
        <w:spacing w:before="80" w:line="217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．连续分配              </w:t>
      </w:r>
      <w:r>
        <w:rPr>
          <w:rFonts w:ascii="宋体" w:hAnsi="宋体" w:eastAsia="宋体" w:cs="宋体"/>
          <w:spacing w:val="5"/>
        </w:rPr>
        <w:t xml:space="preserve">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．动态分区分配</w:t>
      </w:r>
    </w:p>
    <w:p w14:paraId="0316C09E">
      <w:pPr>
        <w:pStyle w:val="2"/>
        <w:spacing w:before="201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115.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下列与中断相关的操作中，由操作系统</w:t>
      </w:r>
      <w:r>
        <w:rPr>
          <w:rFonts w:ascii="宋体" w:hAnsi="宋体" w:eastAsia="宋体" w:cs="宋体"/>
          <w:spacing w:val="6"/>
        </w:rPr>
        <w:t>完成的是：</w:t>
      </w:r>
    </w:p>
    <w:p w14:paraId="7171D59B">
      <w:pPr>
        <w:pStyle w:val="2"/>
        <w:spacing w:before="62" w:line="221" w:lineRule="auto"/>
        <w:ind w:left="6"/>
        <w:rPr>
          <w:rFonts w:ascii="宋体" w:hAnsi="宋体" w:eastAsia="宋体" w:cs="宋体"/>
        </w:rPr>
      </w:pPr>
      <w:r>
        <w:rPr>
          <w:spacing w:val="4"/>
        </w:rPr>
        <w:t>I</w:t>
      </w:r>
      <w:r>
        <w:rPr>
          <w:rFonts w:ascii="宋体" w:hAnsi="宋体" w:eastAsia="宋体" w:cs="宋体"/>
          <w:spacing w:val="4"/>
        </w:rPr>
        <w:t>．保存被中断程序的中断点；</w:t>
      </w:r>
    </w:p>
    <w:p w14:paraId="667B8F26">
      <w:pPr>
        <w:pStyle w:val="2"/>
        <w:spacing w:before="76" w:line="221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3"/>
        </w:rPr>
        <w:t>．提供中断服务；</w:t>
      </w:r>
    </w:p>
    <w:p w14:paraId="05A7379E">
      <w:pPr>
        <w:pStyle w:val="2"/>
        <w:spacing w:before="77" w:line="222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6"/>
        </w:rPr>
        <w:t>．初始化中断向量表；</w:t>
      </w:r>
    </w:p>
    <w:p w14:paraId="44354A67">
      <w:pPr>
        <w:pStyle w:val="2"/>
        <w:spacing w:before="78" w:line="213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5"/>
        </w:rPr>
        <w:t>．保存中断屏蔽字。</w:t>
      </w:r>
    </w:p>
    <w:p w14:paraId="1ACED9D0">
      <w:pPr>
        <w:spacing w:line="213" w:lineRule="auto"/>
        <w:rPr>
          <w:rFonts w:ascii="宋体" w:hAnsi="宋体" w:eastAsia="宋体" w:cs="宋体"/>
        </w:rPr>
        <w:sectPr>
          <w:headerReference r:id="rId33" w:type="default"/>
          <w:footerReference r:id="rId34" w:type="default"/>
          <w:pgSz w:w="11906" w:h="16838"/>
          <w:pgMar w:top="1128" w:right="1312" w:bottom="1017" w:left="1417" w:header="719" w:footer="822" w:gutter="0"/>
          <w:cols w:space="720" w:num="1"/>
        </w:sectPr>
      </w:pPr>
    </w:p>
    <w:p w14:paraId="3BA23E98">
      <w:pPr>
        <w:spacing w:line="282" w:lineRule="auto"/>
        <w:rPr>
          <w:rFonts w:ascii="Arial"/>
          <w:sz w:val="21"/>
        </w:rPr>
      </w:pPr>
    </w:p>
    <w:p w14:paraId="11E61C03">
      <w:pPr>
        <w:pStyle w:val="2"/>
        <w:spacing w:before="68" w:line="197" w:lineRule="auto"/>
        <w:ind w:left="6"/>
      </w:pPr>
      <w:r>
        <w:rPr>
          <w:spacing w:val="14"/>
        </w:rPr>
        <w:t>A</w:t>
      </w:r>
      <w:r>
        <w:rPr>
          <w:rFonts w:ascii="宋体" w:hAnsi="宋体" w:eastAsia="宋体" w:cs="宋体"/>
          <w:spacing w:val="14"/>
        </w:rPr>
        <w:t>．</w:t>
      </w:r>
      <w:r>
        <w:rPr>
          <w:spacing w:val="14"/>
        </w:rPr>
        <w:t>I,</w:t>
      </w:r>
      <w:r>
        <w:rPr>
          <w:spacing w:val="32"/>
          <w:w w:val="101"/>
        </w:rPr>
        <w:t xml:space="preserve"> </w:t>
      </w:r>
      <w:r>
        <w:t>II</w:t>
      </w:r>
      <w:r>
        <w:rPr>
          <w:spacing w:val="1"/>
        </w:rPr>
        <w:t xml:space="preserve">                        </w:t>
      </w:r>
      <w:r>
        <w:t xml:space="preserve">                                       B</w:t>
      </w:r>
      <w:r>
        <w:rPr>
          <w:rFonts w:ascii="宋体" w:hAnsi="宋体" w:eastAsia="宋体" w:cs="宋体"/>
          <w:spacing w:val="14"/>
        </w:rPr>
        <w:t>．</w:t>
      </w:r>
      <w:r>
        <w:rPr>
          <w:spacing w:val="14"/>
        </w:rPr>
        <w:t>I,</w:t>
      </w:r>
      <w:r>
        <w:rPr>
          <w:spacing w:val="27"/>
        </w:rPr>
        <w:t xml:space="preserve"> </w:t>
      </w:r>
      <w:r>
        <w:t>II</w:t>
      </w:r>
      <w:r>
        <w:rPr>
          <w:spacing w:val="14"/>
        </w:rPr>
        <w:t>,</w:t>
      </w:r>
      <w:r>
        <w:rPr>
          <w:spacing w:val="26"/>
          <w:w w:val="101"/>
        </w:rPr>
        <w:t xml:space="preserve"> </w:t>
      </w:r>
      <w:r>
        <w:t>IV</w:t>
      </w:r>
    </w:p>
    <w:p w14:paraId="1BA9CFB8">
      <w:pPr>
        <w:pStyle w:val="2"/>
        <w:spacing w:before="106" w:line="195" w:lineRule="auto"/>
        <w:ind w:left="12"/>
      </w:pPr>
      <w:r>
        <w:rPr>
          <w:spacing w:val="29"/>
        </w:rPr>
        <w:t>C</w:t>
      </w:r>
      <w:r>
        <w:rPr>
          <w:rFonts w:ascii="宋体" w:hAnsi="宋体" w:eastAsia="宋体" w:cs="宋体"/>
          <w:spacing w:val="29"/>
        </w:rPr>
        <w:t>．</w:t>
      </w:r>
      <w:r>
        <w:t>III</w:t>
      </w:r>
      <w:r>
        <w:rPr>
          <w:spacing w:val="29"/>
        </w:rPr>
        <w:t>,</w:t>
      </w:r>
      <w:r>
        <w:rPr>
          <w:spacing w:val="27"/>
          <w:w w:val="101"/>
        </w:rPr>
        <w:t xml:space="preserve"> </w:t>
      </w:r>
      <w:r>
        <w:t>IV</w:t>
      </w:r>
      <w:r>
        <w:rPr>
          <w:spacing w:val="1"/>
        </w:rPr>
        <w:t xml:space="preserve">                                            </w:t>
      </w:r>
      <w:r>
        <w:t xml:space="preserve">              D</w:t>
      </w:r>
      <w:r>
        <w:rPr>
          <w:rFonts w:ascii="宋体" w:hAnsi="宋体" w:eastAsia="宋体" w:cs="宋体"/>
          <w:spacing w:val="29"/>
        </w:rPr>
        <w:t>．</w:t>
      </w:r>
      <w:r>
        <w:t>II</w:t>
      </w:r>
      <w:r>
        <w:rPr>
          <w:spacing w:val="29"/>
        </w:rPr>
        <w:t>,</w:t>
      </w:r>
      <w:r>
        <w:rPr>
          <w:spacing w:val="27"/>
          <w:w w:val="101"/>
        </w:rPr>
        <w:t xml:space="preserve"> </w:t>
      </w:r>
      <w:r>
        <w:t>III</w:t>
      </w:r>
      <w:r>
        <w:rPr>
          <w:spacing w:val="29"/>
        </w:rPr>
        <w:t>,</w:t>
      </w:r>
      <w:r>
        <w:rPr>
          <w:spacing w:val="26"/>
          <w:w w:val="101"/>
        </w:rPr>
        <w:t xml:space="preserve"> </w:t>
      </w:r>
      <w:r>
        <w:t>IV</w:t>
      </w:r>
    </w:p>
    <w:p w14:paraId="16D0B5E7">
      <w:pPr>
        <w:pStyle w:val="2"/>
        <w:spacing w:before="192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116.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7"/>
        </w:rPr>
        <w:t>下列与进程调度有关的因素中，在设计多级反馈队列调度算法时需要考虑的是：</w:t>
      </w:r>
    </w:p>
    <w:p w14:paraId="24F68D41">
      <w:pPr>
        <w:pStyle w:val="2"/>
        <w:spacing w:before="62" w:line="221" w:lineRule="auto"/>
        <w:ind w:left="6"/>
        <w:rPr>
          <w:rFonts w:ascii="宋体" w:hAnsi="宋体" w:eastAsia="宋体" w:cs="宋体"/>
        </w:rPr>
      </w:pPr>
      <w:r>
        <w:rPr>
          <w:spacing w:val="2"/>
        </w:rPr>
        <w:t>I</w:t>
      </w:r>
      <w:r>
        <w:rPr>
          <w:rFonts w:ascii="宋体" w:hAnsi="宋体" w:eastAsia="宋体" w:cs="宋体"/>
          <w:spacing w:val="2"/>
        </w:rPr>
        <w:t>．就绪队列的数量；</w:t>
      </w:r>
    </w:p>
    <w:p w14:paraId="4619480C">
      <w:pPr>
        <w:pStyle w:val="2"/>
        <w:spacing w:before="77" w:line="221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4"/>
        </w:rPr>
        <w:t>．就绪队列的优先级；</w:t>
      </w:r>
    </w:p>
    <w:p w14:paraId="71C1207F">
      <w:pPr>
        <w:pStyle w:val="2"/>
        <w:spacing w:before="75" w:line="223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6"/>
        </w:rPr>
        <w:t>．各就绪队列的调度算法；</w:t>
      </w:r>
    </w:p>
    <w:p w14:paraId="7EB14C6C">
      <w:pPr>
        <w:pStyle w:val="2"/>
        <w:spacing w:before="76" w:line="215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6"/>
        </w:rPr>
        <w:t>．进程在就绪队列间的迁移条件。</w:t>
      </w:r>
    </w:p>
    <w:p w14:paraId="7D2F1185">
      <w:pPr>
        <w:pStyle w:val="2"/>
        <w:spacing w:before="115" w:line="197" w:lineRule="auto"/>
        <w:ind w:left="6"/>
      </w:pPr>
      <w:r>
        <w:rPr>
          <w:spacing w:val="20"/>
        </w:rPr>
        <w:t>A</w:t>
      </w:r>
      <w:r>
        <w:rPr>
          <w:rFonts w:ascii="宋体" w:hAnsi="宋体" w:eastAsia="宋体" w:cs="宋体"/>
          <w:spacing w:val="20"/>
        </w:rPr>
        <w:t>．</w:t>
      </w:r>
      <w:r>
        <w:rPr>
          <w:spacing w:val="20"/>
        </w:rPr>
        <w:t>I,</w:t>
      </w:r>
      <w:r>
        <w:rPr>
          <w:spacing w:val="28"/>
          <w:w w:val="101"/>
        </w:rPr>
        <w:t xml:space="preserve"> </w:t>
      </w:r>
      <w:r>
        <w:t>II</w:t>
      </w:r>
      <w:r>
        <w:rPr>
          <w:spacing w:val="1"/>
        </w:rPr>
        <w:t xml:space="preserve">                        </w:t>
      </w:r>
      <w:r>
        <w:t xml:space="preserve">                                       B</w:t>
      </w:r>
      <w:r>
        <w:rPr>
          <w:rFonts w:ascii="宋体" w:hAnsi="宋体" w:eastAsia="宋体" w:cs="宋体"/>
          <w:spacing w:val="20"/>
        </w:rPr>
        <w:t>．</w:t>
      </w:r>
      <w:r>
        <w:t>III</w:t>
      </w:r>
      <w:r>
        <w:rPr>
          <w:spacing w:val="20"/>
        </w:rPr>
        <w:t>,</w:t>
      </w:r>
      <w:r>
        <w:rPr>
          <w:spacing w:val="27"/>
        </w:rPr>
        <w:t xml:space="preserve"> </w:t>
      </w:r>
      <w:r>
        <w:t>IV</w:t>
      </w:r>
    </w:p>
    <w:p w14:paraId="407A7E40">
      <w:pPr>
        <w:pStyle w:val="2"/>
        <w:spacing w:before="107" w:line="195" w:lineRule="auto"/>
        <w:ind w:left="12"/>
      </w:pPr>
      <w:r>
        <w:rPr>
          <w:spacing w:val="23"/>
        </w:rPr>
        <w:t>C</w:t>
      </w:r>
      <w:r>
        <w:rPr>
          <w:rFonts w:ascii="宋体" w:hAnsi="宋体" w:eastAsia="宋体" w:cs="宋体"/>
          <w:spacing w:val="23"/>
        </w:rPr>
        <w:t>．</w:t>
      </w:r>
      <w:r>
        <w:t>II</w:t>
      </w:r>
      <w:r>
        <w:rPr>
          <w:spacing w:val="23"/>
        </w:rPr>
        <w:t>,</w:t>
      </w:r>
      <w:r>
        <w:rPr>
          <w:spacing w:val="31"/>
        </w:rPr>
        <w:t xml:space="preserve"> </w:t>
      </w:r>
      <w:r>
        <w:t>III</w:t>
      </w:r>
      <w:r>
        <w:rPr>
          <w:spacing w:val="23"/>
        </w:rPr>
        <w:t>,</w:t>
      </w:r>
      <w:r>
        <w:rPr>
          <w:spacing w:val="26"/>
          <w:w w:val="101"/>
        </w:rPr>
        <w:t xml:space="preserve"> </w:t>
      </w:r>
      <w:r>
        <w:t>IV                                                     D</w:t>
      </w:r>
      <w:r>
        <w:rPr>
          <w:rFonts w:ascii="宋体" w:hAnsi="宋体" w:eastAsia="宋体" w:cs="宋体"/>
          <w:spacing w:val="23"/>
        </w:rPr>
        <w:t>．</w:t>
      </w:r>
      <w:r>
        <w:rPr>
          <w:spacing w:val="23"/>
        </w:rPr>
        <w:t>I,</w:t>
      </w:r>
      <w:r>
        <w:rPr>
          <w:spacing w:val="37"/>
        </w:rPr>
        <w:t xml:space="preserve"> </w:t>
      </w:r>
      <w:r>
        <w:t>II</w:t>
      </w:r>
      <w:r>
        <w:rPr>
          <w:spacing w:val="23"/>
        </w:rPr>
        <w:t>,</w:t>
      </w:r>
      <w:r>
        <w:rPr>
          <w:spacing w:val="26"/>
        </w:rPr>
        <w:t xml:space="preserve"> </w:t>
      </w:r>
      <w:r>
        <w:t>III</w:t>
      </w:r>
      <w:r>
        <w:rPr>
          <w:spacing w:val="23"/>
        </w:rPr>
        <w:t>,</w:t>
      </w:r>
      <w:r>
        <w:rPr>
          <w:spacing w:val="26"/>
          <w:w w:val="101"/>
        </w:rPr>
        <w:t xml:space="preserve"> </w:t>
      </w:r>
      <w:r>
        <w:t>IV</w:t>
      </w:r>
    </w:p>
    <w:p w14:paraId="0AFACA81">
      <w:pPr>
        <w:pStyle w:val="2"/>
        <w:spacing w:before="193" w:line="282" w:lineRule="exact"/>
        <w:ind w:left="18"/>
        <w:rPr>
          <w:rFonts w:ascii="宋体" w:hAnsi="宋体" w:eastAsia="宋体" w:cs="宋体"/>
        </w:rPr>
      </w:pPr>
      <w:r>
        <w:rPr>
          <w:b/>
          <w:bCs/>
          <w:spacing w:val="6"/>
          <w:position w:val="1"/>
        </w:rPr>
        <w:t>117.</w:t>
      </w:r>
      <w:r>
        <w:rPr>
          <w:b/>
          <w:bCs/>
          <w:spacing w:val="4"/>
          <w:position w:val="1"/>
        </w:rPr>
        <w:t xml:space="preserve">    </w:t>
      </w:r>
      <w:r>
        <w:rPr>
          <w:rFonts w:ascii="宋体" w:hAnsi="宋体" w:eastAsia="宋体" w:cs="宋体"/>
          <w:spacing w:val="6"/>
          <w:position w:val="1"/>
        </w:rPr>
        <w:t>某系统中有</w:t>
      </w:r>
      <w:r>
        <w:rPr>
          <w:rFonts w:ascii="宋体" w:hAnsi="宋体" w:eastAsia="宋体" w:cs="宋体"/>
          <w:spacing w:val="-23"/>
          <w:position w:val="1"/>
        </w:rPr>
        <w:t xml:space="preserve"> </w:t>
      </w:r>
      <w:r>
        <w:rPr>
          <w:spacing w:val="6"/>
          <w:position w:val="1"/>
        </w:rPr>
        <w:t>A</w:t>
      </w:r>
      <w:r>
        <w:rPr>
          <w:rFonts w:ascii="宋体" w:hAnsi="宋体" w:eastAsia="宋体" w:cs="宋体"/>
          <w:spacing w:val="6"/>
          <w:position w:val="1"/>
        </w:rPr>
        <w:t>、</w:t>
      </w:r>
      <w:r>
        <w:rPr>
          <w:spacing w:val="6"/>
          <w:position w:val="1"/>
        </w:rPr>
        <w:t>B</w:t>
      </w:r>
      <w:r>
        <w:rPr>
          <w:spacing w:val="30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6"/>
          <w:position w:val="1"/>
        </w:rPr>
        <w:t>两类资源各</w:t>
      </w:r>
      <w:r>
        <w:rPr>
          <w:rFonts w:ascii="宋体" w:hAnsi="宋体" w:eastAsia="宋体" w:cs="宋体"/>
          <w:spacing w:val="-23"/>
          <w:position w:val="1"/>
        </w:rPr>
        <w:t xml:space="preserve"> </w:t>
      </w:r>
      <w:r>
        <w:rPr>
          <w:spacing w:val="6"/>
          <w:position w:val="1"/>
        </w:rPr>
        <w:t>6</w:t>
      </w:r>
      <w:r>
        <w:rPr>
          <w:spacing w:val="28"/>
          <w:position w:val="1"/>
        </w:rPr>
        <w:t xml:space="preserve"> </w:t>
      </w:r>
      <w:r>
        <w:rPr>
          <w:rFonts w:ascii="宋体" w:hAnsi="宋体" w:eastAsia="宋体" w:cs="宋体"/>
          <w:spacing w:val="6"/>
          <w:position w:val="1"/>
        </w:rPr>
        <w:t>个，</w:t>
      </w:r>
      <w:r>
        <w:rPr>
          <w:spacing w:val="6"/>
          <w:position w:val="1"/>
        </w:rPr>
        <w:t>t</w:t>
      </w:r>
      <w:r>
        <w:rPr>
          <w:spacing w:val="39"/>
          <w:position w:val="1"/>
        </w:rPr>
        <w:t xml:space="preserve"> </w:t>
      </w:r>
      <w:r>
        <w:rPr>
          <w:rFonts w:ascii="宋体" w:hAnsi="宋体" w:eastAsia="宋体" w:cs="宋体"/>
          <w:spacing w:val="6"/>
          <w:position w:val="1"/>
        </w:rPr>
        <w:t>时刻资源分配及需求情况如下表所示：</w:t>
      </w:r>
    </w:p>
    <w:p w14:paraId="15E71E69">
      <w:pPr>
        <w:spacing w:line="86" w:lineRule="exact"/>
      </w:pPr>
    </w:p>
    <w:tbl>
      <w:tblPr>
        <w:tblStyle w:val="5"/>
        <w:tblW w:w="5645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1138"/>
        <w:gridCol w:w="1129"/>
        <w:gridCol w:w="1356"/>
        <w:gridCol w:w="1343"/>
      </w:tblGrid>
      <w:tr w14:paraId="6E9BD2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332" w:hRule="atLeast"/>
        </w:trPr>
        <w:tc>
          <w:tcPr>
            <w:tcW w:w="679" w:type="dxa"/>
            <w:tcBorders>
              <w:top w:val="nil"/>
              <w:left w:val="nil"/>
            </w:tcBorders>
            <w:vAlign w:val="top"/>
          </w:tcPr>
          <w:p w14:paraId="024C71B1">
            <w:pPr>
              <w:spacing w:before="45" w:line="212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进程</w:t>
            </w:r>
          </w:p>
        </w:tc>
        <w:tc>
          <w:tcPr>
            <w:tcW w:w="1138" w:type="dxa"/>
            <w:tcBorders>
              <w:top w:val="nil"/>
            </w:tcBorders>
            <w:vAlign w:val="top"/>
          </w:tcPr>
          <w:p w14:paraId="655E8CA1">
            <w:pPr>
              <w:pStyle w:val="6"/>
              <w:spacing w:before="43" w:line="214" w:lineRule="auto"/>
              <w:ind w:left="128"/>
              <w:rPr>
                <w:rFonts w:ascii="宋体" w:hAnsi="宋体" w:eastAsia="宋体" w:cs="宋体"/>
              </w:rPr>
            </w:pPr>
            <w:r>
              <w:rPr>
                <w:spacing w:val="2"/>
              </w:rPr>
              <w:t>A</w:t>
            </w:r>
            <w:r>
              <w:rPr>
                <w:spacing w:val="40"/>
                <w:w w:val="101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</w:rPr>
              <w:t>已分配</w:t>
            </w:r>
          </w:p>
        </w:tc>
        <w:tc>
          <w:tcPr>
            <w:tcW w:w="1129" w:type="dxa"/>
            <w:tcBorders>
              <w:top w:val="nil"/>
            </w:tcBorders>
            <w:vAlign w:val="top"/>
          </w:tcPr>
          <w:p w14:paraId="55896198">
            <w:pPr>
              <w:pStyle w:val="6"/>
              <w:spacing w:before="43" w:line="214" w:lineRule="auto"/>
              <w:ind w:left="129"/>
              <w:rPr>
                <w:rFonts w:ascii="宋体" w:hAnsi="宋体" w:eastAsia="宋体" w:cs="宋体"/>
              </w:rPr>
            </w:pPr>
            <w:r>
              <w:rPr>
                <w:spacing w:val="2"/>
              </w:rPr>
              <w:t>B</w:t>
            </w:r>
            <w:r>
              <w:rPr>
                <w:spacing w:val="42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</w:rPr>
              <w:t>已分配</w:t>
            </w:r>
          </w:p>
        </w:tc>
        <w:tc>
          <w:tcPr>
            <w:tcW w:w="1356" w:type="dxa"/>
            <w:tcBorders>
              <w:top w:val="nil"/>
            </w:tcBorders>
            <w:vAlign w:val="top"/>
          </w:tcPr>
          <w:p w14:paraId="6CA9AE83">
            <w:pPr>
              <w:pStyle w:val="6"/>
              <w:spacing w:before="43" w:line="214" w:lineRule="auto"/>
              <w:ind w:left="128"/>
              <w:rPr>
                <w:rFonts w:ascii="宋体" w:hAnsi="宋体" w:eastAsia="宋体" w:cs="宋体"/>
              </w:rPr>
            </w:pPr>
            <w:r>
              <w:rPr>
                <w:spacing w:val="5"/>
              </w:rPr>
              <w:t>A</w:t>
            </w:r>
            <w:r>
              <w:rPr>
                <w:spacing w:val="31"/>
                <w:w w:val="101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</w:rPr>
              <w:t>需求总量</w:t>
            </w:r>
          </w:p>
        </w:tc>
        <w:tc>
          <w:tcPr>
            <w:tcW w:w="1343" w:type="dxa"/>
            <w:tcBorders>
              <w:top w:val="nil"/>
              <w:right w:val="nil"/>
            </w:tcBorders>
            <w:vAlign w:val="top"/>
          </w:tcPr>
          <w:p w14:paraId="68508483">
            <w:pPr>
              <w:pStyle w:val="6"/>
              <w:spacing w:before="43" w:line="214" w:lineRule="auto"/>
              <w:ind w:left="129"/>
              <w:rPr>
                <w:rFonts w:ascii="宋体" w:hAnsi="宋体" w:eastAsia="宋体" w:cs="宋体"/>
              </w:rPr>
            </w:pPr>
            <w:r>
              <w:rPr>
                <w:spacing w:val="5"/>
              </w:rPr>
              <w:t>B</w:t>
            </w:r>
            <w:r>
              <w:rPr>
                <w:spacing w:val="33"/>
                <w:w w:val="101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</w:rPr>
              <w:t>需求总量</w:t>
            </w:r>
          </w:p>
        </w:tc>
      </w:tr>
      <w:tr w14:paraId="11F0B5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679" w:type="dxa"/>
            <w:tcBorders>
              <w:left w:val="nil"/>
              <w:bottom w:val="nil"/>
            </w:tcBorders>
            <w:vAlign w:val="top"/>
          </w:tcPr>
          <w:p w14:paraId="1D835E55">
            <w:pPr>
              <w:pStyle w:val="6"/>
              <w:spacing w:before="80" w:line="193" w:lineRule="auto"/>
              <w:ind w:left="216"/>
            </w:pPr>
            <w:r>
              <w:rPr>
                <w:spacing w:val="14"/>
              </w:rPr>
              <w:t>P1</w:t>
            </w:r>
          </w:p>
        </w:tc>
        <w:tc>
          <w:tcPr>
            <w:tcW w:w="1138" w:type="dxa"/>
            <w:tcBorders>
              <w:bottom w:val="nil"/>
            </w:tcBorders>
            <w:vAlign w:val="top"/>
          </w:tcPr>
          <w:p w14:paraId="26FF6FEA">
            <w:pPr>
              <w:pStyle w:val="6"/>
              <w:spacing w:before="84" w:line="190" w:lineRule="auto"/>
              <w:ind w:left="523"/>
            </w:pPr>
            <w:r>
              <w:t>2</w:t>
            </w:r>
          </w:p>
        </w:tc>
        <w:tc>
          <w:tcPr>
            <w:tcW w:w="1129" w:type="dxa"/>
            <w:tcBorders>
              <w:bottom w:val="nil"/>
            </w:tcBorders>
            <w:vAlign w:val="top"/>
          </w:tcPr>
          <w:p w14:paraId="781BA79B">
            <w:pPr>
              <w:pStyle w:val="6"/>
              <w:spacing w:before="84" w:line="192" w:lineRule="auto"/>
              <w:ind w:left="517"/>
            </w:pPr>
            <w:r>
              <w:t>3</w:t>
            </w:r>
          </w:p>
        </w:tc>
        <w:tc>
          <w:tcPr>
            <w:tcW w:w="1356" w:type="dxa"/>
            <w:tcBorders>
              <w:bottom w:val="nil"/>
            </w:tcBorders>
            <w:vAlign w:val="top"/>
          </w:tcPr>
          <w:p w14:paraId="44199562">
            <w:pPr>
              <w:pStyle w:val="6"/>
              <w:spacing w:before="82" w:line="192" w:lineRule="auto"/>
              <w:ind w:left="627"/>
            </w:pPr>
            <w:r>
              <w:t>4</w:t>
            </w:r>
          </w:p>
        </w:tc>
        <w:tc>
          <w:tcPr>
            <w:tcW w:w="1343" w:type="dxa"/>
            <w:tcBorders>
              <w:bottom w:val="nil"/>
              <w:right w:val="nil"/>
            </w:tcBorders>
            <w:vAlign w:val="top"/>
          </w:tcPr>
          <w:p w14:paraId="2FD48D4B">
            <w:pPr>
              <w:pStyle w:val="6"/>
              <w:spacing w:before="82" w:line="192" w:lineRule="auto"/>
              <w:ind w:left="623"/>
            </w:pPr>
            <w:r>
              <w:t>4</w:t>
            </w:r>
          </w:p>
        </w:tc>
      </w:tr>
      <w:tr w14:paraId="595745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top w:val="nil"/>
              <w:left w:val="nil"/>
              <w:bottom w:val="nil"/>
            </w:tcBorders>
            <w:vAlign w:val="top"/>
          </w:tcPr>
          <w:p w14:paraId="3831597A">
            <w:pPr>
              <w:pStyle w:val="6"/>
              <w:spacing w:before="88" w:line="193" w:lineRule="auto"/>
              <w:ind w:left="216"/>
            </w:pPr>
            <w:r>
              <w:rPr>
                <w:spacing w:val="14"/>
              </w:rPr>
              <w:t>P2</w:t>
            </w:r>
          </w:p>
        </w:tc>
        <w:tc>
          <w:tcPr>
            <w:tcW w:w="1138" w:type="dxa"/>
            <w:tcBorders>
              <w:top w:val="nil"/>
              <w:bottom w:val="nil"/>
            </w:tcBorders>
            <w:vAlign w:val="top"/>
          </w:tcPr>
          <w:p w14:paraId="13A9CD6A">
            <w:pPr>
              <w:pStyle w:val="6"/>
              <w:spacing w:before="91" w:line="190" w:lineRule="auto"/>
              <w:ind w:left="523"/>
            </w:pPr>
            <w:r>
              <w:t>2</w:t>
            </w:r>
          </w:p>
        </w:tc>
        <w:tc>
          <w:tcPr>
            <w:tcW w:w="1129" w:type="dxa"/>
            <w:tcBorders>
              <w:top w:val="nil"/>
              <w:bottom w:val="nil"/>
            </w:tcBorders>
            <w:vAlign w:val="top"/>
          </w:tcPr>
          <w:p w14:paraId="4D129193">
            <w:pPr>
              <w:pStyle w:val="6"/>
              <w:spacing w:before="91" w:line="190" w:lineRule="auto"/>
              <w:ind w:left="527"/>
            </w:pPr>
            <w:r>
              <w:t>1</w:t>
            </w:r>
          </w:p>
        </w:tc>
        <w:tc>
          <w:tcPr>
            <w:tcW w:w="1356" w:type="dxa"/>
            <w:tcBorders>
              <w:top w:val="nil"/>
              <w:bottom w:val="nil"/>
            </w:tcBorders>
            <w:vAlign w:val="top"/>
          </w:tcPr>
          <w:p w14:paraId="0ABE446A">
            <w:pPr>
              <w:pStyle w:val="6"/>
              <w:spacing w:before="91" w:line="192" w:lineRule="auto"/>
              <w:ind w:left="630"/>
            </w:pPr>
            <w:r>
              <w:t>3</w:t>
            </w:r>
          </w:p>
        </w:tc>
        <w:tc>
          <w:tcPr>
            <w:tcW w:w="1343" w:type="dxa"/>
            <w:tcBorders>
              <w:top w:val="nil"/>
              <w:bottom w:val="nil"/>
              <w:right w:val="nil"/>
            </w:tcBorders>
            <w:vAlign w:val="top"/>
          </w:tcPr>
          <w:p w14:paraId="1EB741E1">
            <w:pPr>
              <w:pStyle w:val="6"/>
              <w:spacing w:before="91" w:line="190" w:lineRule="auto"/>
              <w:ind w:left="636"/>
            </w:pPr>
            <w:r>
              <w:t>1</w:t>
            </w:r>
          </w:p>
        </w:tc>
      </w:tr>
      <w:tr w14:paraId="161CBE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" w:hRule="atLeast"/>
        </w:trPr>
        <w:tc>
          <w:tcPr>
            <w:tcW w:w="679" w:type="dxa"/>
            <w:tcBorders>
              <w:top w:val="nil"/>
              <w:left w:val="nil"/>
              <w:bottom w:val="nil"/>
            </w:tcBorders>
            <w:vAlign w:val="top"/>
          </w:tcPr>
          <w:p w14:paraId="7D529175">
            <w:pPr>
              <w:pStyle w:val="6"/>
              <w:spacing w:before="88" w:line="195" w:lineRule="auto"/>
              <w:ind w:left="216"/>
            </w:pPr>
            <w:r>
              <w:rPr>
                <w:spacing w:val="14"/>
              </w:rPr>
              <w:t>P3</w:t>
            </w:r>
          </w:p>
        </w:tc>
        <w:tc>
          <w:tcPr>
            <w:tcW w:w="1138" w:type="dxa"/>
            <w:tcBorders>
              <w:top w:val="nil"/>
              <w:bottom w:val="nil"/>
            </w:tcBorders>
            <w:vAlign w:val="top"/>
          </w:tcPr>
          <w:p w14:paraId="6E556A18">
            <w:pPr>
              <w:pStyle w:val="6"/>
              <w:spacing w:before="91" w:line="190" w:lineRule="auto"/>
              <w:ind w:left="531"/>
            </w:pPr>
            <w:r>
              <w:t>1</w:t>
            </w:r>
          </w:p>
        </w:tc>
        <w:tc>
          <w:tcPr>
            <w:tcW w:w="1129" w:type="dxa"/>
            <w:tcBorders>
              <w:top w:val="nil"/>
              <w:bottom w:val="nil"/>
            </w:tcBorders>
            <w:vAlign w:val="top"/>
          </w:tcPr>
          <w:p w14:paraId="5FFD9EBE">
            <w:pPr>
              <w:pStyle w:val="6"/>
              <w:spacing w:before="91" w:line="190" w:lineRule="auto"/>
              <w:ind w:left="518"/>
            </w:pPr>
            <w:r>
              <w:t>2</w:t>
            </w:r>
          </w:p>
        </w:tc>
        <w:tc>
          <w:tcPr>
            <w:tcW w:w="1356" w:type="dxa"/>
            <w:tcBorders>
              <w:top w:val="nil"/>
              <w:bottom w:val="nil"/>
            </w:tcBorders>
            <w:vAlign w:val="top"/>
          </w:tcPr>
          <w:p w14:paraId="6BA934BD">
            <w:pPr>
              <w:pStyle w:val="6"/>
              <w:spacing w:before="91" w:line="192" w:lineRule="auto"/>
              <w:ind w:left="630"/>
            </w:pPr>
            <w:r>
              <w:t>3</w:t>
            </w:r>
          </w:p>
        </w:tc>
        <w:tc>
          <w:tcPr>
            <w:tcW w:w="1343" w:type="dxa"/>
            <w:tcBorders>
              <w:top w:val="nil"/>
              <w:bottom w:val="nil"/>
              <w:right w:val="nil"/>
            </w:tcBorders>
            <w:vAlign w:val="top"/>
          </w:tcPr>
          <w:p w14:paraId="0918FF77">
            <w:pPr>
              <w:pStyle w:val="6"/>
              <w:spacing w:before="89" w:line="192" w:lineRule="auto"/>
              <w:ind w:left="623"/>
            </w:pPr>
            <w:r>
              <w:t>4</w:t>
            </w:r>
          </w:p>
        </w:tc>
      </w:tr>
    </w:tbl>
    <w:p w14:paraId="141F1497">
      <w:pPr>
        <w:pStyle w:val="2"/>
        <w:spacing w:before="137" w:line="281" w:lineRule="exact"/>
        <w:ind w:left="441"/>
        <w:rPr>
          <w:rFonts w:ascii="宋体" w:hAnsi="宋体" w:eastAsia="宋体" w:cs="宋体"/>
        </w:rPr>
      </w:pPr>
      <w:r>
        <w:rPr>
          <w:spacing w:val="2"/>
          <w:position w:val="1"/>
        </w:rPr>
        <w:t>t</w:t>
      </w:r>
      <w:r>
        <w:rPr>
          <w:spacing w:val="42"/>
          <w:position w:val="1"/>
        </w:rPr>
        <w:t xml:space="preserve"> </w:t>
      </w:r>
      <w:r>
        <w:rPr>
          <w:rFonts w:ascii="宋体" w:hAnsi="宋体" w:eastAsia="宋体" w:cs="宋体"/>
          <w:spacing w:val="2"/>
          <w:position w:val="1"/>
        </w:rPr>
        <w:t>时刻安全检测结果是：</w:t>
      </w:r>
    </w:p>
    <w:p w14:paraId="58C1AEAD">
      <w:pPr>
        <w:pStyle w:val="2"/>
        <w:spacing w:before="48" w:line="224" w:lineRule="auto"/>
        <w:ind w:left="6"/>
      </w:pPr>
      <w:r>
        <w:rPr>
          <w:spacing w:val="9"/>
        </w:rPr>
        <w:t>A</w:t>
      </w:r>
      <w:r>
        <w:rPr>
          <w:rFonts w:ascii="宋体" w:hAnsi="宋体" w:eastAsia="宋体" w:cs="宋体"/>
          <w:spacing w:val="9"/>
        </w:rPr>
        <w:t>．存在安全序列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9"/>
        </w:rPr>
        <w:t xml:space="preserve">P1,P2,P3   </w:t>
      </w:r>
      <w:r>
        <w:rPr>
          <w:spacing w:val="8"/>
        </w:rPr>
        <w:t xml:space="preserve">                      B</w:t>
      </w:r>
      <w:r>
        <w:rPr>
          <w:rFonts w:ascii="宋体" w:hAnsi="宋体" w:eastAsia="宋体" w:cs="宋体"/>
          <w:spacing w:val="8"/>
        </w:rPr>
        <w:t>．存在安全序列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8"/>
        </w:rPr>
        <w:t>P2,P1,P3</w:t>
      </w:r>
    </w:p>
    <w:p w14:paraId="15D88032">
      <w:pPr>
        <w:pStyle w:val="2"/>
        <w:spacing w:before="74" w:line="224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．存在安全序列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8"/>
        </w:rPr>
        <w:t xml:space="preserve">P2,P3,P1         </w:t>
      </w:r>
      <w:r>
        <w:rPr>
          <w:spacing w:val="7"/>
        </w:rPr>
        <w:t xml:space="preserve">                D</w:t>
      </w:r>
      <w:r>
        <w:rPr>
          <w:rFonts w:ascii="宋体" w:hAnsi="宋体" w:eastAsia="宋体" w:cs="宋体"/>
          <w:spacing w:val="7"/>
        </w:rPr>
        <w:t>．不存在安全序列</w:t>
      </w:r>
    </w:p>
    <w:p w14:paraId="68143F73">
      <w:pPr>
        <w:pStyle w:val="2"/>
        <w:spacing w:before="192" w:line="218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118.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下列因素影响请求分页系统有效（平均）访存时间的</w:t>
      </w:r>
      <w:r>
        <w:rPr>
          <w:rFonts w:ascii="宋体" w:hAnsi="宋体" w:eastAsia="宋体" w:cs="宋体"/>
          <w:spacing w:val="6"/>
        </w:rPr>
        <w:t>是：</w:t>
      </w:r>
    </w:p>
    <w:p w14:paraId="6BBC8925">
      <w:pPr>
        <w:pStyle w:val="2"/>
        <w:spacing w:before="82" w:line="222" w:lineRule="auto"/>
        <w:ind w:left="6"/>
        <w:rPr>
          <w:rFonts w:ascii="宋体" w:hAnsi="宋体" w:eastAsia="宋体" w:cs="宋体"/>
        </w:rPr>
      </w:pPr>
      <w:r>
        <w:rPr>
          <w:spacing w:val="-1"/>
        </w:rPr>
        <w:t>I</w:t>
      </w:r>
      <w:r>
        <w:rPr>
          <w:rFonts w:ascii="宋体" w:hAnsi="宋体" w:eastAsia="宋体" w:cs="宋体"/>
          <w:spacing w:val="-1"/>
        </w:rPr>
        <w:t>．缺页率；</w:t>
      </w:r>
    </w:p>
    <w:p w14:paraId="680D1EDE">
      <w:pPr>
        <w:pStyle w:val="2"/>
        <w:spacing w:before="76" w:line="222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3"/>
        </w:rPr>
        <w:t>．磁盘读写时间；</w:t>
      </w:r>
    </w:p>
    <w:p w14:paraId="346EAF26">
      <w:pPr>
        <w:pStyle w:val="2"/>
        <w:spacing w:before="76" w:line="222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</w:rPr>
        <w:t>．</w:t>
      </w:r>
      <w:r>
        <w:rPr>
          <w:rFonts w:ascii="宋体" w:hAnsi="宋体" w:eastAsia="宋体" w:cs="宋体"/>
          <w:spacing w:val="-58"/>
        </w:rPr>
        <w:t xml:space="preserve"> </w:t>
      </w:r>
      <w:r>
        <w:rPr>
          <w:rFonts w:ascii="宋体" w:hAnsi="宋体" w:eastAsia="宋体" w:cs="宋体"/>
        </w:rPr>
        <w:t>内存访问时间；</w:t>
      </w:r>
    </w:p>
    <w:p w14:paraId="3BB84A22">
      <w:pPr>
        <w:pStyle w:val="2"/>
        <w:spacing w:before="76" w:line="217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9"/>
        </w:rPr>
        <w:t>．执行缺页处理程序的</w:t>
      </w:r>
      <w:r>
        <w:rPr>
          <w:rFonts w:ascii="宋体" w:hAnsi="宋体" w:eastAsia="宋体" w:cs="宋体"/>
          <w:spacing w:val="-18"/>
        </w:rPr>
        <w:t xml:space="preserve"> </w:t>
      </w:r>
      <w:r>
        <w:t>CPU</w:t>
      </w:r>
      <w:r>
        <w:rPr>
          <w:spacing w:val="39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时间。</w:t>
      </w:r>
    </w:p>
    <w:p w14:paraId="23CFD93A">
      <w:pPr>
        <w:pStyle w:val="2"/>
        <w:spacing w:before="113" w:line="197" w:lineRule="auto"/>
        <w:ind w:left="6"/>
      </w:pPr>
      <w:r>
        <w:rPr>
          <w:spacing w:val="20"/>
        </w:rPr>
        <w:t>A</w:t>
      </w:r>
      <w:r>
        <w:rPr>
          <w:rFonts w:ascii="宋体" w:hAnsi="宋体" w:eastAsia="宋体" w:cs="宋体"/>
          <w:spacing w:val="20"/>
        </w:rPr>
        <w:t>．</w:t>
      </w:r>
      <w:r>
        <w:t>II</w:t>
      </w:r>
      <w:r>
        <w:rPr>
          <w:spacing w:val="20"/>
        </w:rPr>
        <w:t>,</w:t>
      </w:r>
      <w:r>
        <w:rPr>
          <w:spacing w:val="28"/>
          <w:w w:val="101"/>
        </w:rPr>
        <w:t xml:space="preserve"> </w:t>
      </w:r>
      <w:r>
        <w:t>III                                                            B</w:t>
      </w:r>
      <w:r>
        <w:rPr>
          <w:rFonts w:ascii="宋体" w:hAnsi="宋体" w:eastAsia="宋体" w:cs="宋体"/>
          <w:spacing w:val="20"/>
        </w:rPr>
        <w:t>．</w:t>
      </w:r>
      <w:r>
        <w:rPr>
          <w:spacing w:val="20"/>
        </w:rPr>
        <w:t>I,</w:t>
      </w:r>
      <w:r>
        <w:rPr>
          <w:spacing w:val="39"/>
        </w:rPr>
        <w:t xml:space="preserve"> </w:t>
      </w:r>
      <w:r>
        <w:t>IV</w:t>
      </w:r>
    </w:p>
    <w:p w14:paraId="30C3C69B">
      <w:pPr>
        <w:pStyle w:val="2"/>
        <w:spacing w:before="107" w:line="195" w:lineRule="auto"/>
        <w:ind w:left="12"/>
      </w:pPr>
      <w:r>
        <w:rPr>
          <w:spacing w:val="19"/>
        </w:rPr>
        <w:t>C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I,</w:t>
      </w:r>
      <w:r>
        <w:rPr>
          <w:spacing w:val="33"/>
        </w:rPr>
        <w:t xml:space="preserve"> </w:t>
      </w:r>
      <w:r>
        <w:t>III</w:t>
      </w:r>
      <w:r>
        <w:rPr>
          <w:spacing w:val="19"/>
        </w:rPr>
        <w:t>,</w:t>
      </w:r>
      <w:r>
        <w:rPr>
          <w:spacing w:val="26"/>
          <w:w w:val="101"/>
        </w:rPr>
        <w:t xml:space="preserve"> </w:t>
      </w:r>
      <w:r>
        <w:t>IV</w:t>
      </w:r>
      <w:r>
        <w:rPr>
          <w:spacing w:val="1"/>
        </w:rPr>
        <w:t xml:space="preserve">                                          </w:t>
      </w:r>
      <w:r>
        <w:t xml:space="preserve">            D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I,</w:t>
      </w:r>
      <w:r>
        <w:rPr>
          <w:spacing w:val="27"/>
          <w:w w:val="101"/>
        </w:rPr>
        <w:t xml:space="preserve"> </w:t>
      </w:r>
      <w:r>
        <w:t>II</w:t>
      </w:r>
      <w:r>
        <w:rPr>
          <w:spacing w:val="19"/>
        </w:rPr>
        <w:t>,</w:t>
      </w:r>
      <w:r>
        <w:rPr>
          <w:spacing w:val="26"/>
        </w:rPr>
        <w:t xml:space="preserve"> </w:t>
      </w:r>
      <w:r>
        <w:t>III</w:t>
      </w:r>
      <w:r>
        <w:rPr>
          <w:spacing w:val="19"/>
        </w:rPr>
        <w:t>,</w:t>
      </w:r>
      <w:r>
        <w:rPr>
          <w:spacing w:val="26"/>
          <w:w w:val="101"/>
        </w:rPr>
        <w:t xml:space="preserve"> </w:t>
      </w:r>
      <w:r>
        <w:t>IV</w:t>
      </w:r>
    </w:p>
    <w:p w14:paraId="3FC9E715">
      <w:pPr>
        <w:pStyle w:val="2"/>
        <w:spacing w:before="194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119.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下列关于父进程与子进程的叙述中</w:t>
      </w:r>
      <w:r>
        <w:rPr>
          <w:rFonts w:ascii="宋体" w:hAnsi="宋体" w:eastAsia="宋体" w:cs="宋体"/>
          <w:spacing w:val="6"/>
        </w:rPr>
        <w:t>，错误的是：</w:t>
      </w:r>
    </w:p>
    <w:p w14:paraId="73908929">
      <w:pPr>
        <w:pStyle w:val="2"/>
        <w:spacing w:before="59" w:line="223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．父进程与子进程可以并发执行</w:t>
      </w:r>
    </w:p>
    <w:p w14:paraId="2F155C29">
      <w:pPr>
        <w:pStyle w:val="2"/>
        <w:spacing w:before="75" w:line="219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．父进程与子进程共享虚拟地址空间</w:t>
      </w:r>
    </w:p>
    <w:p w14:paraId="6F1A598D">
      <w:pPr>
        <w:pStyle w:val="2"/>
        <w:spacing w:before="82" w:line="213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．父进程与子进程有不同的进程控制块</w:t>
      </w:r>
    </w:p>
    <w:p w14:paraId="4A9FCF82">
      <w:pPr>
        <w:pStyle w:val="2"/>
        <w:spacing w:before="84" w:line="221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．父进程与子进程不能同时使用同一临界资源</w:t>
      </w:r>
    </w:p>
    <w:p w14:paraId="1D390556">
      <w:pPr>
        <w:pStyle w:val="2"/>
        <w:spacing w:before="198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120.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7"/>
        </w:rPr>
        <w:t>对于具备设备独立性的系统，下列叙述中错误的是：</w:t>
      </w:r>
    </w:p>
    <w:p w14:paraId="21801298">
      <w:pPr>
        <w:pStyle w:val="2"/>
        <w:spacing w:before="61" w:line="222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．可以使用文件名访问物理设备</w:t>
      </w:r>
    </w:p>
    <w:p w14:paraId="68E9AA08">
      <w:pPr>
        <w:pStyle w:val="2"/>
        <w:spacing w:before="75" w:line="214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．用户程序使用逻辑设备与物理设备之间的映射关系</w:t>
      </w:r>
    </w:p>
    <w:p w14:paraId="1B708BC6">
      <w:pPr>
        <w:pStyle w:val="2"/>
        <w:spacing w:before="84" w:line="222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．操作系统负责维护逻辑设备到物理设备的映射</w:t>
      </w:r>
    </w:p>
    <w:p w14:paraId="668A1B84">
      <w:pPr>
        <w:pStyle w:val="2"/>
        <w:spacing w:before="77" w:line="220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．更换物理设备后必须修改访问该设备的应用程序</w:t>
      </w:r>
    </w:p>
    <w:p w14:paraId="61FDA6D1">
      <w:pPr>
        <w:pStyle w:val="2"/>
        <w:spacing w:before="195" w:line="265" w:lineRule="auto"/>
        <w:ind w:left="6" w:firstLine="11"/>
        <w:rPr>
          <w:rFonts w:ascii="宋体" w:hAnsi="宋体" w:eastAsia="宋体" w:cs="宋体"/>
        </w:rPr>
      </w:pPr>
      <w:r>
        <w:rPr>
          <w:b/>
          <w:bCs/>
          <w:spacing w:val="7"/>
        </w:rPr>
        <w:t>121.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7"/>
        </w:rPr>
        <w:t>某文件系统的目录由文件名和索引节点号构成。若每个</w:t>
      </w:r>
      <w:r>
        <w:rPr>
          <w:rFonts w:ascii="宋体" w:hAnsi="宋体" w:eastAsia="宋体" w:cs="宋体"/>
          <w:spacing w:val="6"/>
        </w:rPr>
        <w:t>目录项长度为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6"/>
        </w:rPr>
        <w:t>64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字节，其中</w:t>
      </w:r>
      <w:r>
        <w:rPr>
          <w:rFonts w:ascii="宋体" w:hAnsi="宋体" w:eastAsia="宋体" w:cs="宋体"/>
          <w:spacing w:val="-30"/>
        </w:rPr>
        <w:t xml:space="preserve"> </w:t>
      </w:r>
      <w:r>
        <w:rPr>
          <w:spacing w:val="6"/>
        </w:rPr>
        <w:t>4</w:t>
      </w:r>
      <w:r>
        <w:rPr>
          <w:spacing w:val="25"/>
        </w:rPr>
        <w:t xml:space="preserve"> </w:t>
      </w:r>
      <w:r>
        <w:rPr>
          <w:rFonts w:ascii="宋体" w:hAnsi="宋体" w:eastAsia="宋体" w:cs="宋体"/>
          <w:spacing w:val="6"/>
        </w:rPr>
        <w:t>个</w:t>
      </w:r>
      <w:r>
        <w:rPr>
          <w:rFonts w:ascii="宋体" w:hAnsi="宋体" w:eastAsia="宋体" w:cs="宋体"/>
          <w:spacing w:val="9"/>
        </w:rPr>
        <w:t>字节存放索引节点号，</w:t>
      </w:r>
      <w:r>
        <w:rPr>
          <w:spacing w:val="9"/>
        </w:rPr>
        <w:t>60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个字节存放文件名。文件名由小写英文字母构成，</w:t>
      </w:r>
      <w:r>
        <w:rPr>
          <w:rFonts w:ascii="宋体" w:hAnsi="宋体" w:eastAsia="宋体" w:cs="宋体"/>
          <w:spacing w:val="8"/>
        </w:rPr>
        <w:t>则该文件系统能创</w:t>
      </w:r>
      <w:r>
        <w:rPr>
          <w:rFonts w:ascii="宋体" w:hAnsi="宋体" w:eastAsia="宋体" w:cs="宋体"/>
          <w:spacing w:val="2"/>
        </w:rPr>
        <w:t>建的文件数量的上限为：</w:t>
      </w:r>
    </w:p>
    <w:p w14:paraId="514914FC">
      <w:pPr>
        <w:pStyle w:val="2"/>
        <w:spacing w:before="88" w:line="204" w:lineRule="auto"/>
        <w:ind w:left="6"/>
        <w:rPr>
          <w:sz w:val="15"/>
          <w:szCs w:val="15"/>
        </w:rPr>
      </w:pPr>
      <w:r>
        <w:rPr>
          <w:spacing w:val="7"/>
          <w:position w:val="-2"/>
        </w:rPr>
        <w:t>A</w:t>
      </w:r>
      <w:r>
        <w:rPr>
          <w:rFonts w:ascii="宋体" w:hAnsi="宋体" w:eastAsia="宋体" w:cs="宋体"/>
          <w:spacing w:val="7"/>
          <w:position w:val="-2"/>
        </w:rPr>
        <w:t>．</w:t>
      </w:r>
      <w:r>
        <w:rPr>
          <w:spacing w:val="7"/>
          <w:position w:val="1"/>
        </w:rPr>
        <w:t>2</w:t>
      </w:r>
      <w:r>
        <w:rPr>
          <w:spacing w:val="7"/>
          <w:position w:val="1"/>
          <w:sz w:val="15"/>
          <w:szCs w:val="15"/>
        </w:rPr>
        <w:t>26</w:t>
      </w:r>
      <w:r>
        <w:rPr>
          <w:spacing w:val="1"/>
          <w:position w:val="1"/>
          <w:sz w:val="15"/>
          <w:szCs w:val="15"/>
        </w:rPr>
        <w:t xml:space="preserve">                   </w:t>
      </w:r>
      <w:r>
        <w:rPr>
          <w:position w:val="1"/>
          <w:sz w:val="15"/>
          <w:szCs w:val="15"/>
        </w:rPr>
        <w:t xml:space="preserve">                                                                        </w:t>
      </w:r>
      <w:r>
        <w:rPr>
          <w:spacing w:val="7"/>
          <w:position w:val="-2"/>
        </w:rPr>
        <w:t>B</w:t>
      </w:r>
      <w:r>
        <w:rPr>
          <w:rFonts w:ascii="宋体" w:hAnsi="宋体" w:eastAsia="宋体" w:cs="宋体"/>
          <w:spacing w:val="7"/>
          <w:position w:val="-2"/>
        </w:rPr>
        <w:t>．</w:t>
      </w:r>
      <w:r>
        <w:rPr>
          <w:spacing w:val="7"/>
          <w:position w:val="1"/>
        </w:rPr>
        <w:t>2</w:t>
      </w:r>
      <w:r>
        <w:rPr>
          <w:spacing w:val="7"/>
          <w:position w:val="1"/>
          <w:sz w:val="15"/>
          <w:szCs w:val="15"/>
        </w:rPr>
        <w:t>32</w:t>
      </w:r>
    </w:p>
    <w:p w14:paraId="5B83B5E1">
      <w:pPr>
        <w:pStyle w:val="2"/>
        <w:spacing w:before="80" w:line="207" w:lineRule="auto"/>
        <w:ind w:left="12"/>
        <w:rPr>
          <w:sz w:val="15"/>
          <w:szCs w:val="15"/>
        </w:rPr>
      </w:pPr>
      <w:r>
        <w:rPr>
          <w:spacing w:val="7"/>
          <w:position w:val="-2"/>
        </w:rPr>
        <w:t>C</w:t>
      </w:r>
      <w:r>
        <w:rPr>
          <w:rFonts w:ascii="宋体" w:hAnsi="宋体" w:eastAsia="宋体" w:cs="宋体"/>
          <w:spacing w:val="7"/>
          <w:position w:val="-2"/>
        </w:rPr>
        <w:t>．</w:t>
      </w:r>
      <w:r>
        <w:rPr>
          <w:spacing w:val="7"/>
          <w:position w:val="1"/>
        </w:rPr>
        <w:t>2</w:t>
      </w:r>
      <w:r>
        <w:rPr>
          <w:spacing w:val="7"/>
          <w:position w:val="1"/>
          <w:sz w:val="15"/>
          <w:szCs w:val="15"/>
        </w:rPr>
        <w:t>60</w:t>
      </w:r>
      <w:r>
        <w:rPr>
          <w:spacing w:val="1"/>
          <w:position w:val="1"/>
          <w:sz w:val="15"/>
          <w:szCs w:val="15"/>
        </w:rPr>
        <w:t xml:space="preserve">                          </w:t>
      </w:r>
      <w:r>
        <w:rPr>
          <w:position w:val="1"/>
          <w:sz w:val="15"/>
          <w:szCs w:val="15"/>
        </w:rPr>
        <w:t xml:space="preserve">                                                                 </w:t>
      </w:r>
      <w:r>
        <w:rPr>
          <w:spacing w:val="7"/>
          <w:position w:val="-2"/>
        </w:rPr>
        <w:t>D</w:t>
      </w:r>
      <w:r>
        <w:rPr>
          <w:rFonts w:ascii="宋体" w:hAnsi="宋体" w:eastAsia="宋体" w:cs="宋体"/>
          <w:spacing w:val="7"/>
          <w:position w:val="-2"/>
        </w:rPr>
        <w:t>．</w:t>
      </w:r>
      <w:r>
        <w:rPr>
          <w:spacing w:val="7"/>
          <w:position w:val="1"/>
        </w:rPr>
        <w:t>2</w:t>
      </w:r>
      <w:r>
        <w:rPr>
          <w:spacing w:val="7"/>
          <w:position w:val="1"/>
          <w:sz w:val="15"/>
          <w:szCs w:val="15"/>
        </w:rPr>
        <w:t>64</w:t>
      </w:r>
    </w:p>
    <w:p w14:paraId="75DDEEC5">
      <w:pPr>
        <w:spacing w:line="207" w:lineRule="auto"/>
        <w:rPr>
          <w:sz w:val="15"/>
          <w:szCs w:val="15"/>
        </w:rPr>
        <w:sectPr>
          <w:headerReference r:id="rId35" w:type="default"/>
          <w:footerReference r:id="rId36" w:type="default"/>
          <w:pgSz w:w="11906" w:h="16838"/>
          <w:pgMar w:top="1128" w:right="1417" w:bottom="1015" w:left="1417" w:header="719" w:footer="822" w:gutter="0"/>
          <w:cols w:space="720" w:num="1"/>
        </w:sectPr>
      </w:pPr>
    </w:p>
    <w:p w14:paraId="1CEF97D1">
      <w:pPr>
        <w:spacing w:line="251" w:lineRule="auto"/>
        <w:rPr>
          <w:rFonts w:ascii="Arial"/>
          <w:sz w:val="21"/>
        </w:rPr>
      </w:pPr>
    </w:p>
    <w:p w14:paraId="15F2F395">
      <w:pPr>
        <w:pStyle w:val="2"/>
        <w:spacing w:before="68" w:line="235" w:lineRule="auto"/>
        <w:ind w:left="123"/>
        <w:rPr>
          <w:rFonts w:ascii="宋体" w:hAnsi="宋体" w:eastAsia="宋体" w:cs="宋体"/>
        </w:rPr>
      </w:pPr>
      <w:r>
        <w:rPr>
          <w:b/>
          <w:bCs/>
          <w:spacing w:val="7"/>
        </w:rPr>
        <w:t>122.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下列准则中，实现临界区互斥机制必须</w:t>
      </w:r>
      <w:r>
        <w:rPr>
          <w:rFonts w:ascii="宋体" w:hAnsi="宋体" w:eastAsia="宋体" w:cs="宋体"/>
          <w:spacing w:val="6"/>
        </w:rPr>
        <w:t>遵循的是：</w:t>
      </w:r>
    </w:p>
    <w:p w14:paraId="74577DEC">
      <w:pPr>
        <w:pStyle w:val="2"/>
        <w:spacing w:before="60" w:line="223" w:lineRule="auto"/>
        <w:ind w:left="111"/>
        <w:rPr>
          <w:rFonts w:ascii="宋体" w:hAnsi="宋体" w:eastAsia="宋体" w:cs="宋体"/>
        </w:rPr>
      </w:pPr>
      <w:r>
        <w:rPr>
          <w:spacing w:val="4"/>
        </w:rPr>
        <w:t>I</w:t>
      </w:r>
      <w:r>
        <w:rPr>
          <w:rFonts w:ascii="宋体" w:hAnsi="宋体" w:eastAsia="宋体" w:cs="宋体"/>
          <w:spacing w:val="4"/>
        </w:rPr>
        <w:t>．两个进程不能同时进入临界区；</w:t>
      </w:r>
    </w:p>
    <w:p w14:paraId="6C4E1849">
      <w:pPr>
        <w:pStyle w:val="2"/>
        <w:spacing w:before="75" w:line="223" w:lineRule="auto"/>
        <w:ind w:left="111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5"/>
        </w:rPr>
        <w:t>．允许进程访问空闲的临界资源；</w:t>
      </w:r>
    </w:p>
    <w:p w14:paraId="54E5A0B1">
      <w:pPr>
        <w:pStyle w:val="2"/>
        <w:spacing w:before="76" w:line="222" w:lineRule="auto"/>
        <w:ind w:left="111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7"/>
        </w:rPr>
        <w:t>．进程等待进入临界区的时间是有限的；</w:t>
      </w:r>
    </w:p>
    <w:p w14:paraId="0E506D19">
      <w:pPr>
        <w:pStyle w:val="2"/>
        <w:spacing w:before="75" w:line="216" w:lineRule="auto"/>
        <w:ind w:left="111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11"/>
        </w:rPr>
        <w:t>．不能进入临界区的执行态进程立即放弃</w:t>
      </w:r>
      <w:r>
        <w:rPr>
          <w:rFonts w:ascii="宋体" w:hAnsi="宋体" w:eastAsia="宋体" w:cs="宋体"/>
          <w:spacing w:val="-20"/>
        </w:rPr>
        <w:t xml:space="preserve"> </w:t>
      </w:r>
      <w:r>
        <w:t>CPU</w:t>
      </w:r>
      <w:r>
        <w:rPr>
          <w:rFonts w:ascii="宋体" w:hAnsi="宋体" w:eastAsia="宋体" w:cs="宋体"/>
          <w:spacing w:val="11"/>
        </w:rPr>
        <w:t>。</w:t>
      </w:r>
    </w:p>
    <w:p w14:paraId="1B9D1CF3">
      <w:pPr>
        <w:pStyle w:val="2"/>
        <w:spacing w:before="114" w:line="197" w:lineRule="auto"/>
        <w:ind w:left="111"/>
      </w:pPr>
      <w:r>
        <w:rPr>
          <w:spacing w:val="20"/>
        </w:rPr>
        <w:t>A</w:t>
      </w:r>
      <w:r>
        <w:rPr>
          <w:rFonts w:ascii="宋体" w:hAnsi="宋体" w:eastAsia="宋体" w:cs="宋体"/>
          <w:spacing w:val="20"/>
        </w:rPr>
        <w:t>．</w:t>
      </w:r>
      <w:r>
        <w:rPr>
          <w:spacing w:val="20"/>
        </w:rPr>
        <w:t>I,</w:t>
      </w:r>
      <w:r>
        <w:rPr>
          <w:spacing w:val="28"/>
          <w:w w:val="101"/>
        </w:rPr>
        <w:t xml:space="preserve"> </w:t>
      </w:r>
      <w:r>
        <w:t>IV</w:t>
      </w:r>
      <w:r>
        <w:rPr>
          <w:spacing w:val="1"/>
        </w:rPr>
        <w:t xml:space="preserve">                                                  </w:t>
      </w:r>
      <w:r>
        <w:t xml:space="preserve">           B</w:t>
      </w:r>
      <w:r>
        <w:rPr>
          <w:rFonts w:ascii="宋体" w:hAnsi="宋体" w:eastAsia="宋体" w:cs="宋体"/>
          <w:spacing w:val="20"/>
        </w:rPr>
        <w:t>．</w:t>
      </w:r>
      <w:r>
        <w:t>II</w:t>
      </w:r>
      <w:r>
        <w:rPr>
          <w:spacing w:val="20"/>
        </w:rPr>
        <w:t>,</w:t>
      </w:r>
      <w:r>
        <w:rPr>
          <w:spacing w:val="27"/>
          <w:w w:val="101"/>
        </w:rPr>
        <w:t xml:space="preserve"> </w:t>
      </w:r>
      <w:r>
        <w:t>III</w:t>
      </w:r>
    </w:p>
    <w:p w14:paraId="163008A2">
      <w:pPr>
        <w:pStyle w:val="2"/>
        <w:spacing w:before="107" w:line="195" w:lineRule="auto"/>
        <w:ind w:left="117"/>
      </w:pPr>
      <w:r>
        <w:rPr>
          <w:spacing w:val="19"/>
        </w:rPr>
        <w:t>C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I,</w:t>
      </w:r>
      <w:r>
        <w:rPr>
          <w:spacing w:val="29"/>
          <w:w w:val="101"/>
        </w:rPr>
        <w:t xml:space="preserve"> </w:t>
      </w:r>
      <w:r>
        <w:t>II</w:t>
      </w:r>
      <w:r>
        <w:rPr>
          <w:spacing w:val="19"/>
        </w:rPr>
        <w:t>,</w:t>
      </w:r>
      <w:r>
        <w:rPr>
          <w:spacing w:val="26"/>
          <w:w w:val="101"/>
        </w:rPr>
        <w:t xml:space="preserve"> </w:t>
      </w:r>
      <w:r>
        <w:t>III                                                        D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I,</w:t>
      </w:r>
      <w:r>
        <w:rPr>
          <w:spacing w:val="43"/>
        </w:rPr>
        <w:t xml:space="preserve"> </w:t>
      </w:r>
      <w:r>
        <w:t>III</w:t>
      </w:r>
      <w:r>
        <w:rPr>
          <w:spacing w:val="19"/>
        </w:rPr>
        <w:t>,</w:t>
      </w:r>
      <w:r>
        <w:rPr>
          <w:spacing w:val="26"/>
          <w:w w:val="101"/>
        </w:rPr>
        <w:t xml:space="preserve"> </w:t>
      </w:r>
      <w:r>
        <w:t>IV</w:t>
      </w:r>
    </w:p>
    <w:p w14:paraId="7FEF00C0">
      <w:pPr>
        <w:pStyle w:val="2"/>
        <w:spacing w:before="169" w:line="236" w:lineRule="auto"/>
        <w:ind w:left="123"/>
        <w:rPr>
          <w:rFonts w:ascii="宋体" w:hAnsi="宋体" w:eastAsia="宋体" w:cs="宋体"/>
        </w:rPr>
      </w:pPr>
      <w:r>
        <w:rPr>
          <w:b/>
          <w:bCs/>
          <w:spacing w:val="6"/>
        </w:rPr>
        <w:t>123.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下列指令中，只能在内核态执行的是：</w:t>
      </w:r>
    </w:p>
    <w:p w14:paraId="58FD7717">
      <w:pPr>
        <w:pStyle w:val="2"/>
        <w:spacing w:before="61" w:line="227" w:lineRule="auto"/>
        <w:ind w:left="111"/>
        <w:rPr>
          <w:rFonts w:ascii="宋体" w:hAnsi="宋体" w:eastAsia="宋体" w:cs="宋体"/>
        </w:rPr>
      </w:pPr>
      <w:r>
        <w:rPr>
          <w:spacing w:val="18"/>
        </w:rPr>
        <w:t>A</w:t>
      </w:r>
      <w:r>
        <w:rPr>
          <w:rFonts w:ascii="宋体" w:hAnsi="宋体" w:eastAsia="宋体" w:cs="宋体"/>
          <w:spacing w:val="18"/>
        </w:rPr>
        <w:t>．</w:t>
      </w:r>
      <w:r>
        <w:t>trap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18"/>
        </w:rPr>
        <w:t>指令</w:t>
      </w:r>
      <w:r>
        <w:rPr>
          <w:rFonts w:ascii="宋体" w:hAnsi="宋体" w:eastAsia="宋体" w:cs="宋体"/>
          <w:spacing w:val="2"/>
        </w:rPr>
        <w:t xml:space="preserve">                          </w:t>
      </w:r>
      <w:r>
        <w:rPr>
          <w:spacing w:val="18"/>
        </w:rPr>
        <w:t>B</w:t>
      </w:r>
      <w:r>
        <w:rPr>
          <w:rFonts w:ascii="宋体" w:hAnsi="宋体" w:eastAsia="宋体" w:cs="宋体"/>
          <w:spacing w:val="18"/>
        </w:rPr>
        <w:t>．</w:t>
      </w:r>
      <w:r>
        <w:rPr>
          <w:spacing w:val="18"/>
        </w:rPr>
        <w:t>I/O</w:t>
      </w:r>
      <w:r>
        <w:rPr>
          <w:spacing w:val="43"/>
        </w:rPr>
        <w:t xml:space="preserve"> </w:t>
      </w:r>
      <w:r>
        <w:rPr>
          <w:rFonts w:ascii="宋体" w:hAnsi="宋体" w:eastAsia="宋体" w:cs="宋体"/>
          <w:spacing w:val="18"/>
        </w:rPr>
        <w:t>指令</w:t>
      </w:r>
    </w:p>
    <w:p w14:paraId="5D997A93">
      <w:pPr>
        <w:pStyle w:val="2"/>
        <w:spacing w:before="71" w:line="220" w:lineRule="auto"/>
        <w:ind w:left="117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．数据传送指令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．设置断点指令</w:t>
      </w:r>
    </w:p>
    <w:p w14:paraId="607E6330">
      <w:pPr>
        <w:pStyle w:val="2"/>
        <w:spacing w:before="176" w:line="235" w:lineRule="auto"/>
        <w:ind w:left="123"/>
        <w:rPr>
          <w:rFonts w:ascii="宋体" w:hAnsi="宋体" w:eastAsia="宋体" w:cs="宋体"/>
        </w:rPr>
      </w:pPr>
      <w:r>
        <w:rPr>
          <w:b/>
          <w:bCs/>
          <w:spacing w:val="7"/>
        </w:rPr>
        <w:t>124.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下列操作中，操作系统在创建新进程时，必须完成的</w:t>
      </w:r>
      <w:r>
        <w:rPr>
          <w:rFonts w:ascii="宋体" w:hAnsi="宋体" w:eastAsia="宋体" w:cs="宋体"/>
          <w:spacing w:val="6"/>
        </w:rPr>
        <w:t>是：</w:t>
      </w:r>
    </w:p>
    <w:p w14:paraId="560C456A">
      <w:pPr>
        <w:pStyle w:val="2"/>
        <w:spacing w:before="59" w:line="215" w:lineRule="auto"/>
        <w:ind w:left="111"/>
        <w:rPr>
          <w:rFonts w:ascii="宋体" w:hAnsi="宋体" w:eastAsia="宋体" w:cs="宋体"/>
        </w:rPr>
      </w:pPr>
      <w:r>
        <w:rPr>
          <w:spacing w:val="3"/>
        </w:rPr>
        <w:t>I</w:t>
      </w:r>
      <w:r>
        <w:rPr>
          <w:rFonts w:ascii="宋体" w:hAnsi="宋体" w:eastAsia="宋体" w:cs="宋体"/>
          <w:spacing w:val="3"/>
        </w:rPr>
        <w:t>．</w:t>
      </w:r>
      <w:r>
        <w:rPr>
          <w:rFonts w:ascii="宋体" w:hAnsi="宋体" w:eastAsia="宋体" w:cs="宋体"/>
          <w:spacing w:val="-50"/>
        </w:rPr>
        <w:t xml:space="preserve"> </w:t>
      </w:r>
      <w:r>
        <w:rPr>
          <w:rFonts w:ascii="宋体" w:hAnsi="宋体" w:eastAsia="宋体" w:cs="宋体"/>
          <w:spacing w:val="3"/>
        </w:rPr>
        <w:t>申请空白的进程控制块</w:t>
      </w:r>
    </w:p>
    <w:p w14:paraId="0DF60920">
      <w:pPr>
        <w:pStyle w:val="2"/>
        <w:spacing w:before="86" w:line="214" w:lineRule="auto"/>
        <w:ind w:left="111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0"/>
        </w:rPr>
        <w:t>．初始化进程控制块</w:t>
      </w:r>
    </w:p>
    <w:p w14:paraId="58B32047">
      <w:pPr>
        <w:pStyle w:val="2"/>
        <w:spacing w:before="86" w:line="214" w:lineRule="auto"/>
        <w:ind w:left="111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1"/>
        </w:rPr>
        <w:t>．设置进程状态为执行态</w:t>
      </w:r>
    </w:p>
    <w:p w14:paraId="1F9368DC">
      <w:pPr>
        <w:pStyle w:val="2"/>
        <w:spacing w:before="85" w:line="213" w:lineRule="auto"/>
        <w:ind w:left="111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</w:t>
      </w:r>
      <w:r>
        <w:rPr>
          <w:spacing w:val="4"/>
        </w:rPr>
        <w:t xml:space="preserve">                              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4"/>
        </w:rPr>
        <w:t>I</w:t>
      </w:r>
      <w:r>
        <w:rPr>
          <w:rFonts w:ascii="宋体" w:hAnsi="宋体" w:eastAsia="宋体" w:cs="宋体"/>
          <w:spacing w:val="4"/>
        </w:rPr>
        <w:t>、</w:t>
      </w:r>
      <w:r>
        <w:t>II</w:t>
      </w:r>
    </w:p>
    <w:p w14:paraId="6E368926">
      <w:pPr>
        <w:pStyle w:val="2"/>
        <w:spacing w:before="87" w:line="213" w:lineRule="auto"/>
        <w:ind w:left="117"/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spacing w:val="6"/>
        </w:rPr>
        <w:t xml:space="preserve">                                                   </w:t>
      </w:r>
      <w:r>
        <w:t>D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7"/>
        </w:rPr>
        <w:t xml:space="preserve"> </w:t>
      </w:r>
      <w:r>
        <w:t>II</w:t>
      </w:r>
      <w:r>
        <w:rPr>
          <w:rFonts w:ascii="宋体" w:hAnsi="宋体" w:eastAsia="宋体" w:cs="宋体"/>
          <w:spacing w:val="6"/>
        </w:rPr>
        <w:t>、</w:t>
      </w:r>
      <w:r>
        <w:t>III</w:t>
      </w:r>
    </w:p>
    <w:p w14:paraId="409F3A12">
      <w:pPr>
        <w:pStyle w:val="2"/>
        <w:spacing w:before="180" w:line="237" w:lineRule="auto"/>
        <w:ind w:left="123"/>
        <w:rPr>
          <w:rFonts w:ascii="宋体" w:hAnsi="宋体" w:eastAsia="宋体" w:cs="宋体"/>
        </w:rPr>
      </w:pPr>
      <w:r>
        <w:rPr>
          <w:b/>
          <w:bCs/>
          <w:spacing w:val="7"/>
        </w:rPr>
        <w:t>125.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7"/>
        </w:rPr>
        <w:t>下列内核的数据结构或程序中，分时系统实现时间片轮转调度需要使用的是：</w:t>
      </w:r>
    </w:p>
    <w:p w14:paraId="49FD4FBA">
      <w:pPr>
        <w:pStyle w:val="2"/>
        <w:spacing w:before="62" w:line="213" w:lineRule="auto"/>
        <w:ind w:left="111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．进程控制块</w:t>
      </w:r>
    </w:p>
    <w:p w14:paraId="125197A6">
      <w:pPr>
        <w:pStyle w:val="2"/>
        <w:spacing w:before="86" w:line="213" w:lineRule="auto"/>
        <w:ind w:left="111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0"/>
        </w:rPr>
        <w:t>．时钟中断处理程序</w:t>
      </w:r>
    </w:p>
    <w:p w14:paraId="5F3FE40B">
      <w:pPr>
        <w:pStyle w:val="2"/>
        <w:spacing w:before="87" w:line="213" w:lineRule="auto"/>
        <w:ind w:left="111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2"/>
        </w:rPr>
        <w:t>．进程就绪队列</w:t>
      </w:r>
    </w:p>
    <w:p w14:paraId="3940E7A0">
      <w:pPr>
        <w:pStyle w:val="2"/>
        <w:spacing w:before="87" w:line="213" w:lineRule="auto"/>
        <w:ind w:left="111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10"/>
        </w:rPr>
        <w:t>．进程阻塞队列</w:t>
      </w:r>
    </w:p>
    <w:p w14:paraId="7B8F7D3D">
      <w:pPr>
        <w:pStyle w:val="2"/>
        <w:spacing w:before="86" w:line="213" w:lineRule="auto"/>
        <w:ind w:left="111"/>
      </w:pPr>
      <w:r>
        <w:rPr>
          <w:spacing w:val="17"/>
        </w:rPr>
        <w:t>A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3"/>
        </w:rPr>
        <w:t xml:space="preserve"> </w:t>
      </w:r>
      <w:r>
        <w:t>II</w:t>
      </w:r>
      <w:r>
        <w:rPr>
          <w:rFonts w:ascii="宋体" w:hAnsi="宋体" w:eastAsia="宋体" w:cs="宋体"/>
          <w:spacing w:val="17"/>
        </w:rPr>
        <w:t>、</w:t>
      </w:r>
      <w:r>
        <w:t>III                                                     B</w:t>
      </w:r>
      <w:r>
        <w:rPr>
          <w:rFonts w:ascii="宋体" w:hAnsi="宋体" w:eastAsia="宋体" w:cs="宋体"/>
          <w:spacing w:val="17"/>
        </w:rPr>
        <w:t>．仅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17"/>
        </w:rPr>
        <w:t>I</w:t>
      </w:r>
      <w:r>
        <w:rPr>
          <w:rFonts w:ascii="宋体" w:hAnsi="宋体" w:eastAsia="宋体" w:cs="宋体"/>
          <w:spacing w:val="17"/>
        </w:rPr>
        <w:t>、</w:t>
      </w:r>
      <w:r>
        <w:t>IV</w:t>
      </w:r>
    </w:p>
    <w:p w14:paraId="639FE352">
      <w:pPr>
        <w:pStyle w:val="2"/>
        <w:spacing w:before="86" w:line="213" w:lineRule="auto"/>
        <w:ind w:left="117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、</w:t>
      </w:r>
      <w:r>
        <w:t>II</w:t>
      </w:r>
      <w:r>
        <w:rPr>
          <w:rFonts w:ascii="宋体" w:hAnsi="宋体" w:eastAsia="宋体" w:cs="宋体"/>
          <w:spacing w:val="7"/>
        </w:rPr>
        <w:t>、</w:t>
      </w:r>
      <w:r>
        <w:t>III</w:t>
      </w:r>
      <w:r>
        <w:rPr>
          <w:spacing w:val="7"/>
        </w:rPr>
        <w:t xml:space="preserve">                                       </w:t>
      </w:r>
      <w:r>
        <w:rPr>
          <w:spacing w:val="6"/>
        </w:rPr>
        <w:t xml:space="preserve">     </w:t>
      </w:r>
      <w:r>
        <w:t>D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</w:t>
      </w:r>
      <w:r>
        <w:rPr>
          <w:rFonts w:ascii="宋体" w:hAnsi="宋体" w:eastAsia="宋体" w:cs="宋体"/>
          <w:spacing w:val="6"/>
        </w:rPr>
        <w:t>、</w:t>
      </w:r>
      <w:r>
        <w:t>IV</w:t>
      </w:r>
    </w:p>
    <w:p w14:paraId="6BBCD946">
      <w:pPr>
        <w:pStyle w:val="2"/>
        <w:spacing w:before="181" w:line="289" w:lineRule="auto"/>
        <w:ind w:firstLine="123"/>
        <w:jc w:val="both"/>
        <w:rPr>
          <w:rFonts w:ascii="宋体" w:hAnsi="宋体" w:eastAsia="宋体" w:cs="宋体"/>
        </w:rPr>
      </w:pPr>
      <w:r>
        <w:rPr>
          <w:b/>
          <w:bCs/>
          <w:spacing w:val="5"/>
        </w:rPr>
        <w:t xml:space="preserve">126.    </w:t>
      </w:r>
      <w:r>
        <w:rPr>
          <w:rFonts w:ascii="宋体" w:hAnsi="宋体" w:eastAsia="宋体" w:cs="宋体"/>
          <w:spacing w:val="5"/>
        </w:rPr>
        <w:t>某系统中磁盘的磁道数为</w:t>
      </w:r>
      <w:r>
        <w:rPr>
          <w:rFonts w:ascii="宋体" w:hAnsi="宋体" w:eastAsia="宋体" w:cs="宋体"/>
          <w:spacing w:val="-15"/>
        </w:rPr>
        <w:t xml:space="preserve"> </w:t>
      </w:r>
      <w:r>
        <w:rPr>
          <w:spacing w:val="5"/>
        </w:rPr>
        <w:t>200</w:t>
      </w:r>
      <w:r>
        <w:rPr>
          <w:spacing w:val="-29"/>
        </w:rPr>
        <w:t xml:space="preserve"> </w:t>
      </w:r>
      <w:r>
        <w:rPr>
          <w:rFonts w:ascii="宋体" w:hAnsi="宋体" w:eastAsia="宋体" w:cs="宋体"/>
          <w:spacing w:val="5"/>
        </w:rPr>
        <w:t>（</w:t>
      </w:r>
      <w:r>
        <w:rPr>
          <w:spacing w:val="5"/>
        </w:rPr>
        <w:t>0</w:t>
      </w:r>
      <w:r>
        <w:rPr>
          <w:rFonts w:ascii="宋体" w:hAnsi="宋体" w:eastAsia="宋体" w:cs="宋体"/>
          <w:spacing w:val="5"/>
        </w:rPr>
        <w:t>–</w:t>
      </w:r>
      <w:r>
        <w:rPr>
          <w:spacing w:val="5"/>
        </w:rPr>
        <w:t>199</w:t>
      </w:r>
      <w:r>
        <w:rPr>
          <w:rFonts w:ascii="宋体" w:hAnsi="宋体" w:eastAsia="宋体" w:cs="宋体"/>
          <w:spacing w:val="-31"/>
        </w:rPr>
        <w:t>），</w:t>
      </w:r>
      <w:r>
        <w:rPr>
          <w:rFonts w:ascii="宋体" w:hAnsi="宋体" w:eastAsia="宋体" w:cs="宋体"/>
          <w:spacing w:val="5"/>
        </w:rPr>
        <w:t xml:space="preserve">磁头当前在 </w:t>
      </w:r>
      <w:r>
        <w:rPr>
          <w:spacing w:val="5"/>
        </w:rPr>
        <w:t>184</w:t>
      </w:r>
      <w:r>
        <w:rPr>
          <w:spacing w:val="35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号磁道上。用户进程提出的磁</w:t>
      </w:r>
      <w:r>
        <w:rPr>
          <w:rFonts w:ascii="宋体" w:hAnsi="宋体" w:eastAsia="宋体" w:cs="宋体"/>
          <w:spacing w:val="10"/>
        </w:rPr>
        <w:t>盘访问请求对应的磁道号依次为：</w:t>
      </w:r>
      <w:r>
        <w:rPr>
          <w:spacing w:val="10"/>
        </w:rPr>
        <w:t>184,</w:t>
      </w:r>
      <w:r>
        <w:rPr>
          <w:spacing w:val="47"/>
        </w:rPr>
        <w:t xml:space="preserve"> </w:t>
      </w:r>
      <w:r>
        <w:rPr>
          <w:spacing w:val="10"/>
        </w:rPr>
        <w:t>187,</w:t>
      </w:r>
      <w:r>
        <w:rPr>
          <w:spacing w:val="46"/>
          <w:w w:val="101"/>
        </w:rPr>
        <w:t xml:space="preserve"> </w:t>
      </w:r>
      <w:r>
        <w:rPr>
          <w:spacing w:val="10"/>
        </w:rPr>
        <w:t>176,</w:t>
      </w:r>
      <w:r>
        <w:rPr>
          <w:spacing w:val="46"/>
          <w:w w:val="101"/>
        </w:rPr>
        <w:t xml:space="preserve"> </w:t>
      </w:r>
      <w:r>
        <w:rPr>
          <w:spacing w:val="10"/>
        </w:rPr>
        <w:t>182,</w:t>
      </w:r>
      <w:r>
        <w:rPr>
          <w:spacing w:val="46"/>
          <w:w w:val="101"/>
        </w:rPr>
        <w:t xml:space="preserve"> </w:t>
      </w:r>
      <w:r>
        <w:rPr>
          <w:spacing w:val="10"/>
        </w:rPr>
        <w:t>19</w:t>
      </w:r>
      <w:r>
        <w:rPr>
          <w:spacing w:val="9"/>
        </w:rPr>
        <w:t>9</w:t>
      </w:r>
      <w:r>
        <w:rPr>
          <w:rFonts w:ascii="宋体" w:hAnsi="宋体" w:eastAsia="宋体" w:cs="宋体"/>
          <w:spacing w:val="9"/>
        </w:rPr>
        <w:t>。若采用最短寻道时间优先调度算法</w:t>
      </w:r>
      <w:r>
        <w:rPr>
          <w:rFonts w:ascii="宋体" w:hAnsi="宋体" w:eastAsia="宋体" w:cs="宋体"/>
          <w:spacing w:val="7"/>
        </w:rPr>
        <w:t>（</w:t>
      </w:r>
      <w:r>
        <w:t>SSTF</w:t>
      </w:r>
      <w:r>
        <w:rPr>
          <w:rFonts w:ascii="宋体" w:hAnsi="宋体" w:eastAsia="宋体" w:cs="宋体"/>
          <w:spacing w:val="7"/>
        </w:rPr>
        <w:t>）完成磁盘访问，则磁头移动的距离（磁道数）是：</w:t>
      </w:r>
    </w:p>
    <w:p w14:paraId="3555680F">
      <w:pPr>
        <w:pStyle w:val="2"/>
        <w:spacing w:before="32" w:line="192" w:lineRule="auto"/>
        <w:ind w:left="111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37</w:t>
      </w:r>
      <w:r>
        <w:rPr>
          <w:spacing w:val="1"/>
        </w:rPr>
        <w:t xml:space="preserve">                           </w:t>
      </w:r>
      <w:r>
        <w:t xml:space="preserve">                                      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38</w:t>
      </w:r>
    </w:p>
    <w:p w14:paraId="2675E53D">
      <w:pPr>
        <w:pStyle w:val="2"/>
        <w:spacing w:before="112" w:line="190" w:lineRule="auto"/>
        <w:ind w:left="117"/>
      </w:pPr>
      <w:r>
        <w:rPr>
          <w:spacing w:val="3"/>
        </w:rPr>
        <w:t>C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 xml:space="preserve">41                               </w:t>
      </w:r>
      <w:r>
        <w:rPr>
          <w:spacing w:val="2"/>
        </w:rPr>
        <w:t xml:space="preserve">                                 D</w:t>
      </w:r>
      <w:r>
        <w:rPr>
          <w:rFonts w:ascii="宋体" w:hAnsi="宋体" w:eastAsia="宋体" w:cs="宋体"/>
          <w:spacing w:val="2"/>
        </w:rPr>
        <w:t>．</w:t>
      </w:r>
      <w:r>
        <w:rPr>
          <w:spacing w:val="2"/>
        </w:rPr>
        <w:t>42</w:t>
      </w:r>
    </w:p>
    <w:p w14:paraId="70377166">
      <w:pPr>
        <w:pStyle w:val="2"/>
        <w:spacing w:before="174" w:line="237" w:lineRule="auto"/>
        <w:ind w:left="123"/>
        <w:rPr>
          <w:rFonts w:ascii="宋体" w:hAnsi="宋体" w:eastAsia="宋体" w:cs="宋体"/>
        </w:rPr>
      </w:pPr>
      <w:r>
        <w:rPr>
          <w:b/>
          <w:bCs/>
          <w:spacing w:val="7"/>
        </w:rPr>
        <w:t>127.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下列事件中，可能引起进程调度程</w:t>
      </w:r>
      <w:r>
        <w:rPr>
          <w:rFonts w:ascii="宋体" w:hAnsi="宋体" w:eastAsia="宋体" w:cs="宋体"/>
          <w:spacing w:val="6"/>
        </w:rPr>
        <w:t>序执行的是：</w:t>
      </w:r>
    </w:p>
    <w:p w14:paraId="3AF678F6">
      <w:pPr>
        <w:pStyle w:val="2"/>
        <w:spacing w:before="62" w:line="213" w:lineRule="auto"/>
        <w:ind w:left="111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．中断处理结束</w:t>
      </w:r>
    </w:p>
    <w:p w14:paraId="7659612C">
      <w:pPr>
        <w:pStyle w:val="2"/>
        <w:spacing w:before="88" w:line="212" w:lineRule="auto"/>
        <w:ind w:left="111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1"/>
        </w:rPr>
        <w:t>．进程阻塞</w:t>
      </w:r>
    </w:p>
    <w:p w14:paraId="62F6CE50">
      <w:pPr>
        <w:pStyle w:val="2"/>
        <w:spacing w:before="86" w:line="214" w:lineRule="auto"/>
        <w:ind w:left="111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2"/>
        </w:rPr>
        <w:t>．进程执行结束</w:t>
      </w:r>
    </w:p>
    <w:p w14:paraId="581A6547">
      <w:pPr>
        <w:pStyle w:val="2"/>
        <w:spacing w:before="84" w:line="214" w:lineRule="auto"/>
        <w:ind w:left="111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9"/>
        </w:rPr>
        <w:t>．进程的时间片用完</w:t>
      </w:r>
    </w:p>
    <w:p w14:paraId="22923BDE">
      <w:pPr>
        <w:pStyle w:val="2"/>
        <w:spacing w:before="87" w:line="213" w:lineRule="auto"/>
        <w:ind w:left="111"/>
      </w:pPr>
      <w:r>
        <w:rPr>
          <w:spacing w:val="6"/>
        </w:rPr>
        <w:t>A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spacing w:val="6"/>
        </w:rPr>
        <w:t xml:space="preserve">                                 </w:t>
      </w:r>
      <w:r>
        <w:rPr>
          <w:spacing w:val="5"/>
        </w:rPr>
        <w:t xml:space="preserve">                  </w:t>
      </w:r>
      <w:r>
        <w:t>B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5"/>
        </w:rPr>
        <w:t>、</w:t>
      </w:r>
      <w:r>
        <w:t>IV</w:t>
      </w:r>
    </w:p>
    <w:p w14:paraId="3D53E174">
      <w:pPr>
        <w:pStyle w:val="2"/>
        <w:spacing w:before="86" w:line="213" w:lineRule="auto"/>
        <w:ind w:left="117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III</w:t>
      </w:r>
      <w:r>
        <w:rPr>
          <w:rFonts w:ascii="宋体" w:hAnsi="宋体" w:eastAsia="宋体" w:cs="宋体"/>
          <w:spacing w:val="7"/>
        </w:rPr>
        <w:t>、</w:t>
      </w:r>
      <w:r>
        <w:t>IV</w:t>
      </w:r>
      <w:r>
        <w:rPr>
          <w:spacing w:val="7"/>
        </w:rPr>
        <w:t xml:space="preserve">                                                </w:t>
      </w:r>
      <w:r>
        <w:t>D</w:t>
      </w:r>
      <w:r>
        <w:rPr>
          <w:rFonts w:ascii="宋体" w:hAnsi="宋体" w:eastAsia="宋体" w:cs="宋体"/>
          <w:spacing w:val="6"/>
        </w:rPr>
        <w:t>．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6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t>IV</w:t>
      </w:r>
    </w:p>
    <w:p w14:paraId="123E6232">
      <w:pPr>
        <w:pStyle w:val="2"/>
        <w:spacing w:before="181" w:line="290" w:lineRule="auto"/>
        <w:ind w:left="111" w:right="1" w:firstLine="11"/>
        <w:rPr>
          <w:rFonts w:ascii="宋体" w:hAnsi="宋体" w:eastAsia="宋体" w:cs="宋体"/>
        </w:rPr>
      </w:pPr>
      <w:r>
        <w:rPr>
          <w:b/>
          <w:bCs/>
          <w:spacing w:val="10"/>
        </w:rPr>
        <w:t xml:space="preserve">128.    </w:t>
      </w:r>
      <w:r>
        <w:rPr>
          <w:rFonts w:ascii="宋体" w:hAnsi="宋体" w:eastAsia="宋体" w:cs="宋体"/>
          <w:spacing w:val="10"/>
        </w:rPr>
        <w:t>某请求分页存储系统的页大小为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10"/>
        </w:rPr>
        <w:t>4</w:t>
      </w:r>
      <w:r>
        <w:rPr>
          <w:spacing w:val="31"/>
        </w:rPr>
        <w:t xml:space="preserve"> </w:t>
      </w:r>
      <w:r>
        <w:t>KB</w:t>
      </w:r>
      <w:r>
        <w:rPr>
          <w:rFonts w:ascii="宋体" w:hAnsi="宋体" w:eastAsia="宋体" w:cs="宋体"/>
          <w:spacing w:val="10"/>
        </w:rPr>
        <w:t>，按字</w:t>
      </w:r>
      <w:r>
        <w:rPr>
          <w:rFonts w:ascii="宋体" w:hAnsi="宋体" w:eastAsia="宋体" w:cs="宋体"/>
          <w:spacing w:val="9"/>
        </w:rPr>
        <w:t>节编址。系统给进程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9"/>
        </w:rPr>
        <w:t>P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分配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9"/>
        </w:rPr>
        <w:t>2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9"/>
        </w:rPr>
        <w:t>个固定的页</w:t>
      </w:r>
      <w:r>
        <w:rPr>
          <w:rFonts w:ascii="宋体" w:hAnsi="宋体" w:eastAsia="宋体" w:cs="宋体"/>
          <w:spacing w:val="7"/>
        </w:rPr>
        <w:t>框，并采用改进型</w:t>
      </w:r>
      <w:r>
        <w:rPr>
          <w:rFonts w:ascii="宋体" w:hAnsi="宋体" w:eastAsia="宋体" w:cs="宋体"/>
          <w:spacing w:val="-20"/>
        </w:rPr>
        <w:t xml:space="preserve"> </w:t>
      </w:r>
      <w:r>
        <w:t>Clock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7"/>
        </w:rPr>
        <w:t>置换算法，进程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7"/>
        </w:rPr>
        <w:t>P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页表的部分内容如下</w:t>
      </w:r>
      <w:r>
        <w:rPr>
          <w:rFonts w:ascii="宋体" w:hAnsi="宋体" w:eastAsia="宋体" w:cs="宋体"/>
          <w:spacing w:val="6"/>
        </w:rPr>
        <w:t>表所示：</w:t>
      </w:r>
    </w:p>
    <w:p w14:paraId="1013DD74">
      <w:pPr>
        <w:spacing w:line="15" w:lineRule="exact"/>
      </w:pPr>
    </w:p>
    <w:tbl>
      <w:tblPr>
        <w:tblStyle w:val="5"/>
        <w:tblW w:w="3380" w:type="dxa"/>
        <w:tblInd w:w="105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902"/>
        <w:gridCol w:w="902"/>
        <w:gridCol w:w="897"/>
      </w:tblGrid>
      <w:tr w14:paraId="1D6BBC6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2" w:hRule="atLeast"/>
        </w:trPr>
        <w:tc>
          <w:tcPr>
            <w:tcW w:w="679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3D3BBBE5">
            <w:pPr>
              <w:spacing w:before="48" w:line="214" w:lineRule="auto"/>
              <w:ind w:left="12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3"/>
                <w:sz w:val="21"/>
                <w:szCs w:val="21"/>
              </w:rPr>
              <w:t>页号</w:t>
            </w:r>
          </w:p>
        </w:tc>
        <w:tc>
          <w:tcPr>
            <w:tcW w:w="902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07B68B96">
            <w:pPr>
              <w:spacing w:before="45" w:line="212" w:lineRule="auto"/>
              <w:ind w:left="13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存在位</w:t>
            </w:r>
          </w:p>
        </w:tc>
        <w:tc>
          <w:tcPr>
            <w:tcW w:w="902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29D76203">
            <w:pPr>
              <w:spacing w:before="43" w:line="214" w:lineRule="auto"/>
              <w:ind w:left="13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访问位</w:t>
            </w:r>
          </w:p>
        </w:tc>
        <w:tc>
          <w:tcPr>
            <w:tcW w:w="897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304C2B13">
            <w:pPr>
              <w:spacing w:before="44" w:line="213" w:lineRule="auto"/>
              <w:ind w:left="12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修改位</w:t>
            </w:r>
          </w:p>
        </w:tc>
      </w:tr>
      <w:tr w14:paraId="0A12918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679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5E0B64B3">
            <w:pPr>
              <w:pStyle w:val="6"/>
              <w:spacing w:before="81" w:line="195" w:lineRule="auto"/>
              <w:ind w:left="157"/>
            </w:pPr>
            <w:r>
              <w:rPr>
                <w:spacing w:val="3"/>
              </w:rPr>
              <w:t>20H</w:t>
            </w:r>
          </w:p>
        </w:tc>
        <w:tc>
          <w:tcPr>
            <w:tcW w:w="902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5CE809B9">
            <w:pPr>
              <w:pStyle w:val="6"/>
              <w:spacing w:before="84" w:line="192" w:lineRule="auto"/>
              <w:ind w:left="402"/>
            </w:pPr>
            <w:r>
              <w:t>0</w:t>
            </w:r>
          </w:p>
        </w:tc>
        <w:tc>
          <w:tcPr>
            <w:tcW w:w="902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756E4EE9">
            <w:pPr>
              <w:pStyle w:val="6"/>
              <w:spacing w:before="84" w:line="192" w:lineRule="auto"/>
              <w:ind w:left="402"/>
            </w:pPr>
            <w:r>
              <w:t>0</w:t>
            </w:r>
          </w:p>
        </w:tc>
        <w:tc>
          <w:tcPr>
            <w:tcW w:w="897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6AFF0380">
            <w:pPr>
              <w:pStyle w:val="6"/>
              <w:spacing w:before="84" w:line="192" w:lineRule="auto"/>
              <w:ind w:left="401"/>
            </w:pPr>
            <w:r>
              <w:t>0</w:t>
            </w:r>
          </w:p>
        </w:tc>
      </w:tr>
      <w:tr w14:paraId="7E084B7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51BFE9D7">
            <w:pPr>
              <w:pStyle w:val="6"/>
              <w:spacing w:before="88" w:line="195" w:lineRule="auto"/>
              <w:ind w:left="155"/>
            </w:pPr>
            <w:r>
              <w:rPr>
                <w:spacing w:val="3"/>
              </w:rPr>
              <w:t>60H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0A3F3D57">
            <w:pPr>
              <w:pStyle w:val="6"/>
              <w:spacing w:before="91" w:line="190" w:lineRule="auto"/>
              <w:ind w:left="413"/>
            </w:pPr>
            <w:r>
              <w:t>1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032C11F4">
            <w:pPr>
              <w:pStyle w:val="6"/>
              <w:spacing w:before="91" w:line="190" w:lineRule="auto"/>
              <w:ind w:left="413"/>
            </w:pPr>
            <w:r>
              <w:t>1</w:t>
            </w:r>
          </w:p>
        </w:tc>
        <w:tc>
          <w:tcPr>
            <w:tcW w:w="897" w:type="dxa"/>
            <w:tcBorders>
              <w:left w:val="single" w:color="000000" w:sz="2" w:space="0"/>
            </w:tcBorders>
            <w:vAlign w:val="top"/>
          </w:tcPr>
          <w:p w14:paraId="43D572F5">
            <w:pPr>
              <w:pStyle w:val="6"/>
              <w:spacing w:before="91" w:line="192" w:lineRule="auto"/>
              <w:ind w:left="401"/>
            </w:pPr>
            <w:r>
              <w:t>0</w:t>
            </w:r>
          </w:p>
        </w:tc>
      </w:tr>
      <w:tr w14:paraId="4305D5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6D3CDA58">
            <w:pPr>
              <w:pStyle w:val="6"/>
              <w:spacing w:before="88" w:line="195" w:lineRule="auto"/>
              <w:ind w:left="155"/>
            </w:pPr>
            <w:r>
              <w:rPr>
                <w:spacing w:val="3"/>
              </w:rPr>
              <w:t>80H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1A0343CA">
            <w:pPr>
              <w:pStyle w:val="6"/>
              <w:spacing w:before="91" w:line="190" w:lineRule="auto"/>
              <w:ind w:left="413"/>
            </w:pPr>
            <w:r>
              <w:t>1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7D08F0F8">
            <w:pPr>
              <w:pStyle w:val="6"/>
              <w:spacing w:before="91" w:line="190" w:lineRule="auto"/>
              <w:ind w:left="413"/>
            </w:pPr>
            <w:r>
              <w:t>1</w:t>
            </w:r>
          </w:p>
        </w:tc>
        <w:tc>
          <w:tcPr>
            <w:tcW w:w="897" w:type="dxa"/>
            <w:tcBorders>
              <w:left w:val="single" w:color="000000" w:sz="2" w:space="0"/>
            </w:tcBorders>
            <w:vAlign w:val="top"/>
          </w:tcPr>
          <w:p w14:paraId="6906E607">
            <w:pPr>
              <w:pStyle w:val="6"/>
              <w:spacing w:before="91" w:line="190" w:lineRule="auto"/>
              <w:ind w:left="412"/>
            </w:pPr>
            <w:r>
              <w:t>1</w:t>
            </w:r>
          </w:p>
        </w:tc>
      </w:tr>
    </w:tbl>
    <w:p w14:paraId="7259F11E">
      <w:pPr>
        <w:rPr>
          <w:rFonts w:ascii="Arial"/>
          <w:sz w:val="21"/>
        </w:rPr>
      </w:pPr>
    </w:p>
    <w:p w14:paraId="3ACBAC6F">
      <w:pPr>
        <w:rPr>
          <w:rFonts w:ascii="Arial" w:hAnsi="Arial" w:eastAsia="Arial" w:cs="Arial"/>
          <w:sz w:val="21"/>
          <w:szCs w:val="21"/>
        </w:rPr>
        <w:sectPr>
          <w:headerReference r:id="rId37" w:type="default"/>
          <w:footerReference r:id="rId38" w:type="default"/>
          <w:pgSz w:w="11906" w:h="16838"/>
          <w:pgMar w:top="1128" w:right="1416" w:bottom="1015" w:left="1312" w:header="719" w:footer="822" w:gutter="0"/>
          <w:cols w:space="720" w:num="1"/>
        </w:sectPr>
      </w:pPr>
    </w:p>
    <w:p w14:paraId="4BD81E11">
      <w:pPr>
        <w:spacing w:line="251" w:lineRule="auto"/>
        <w:rPr>
          <w:rFonts w:ascii="Arial"/>
          <w:sz w:val="21"/>
        </w:rPr>
      </w:pPr>
    </w:p>
    <w:p w14:paraId="6C184274">
      <w:pPr>
        <w:pStyle w:val="2"/>
        <w:spacing w:before="68" w:line="235" w:lineRule="auto"/>
        <w:ind w:left="444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3"/>
        </w:rPr>
        <w:t>若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3"/>
        </w:rPr>
        <w:t>P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3"/>
        </w:rPr>
        <w:t>访问虚拟地址为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rFonts w:ascii="Courier New" w:hAnsi="Courier New" w:eastAsia="Courier New" w:cs="Courier New"/>
          <w:spacing w:val="3"/>
        </w:rPr>
        <w:t>02A01H</w:t>
      </w:r>
      <w:r>
        <w:rPr>
          <w:rFonts w:ascii="Courier New" w:hAnsi="Courier New" w:eastAsia="Courier New" w:cs="Courier New"/>
          <w:spacing w:val="-33"/>
        </w:rPr>
        <w:t xml:space="preserve"> </w:t>
      </w:r>
      <w:r>
        <w:rPr>
          <w:rFonts w:ascii="宋体" w:hAnsi="宋体" w:eastAsia="宋体" w:cs="宋体"/>
          <w:spacing w:val="3"/>
        </w:rPr>
        <w:t>的存储单元，则经地址</w:t>
      </w:r>
      <w:r>
        <w:rPr>
          <w:rFonts w:ascii="宋体" w:hAnsi="宋体" w:eastAsia="宋体" w:cs="宋体"/>
          <w:spacing w:val="2"/>
        </w:rPr>
        <w:t>变换后得到的物理地址是：</w:t>
      </w:r>
    </w:p>
    <w:p w14:paraId="2B728A1E">
      <w:pPr>
        <w:pStyle w:val="2"/>
        <w:spacing w:before="90" w:line="190" w:lineRule="auto"/>
        <w:ind w:left="6"/>
        <w:rPr>
          <w:rFonts w:ascii="Courier New" w:hAnsi="Courier New" w:eastAsia="Courier New" w:cs="Courier New"/>
        </w:rPr>
      </w:pPr>
      <w:r>
        <w:rPr>
          <w:spacing w:val="-6"/>
        </w:rPr>
        <w:t>A</w:t>
      </w:r>
      <w:r>
        <w:rPr>
          <w:rFonts w:ascii="宋体" w:hAnsi="宋体" w:eastAsia="宋体" w:cs="宋体"/>
          <w:spacing w:val="-6"/>
        </w:rPr>
        <w:t>．</w:t>
      </w:r>
      <w:r>
        <w:rPr>
          <w:rFonts w:ascii="Courier New" w:hAnsi="Courier New" w:eastAsia="Courier New" w:cs="Courier New"/>
          <w:spacing w:val="-6"/>
        </w:rPr>
        <w:t xml:space="preserve">00A01H                         </w:t>
      </w:r>
      <w:r>
        <w:rPr>
          <w:spacing w:val="-6"/>
        </w:rPr>
        <w:t>B</w:t>
      </w:r>
      <w:r>
        <w:rPr>
          <w:rFonts w:ascii="宋体" w:hAnsi="宋体" w:eastAsia="宋体" w:cs="宋体"/>
          <w:spacing w:val="-6"/>
        </w:rPr>
        <w:t>．</w:t>
      </w:r>
      <w:r>
        <w:rPr>
          <w:rFonts w:ascii="Courier New" w:hAnsi="Courier New" w:eastAsia="Courier New" w:cs="Courier New"/>
          <w:spacing w:val="-6"/>
        </w:rPr>
        <w:t>20A01H</w:t>
      </w:r>
    </w:p>
    <w:p w14:paraId="3CA3AB3F">
      <w:pPr>
        <w:pStyle w:val="2"/>
        <w:spacing w:before="112" w:line="190" w:lineRule="auto"/>
        <w:ind w:left="12"/>
        <w:rPr>
          <w:rFonts w:ascii="Courier New" w:hAnsi="Courier New" w:eastAsia="Courier New" w:cs="Courier New"/>
        </w:rPr>
      </w:pPr>
      <w:r>
        <w:rPr>
          <w:spacing w:val="-5"/>
        </w:rPr>
        <w:t>C</w:t>
      </w:r>
      <w:r>
        <w:rPr>
          <w:rFonts w:ascii="宋体" w:hAnsi="宋体" w:eastAsia="宋体" w:cs="宋体"/>
          <w:spacing w:val="-5"/>
        </w:rPr>
        <w:t>．</w:t>
      </w:r>
      <w:r>
        <w:rPr>
          <w:rFonts w:ascii="Courier New" w:hAnsi="Courier New" w:eastAsia="Courier New" w:cs="Courier New"/>
          <w:spacing w:val="-5"/>
        </w:rPr>
        <w:t xml:space="preserve">60A01H                 </w:t>
      </w:r>
      <w:r>
        <w:rPr>
          <w:rFonts w:ascii="Courier New" w:hAnsi="Courier New" w:eastAsia="Courier New" w:cs="Courier New"/>
          <w:spacing w:val="-6"/>
        </w:rPr>
        <w:t xml:space="preserve">        </w:t>
      </w:r>
      <w:r>
        <w:rPr>
          <w:spacing w:val="-6"/>
        </w:rPr>
        <w:t>D</w:t>
      </w:r>
      <w:r>
        <w:rPr>
          <w:rFonts w:ascii="宋体" w:hAnsi="宋体" w:eastAsia="宋体" w:cs="宋体"/>
          <w:spacing w:val="-6"/>
        </w:rPr>
        <w:t>．</w:t>
      </w:r>
      <w:r>
        <w:rPr>
          <w:rFonts w:ascii="Courier New" w:hAnsi="Courier New" w:eastAsia="Courier New" w:cs="Courier New"/>
          <w:spacing w:val="-6"/>
        </w:rPr>
        <w:t>80A01H</w:t>
      </w:r>
    </w:p>
    <w:p w14:paraId="21E325D1">
      <w:pPr>
        <w:pStyle w:val="2"/>
        <w:spacing w:before="175" w:line="237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5"/>
        </w:rPr>
        <w:t>129.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5"/>
        </w:rPr>
        <w:t xml:space="preserve">在采用二级页表的分页系统中， </w:t>
      </w:r>
      <w:r>
        <w:t>CPU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5"/>
        </w:rPr>
        <w:t>页表基址寄存器中的内容是：</w:t>
      </w:r>
    </w:p>
    <w:p w14:paraId="34A9DDBD">
      <w:pPr>
        <w:pStyle w:val="2"/>
        <w:spacing w:before="62" w:line="217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．当前进程的一级页表的起始虚拟地址</w:t>
      </w:r>
      <w:r>
        <w:rPr>
          <w:rFonts w:ascii="宋体" w:hAnsi="宋体" w:eastAsia="宋体" w:cs="宋体"/>
          <w:spacing w:val="3"/>
        </w:rPr>
        <w:t xml:space="preserve">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．当前进程的一级页表的起始物理地址</w:t>
      </w:r>
    </w:p>
    <w:p w14:paraId="63C06F3A">
      <w:pPr>
        <w:pStyle w:val="2"/>
        <w:spacing w:before="82" w:line="217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 xml:space="preserve">．当前进程的二级页表的起始虚拟地址  </w:t>
      </w: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．当前进程的二级页表的起始物理</w:t>
      </w:r>
      <w:r>
        <w:rPr>
          <w:rFonts w:ascii="宋体" w:hAnsi="宋体" w:eastAsia="宋体" w:cs="宋体"/>
          <w:spacing w:val="7"/>
        </w:rPr>
        <w:t>地址</w:t>
      </w:r>
    </w:p>
    <w:p w14:paraId="18209DAC">
      <w:pPr>
        <w:pStyle w:val="2"/>
        <w:spacing w:before="181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3"/>
        </w:rPr>
        <w:t xml:space="preserve">130.    </w:t>
      </w:r>
      <w:r>
        <w:rPr>
          <w:rFonts w:ascii="宋体" w:hAnsi="宋体" w:eastAsia="宋体" w:cs="宋体"/>
          <w:spacing w:val="3"/>
        </w:rPr>
        <w:t>若目录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rFonts w:ascii="Courier New" w:hAnsi="Courier New" w:eastAsia="Courier New" w:cs="Courier New"/>
        </w:rPr>
        <w:t>dir</w:t>
      </w:r>
      <w:r>
        <w:rPr>
          <w:rFonts w:ascii="Courier New" w:hAnsi="Courier New" w:eastAsia="Courier New" w:cs="Courier New"/>
          <w:spacing w:val="-44"/>
        </w:rPr>
        <w:t xml:space="preserve"> </w:t>
      </w:r>
      <w:r>
        <w:rPr>
          <w:rFonts w:ascii="宋体" w:hAnsi="宋体" w:eastAsia="宋体" w:cs="宋体"/>
          <w:spacing w:val="3"/>
        </w:rPr>
        <w:t>下有文件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rFonts w:ascii="Courier New" w:hAnsi="Courier New" w:eastAsia="Courier New" w:cs="Courier New"/>
        </w:rPr>
        <w:t>file</w:t>
      </w:r>
      <w:r>
        <w:rPr>
          <w:rFonts w:ascii="Courier New" w:hAnsi="Courier New" w:eastAsia="Courier New" w:cs="Courier New"/>
          <w:spacing w:val="3"/>
        </w:rPr>
        <w:t>1</w:t>
      </w:r>
      <w:r>
        <w:rPr>
          <w:rFonts w:ascii="宋体" w:hAnsi="宋体" w:eastAsia="宋体" w:cs="宋体"/>
          <w:spacing w:val="3"/>
        </w:rPr>
        <w:t>，则为删除该文件内核不</w:t>
      </w:r>
      <w:r>
        <w:rPr>
          <w:rFonts w:ascii="宋体" w:hAnsi="宋体" w:eastAsia="宋体" w:cs="宋体"/>
          <w:spacing w:val="2"/>
        </w:rPr>
        <w:t>必完成的工作是：</w:t>
      </w:r>
    </w:p>
    <w:p w14:paraId="6A541D71">
      <w:pPr>
        <w:pStyle w:val="2"/>
        <w:spacing w:before="58" w:line="216" w:lineRule="auto"/>
        <w:ind w:left="6"/>
        <w:rPr>
          <w:rFonts w:ascii="宋体" w:hAnsi="宋体" w:eastAsia="宋体" w:cs="宋体"/>
        </w:rPr>
      </w:pPr>
      <w:r>
        <w:rPr>
          <w:spacing w:val="-1"/>
        </w:rPr>
        <w:t>A</w:t>
      </w:r>
      <w:r>
        <w:rPr>
          <w:rFonts w:ascii="宋体" w:hAnsi="宋体" w:eastAsia="宋体" w:cs="宋体"/>
          <w:spacing w:val="-1"/>
        </w:rPr>
        <w:t>．删除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rFonts w:ascii="Courier New" w:hAnsi="Courier New" w:eastAsia="Courier New" w:cs="Courier New"/>
          <w:spacing w:val="-1"/>
        </w:rPr>
        <w:t>file1</w:t>
      </w:r>
      <w:r>
        <w:rPr>
          <w:rFonts w:ascii="Courier New" w:hAnsi="Courier New" w:eastAsia="Courier New" w:cs="Courier New"/>
          <w:spacing w:val="-33"/>
        </w:rPr>
        <w:t xml:space="preserve"> </w:t>
      </w:r>
      <w:r>
        <w:rPr>
          <w:rFonts w:ascii="宋体" w:hAnsi="宋体" w:eastAsia="宋体" w:cs="宋体"/>
          <w:spacing w:val="-1"/>
        </w:rPr>
        <w:t>的快捷方式</w:t>
      </w:r>
      <w:r>
        <w:rPr>
          <w:rFonts w:ascii="宋体" w:hAnsi="宋体" w:eastAsia="宋体" w:cs="宋体"/>
          <w:spacing w:val="7"/>
        </w:rPr>
        <w:t xml:space="preserve">             </w:t>
      </w:r>
      <w:r>
        <w:rPr>
          <w:spacing w:val="-1"/>
        </w:rPr>
        <w:t>B</w:t>
      </w:r>
      <w:r>
        <w:rPr>
          <w:rFonts w:ascii="宋体" w:hAnsi="宋体" w:eastAsia="宋体" w:cs="宋体"/>
          <w:spacing w:val="-1"/>
        </w:rPr>
        <w:t>．释放</w:t>
      </w:r>
      <w:r>
        <w:rPr>
          <w:rFonts w:ascii="宋体" w:hAnsi="宋体" w:eastAsia="宋体" w:cs="宋体"/>
          <w:spacing w:val="-16"/>
        </w:rPr>
        <w:t xml:space="preserve"> </w:t>
      </w:r>
      <w:r>
        <w:rPr>
          <w:rFonts w:ascii="Courier New" w:hAnsi="Courier New" w:eastAsia="Courier New" w:cs="Courier New"/>
          <w:spacing w:val="-1"/>
        </w:rPr>
        <w:t>file1</w:t>
      </w:r>
      <w:r>
        <w:rPr>
          <w:rFonts w:ascii="Courier New" w:hAnsi="Courier New" w:eastAsia="Courier New" w:cs="Courier New"/>
          <w:spacing w:val="-33"/>
        </w:rPr>
        <w:t xml:space="preserve"> </w:t>
      </w:r>
      <w:r>
        <w:rPr>
          <w:rFonts w:ascii="宋体" w:hAnsi="宋体" w:eastAsia="宋体" w:cs="宋体"/>
          <w:spacing w:val="-1"/>
        </w:rPr>
        <w:t>的文件控制块</w:t>
      </w:r>
    </w:p>
    <w:p w14:paraId="4A80CDF6">
      <w:pPr>
        <w:pStyle w:val="2"/>
        <w:spacing w:before="81" w:line="222" w:lineRule="auto"/>
        <w:ind w:left="12"/>
        <w:rPr>
          <w:rFonts w:ascii="宋体" w:hAnsi="宋体" w:eastAsia="宋体" w:cs="宋体"/>
        </w:rPr>
      </w:pPr>
      <w:r>
        <w:rPr>
          <w:spacing w:val="-2"/>
        </w:rPr>
        <w:t>C</w:t>
      </w:r>
      <w:r>
        <w:rPr>
          <w:rFonts w:ascii="宋体" w:hAnsi="宋体" w:eastAsia="宋体" w:cs="宋体"/>
          <w:spacing w:val="-2"/>
        </w:rPr>
        <w:t>．释放</w:t>
      </w:r>
      <w:r>
        <w:rPr>
          <w:rFonts w:ascii="宋体" w:hAnsi="宋体" w:eastAsia="宋体" w:cs="宋体"/>
          <w:spacing w:val="-5"/>
        </w:rPr>
        <w:t xml:space="preserve"> </w:t>
      </w:r>
      <w:r>
        <w:rPr>
          <w:rFonts w:ascii="Courier New" w:hAnsi="Courier New" w:eastAsia="Courier New" w:cs="Courier New"/>
          <w:spacing w:val="-2"/>
        </w:rPr>
        <w:t xml:space="preserve">file1 </w:t>
      </w:r>
      <w:r>
        <w:rPr>
          <w:rFonts w:ascii="宋体" w:hAnsi="宋体" w:eastAsia="宋体" w:cs="宋体"/>
          <w:spacing w:val="-2"/>
        </w:rPr>
        <w:t>占用的磁盘空间</w:t>
      </w:r>
      <w:r>
        <w:rPr>
          <w:rFonts w:ascii="宋体" w:hAnsi="宋体" w:eastAsia="宋体" w:cs="宋体"/>
          <w:spacing w:val="9"/>
        </w:rPr>
        <w:t xml:space="preserve">         </w:t>
      </w:r>
      <w:r>
        <w:rPr>
          <w:spacing w:val="-2"/>
        </w:rPr>
        <w:t>D</w:t>
      </w:r>
      <w:r>
        <w:rPr>
          <w:rFonts w:ascii="宋体" w:hAnsi="宋体" w:eastAsia="宋体" w:cs="宋体"/>
          <w:spacing w:val="-2"/>
        </w:rPr>
        <w:t>．删除目录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rFonts w:ascii="Courier New" w:hAnsi="Courier New" w:eastAsia="Courier New" w:cs="Courier New"/>
          <w:spacing w:val="-2"/>
        </w:rPr>
        <w:t>dir</w:t>
      </w:r>
      <w:r>
        <w:rPr>
          <w:rFonts w:ascii="Courier New" w:hAnsi="Courier New" w:eastAsia="Courier New" w:cs="Courier New"/>
          <w:spacing w:val="-30"/>
        </w:rPr>
        <w:t xml:space="preserve"> </w:t>
      </w:r>
      <w:r>
        <w:rPr>
          <w:rFonts w:ascii="宋体" w:hAnsi="宋体" w:eastAsia="宋体" w:cs="宋体"/>
          <w:spacing w:val="-2"/>
        </w:rPr>
        <w:t>中与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rFonts w:ascii="Courier New" w:hAnsi="Courier New" w:eastAsia="Courier New" w:cs="Courier New"/>
          <w:spacing w:val="-2"/>
        </w:rPr>
        <w:t>file1</w:t>
      </w:r>
      <w:r>
        <w:rPr>
          <w:rFonts w:ascii="Courier New" w:hAnsi="Courier New" w:eastAsia="Courier New" w:cs="Courier New"/>
          <w:spacing w:val="-46"/>
        </w:rPr>
        <w:t xml:space="preserve"> </w:t>
      </w:r>
      <w:r>
        <w:rPr>
          <w:rFonts w:ascii="宋体" w:hAnsi="宋体" w:eastAsia="宋体" w:cs="宋体"/>
          <w:spacing w:val="-2"/>
        </w:rPr>
        <w:t>对应的目录项</w:t>
      </w:r>
    </w:p>
    <w:p w14:paraId="26AA9230">
      <w:pPr>
        <w:pStyle w:val="2"/>
        <w:spacing w:before="176" w:line="238" w:lineRule="auto"/>
        <w:ind w:left="8" w:firstLine="10"/>
        <w:rPr>
          <w:rFonts w:ascii="宋体" w:hAnsi="宋体" w:eastAsia="宋体" w:cs="宋体"/>
        </w:rPr>
      </w:pPr>
      <w:r>
        <w:rPr>
          <w:b/>
          <w:bCs/>
          <w:spacing w:val="8"/>
        </w:rPr>
        <w:t>131.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8"/>
        </w:rPr>
        <w:t>若系统中有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8"/>
        </w:rPr>
        <w:t>n</w:t>
      </w:r>
      <w:r>
        <w:rPr>
          <w:spacing w:val="-28"/>
        </w:rPr>
        <w:t xml:space="preserve"> </w:t>
      </w:r>
      <w:r>
        <w:rPr>
          <w:rFonts w:ascii="宋体" w:hAnsi="宋体" w:eastAsia="宋体" w:cs="宋体"/>
          <w:spacing w:val="8"/>
        </w:rPr>
        <w:t>（</w:t>
      </w:r>
      <w:r>
        <w:rPr>
          <w:spacing w:val="8"/>
        </w:rPr>
        <w:t>n</w:t>
      </w:r>
      <w:r>
        <w:rPr>
          <w:spacing w:val="26"/>
          <w:w w:val="101"/>
        </w:rPr>
        <w:t xml:space="preserve"> </w:t>
      </w:r>
      <w:r>
        <w:rPr>
          <w:rFonts w:ascii="微软雅黑" w:hAnsi="微软雅黑" w:eastAsia="微软雅黑" w:cs="微软雅黑"/>
          <w:spacing w:val="8"/>
        </w:rPr>
        <w:t xml:space="preserve">≥ </w:t>
      </w:r>
      <w:r>
        <w:rPr>
          <w:spacing w:val="8"/>
        </w:rPr>
        <w:t>2</w:t>
      </w:r>
      <w:r>
        <w:rPr>
          <w:rFonts w:ascii="宋体" w:hAnsi="宋体" w:eastAsia="宋体" w:cs="宋体"/>
          <w:spacing w:val="8"/>
        </w:rPr>
        <w:t>）个进程，每个进程均需要使用某类临界资源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8"/>
        </w:rPr>
        <w:t>2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个，则系统不会发</w:t>
      </w:r>
      <w:r>
        <w:rPr>
          <w:rFonts w:ascii="宋体" w:hAnsi="宋体" w:eastAsia="宋体" w:cs="宋体"/>
          <w:spacing w:val="4"/>
        </w:rPr>
        <w:t>生死锁所需的该类资源总数至少是：</w:t>
      </w:r>
    </w:p>
    <w:p w14:paraId="35FB9933">
      <w:pPr>
        <w:pStyle w:val="2"/>
        <w:spacing w:before="52" w:line="279" w:lineRule="exact"/>
        <w:ind w:left="6"/>
      </w:pPr>
      <w:r>
        <w:rPr>
          <w:spacing w:val="-2"/>
          <w:position w:val="1"/>
        </w:rPr>
        <w:t>A</w:t>
      </w:r>
      <w:r>
        <w:rPr>
          <w:spacing w:val="-32"/>
          <w:position w:val="1"/>
        </w:rPr>
        <w:t xml:space="preserve"> </w:t>
      </w:r>
      <w:r>
        <w:rPr>
          <w:rFonts w:ascii="宋体" w:hAnsi="宋体" w:eastAsia="宋体" w:cs="宋体"/>
          <w:spacing w:val="-2"/>
          <w:position w:val="1"/>
        </w:rPr>
        <w:t>．</w:t>
      </w:r>
      <w:r>
        <w:rPr>
          <w:rFonts w:ascii="宋体" w:hAnsi="宋体" w:eastAsia="宋体" w:cs="宋体"/>
          <w:spacing w:val="-77"/>
          <w:position w:val="1"/>
        </w:rPr>
        <w:t xml:space="preserve"> </w:t>
      </w:r>
      <w:r>
        <w:rPr>
          <w:spacing w:val="-2"/>
          <w:position w:val="1"/>
        </w:rPr>
        <w:t xml:space="preserve">2                                                               </w:t>
      </w:r>
      <w:r>
        <w:rPr>
          <w:spacing w:val="-3"/>
          <w:position w:val="1"/>
        </w:rPr>
        <w:t xml:space="preserve">        B</w:t>
      </w:r>
      <w:r>
        <w:rPr>
          <w:spacing w:val="-32"/>
          <w:position w:val="1"/>
        </w:rPr>
        <w:t xml:space="preserve"> </w:t>
      </w:r>
      <w:r>
        <w:rPr>
          <w:rFonts w:ascii="宋体" w:hAnsi="宋体" w:eastAsia="宋体" w:cs="宋体"/>
          <w:spacing w:val="-3"/>
          <w:position w:val="1"/>
        </w:rPr>
        <w:t>．</w:t>
      </w:r>
      <w:r>
        <w:rPr>
          <w:rFonts w:ascii="宋体" w:hAnsi="宋体" w:eastAsia="宋体" w:cs="宋体"/>
          <w:spacing w:val="-81"/>
          <w:position w:val="1"/>
        </w:rPr>
        <w:t xml:space="preserve"> </w:t>
      </w:r>
      <w:r>
        <w:rPr>
          <w:spacing w:val="-3"/>
          <w:position w:val="1"/>
        </w:rPr>
        <w:t>n</w:t>
      </w:r>
    </w:p>
    <w:p w14:paraId="36746B3D">
      <w:pPr>
        <w:pStyle w:val="2"/>
        <w:spacing w:before="49" w:line="277" w:lineRule="exact"/>
        <w:ind w:left="12"/>
      </w:pPr>
      <w:r>
        <w:rPr>
          <w:spacing w:val="11"/>
          <w:position w:val="1"/>
        </w:rPr>
        <w:t>C</w:t>
      </w:r>
      <w:r>
        <w:rPr>
          <w:rFonts w:ascii="宋体" w:hAnsi="宋体" w:eastAsia="宋体" w:cs="宋体"/>
          <w:spacing w:val="11"/>
          <w:position w:val="1"/>
        </w:rPr>
        <w:t>．</w:t>
      </w:r>
      <w:r>
        <w:rPr>
          <w:spacing w:val="11"/>
          <w:position w:val="1"/>
        </w:rPr>
        <w:t>n +</w:t>
      </w:r>
      <w:r>
        <w:rPr>
          <w:spacing w:val="21"/>
          <w:position w:val="1"/>
        </w:rPr>
        <w:t xml:space="preserve"> </w:t>
      </w:r>
      <w:r>
        <w:rPr>
          <w:spacing w:val="11"/>
          <w:position w:val="1"/>
        </w:rPr>
        <w:t>1</w:t>
      </w:r>
      <w:r>
        <w:rPr>
          <w:position w:val="1"/>
        </w:rPr>
        <w:t xml:space="preserve">                                                             </w:t>
      </w:r>
      <w:r>
        <w:rPr>
          <w:spacing w:val="11"/>
          <w:position w:val="1"/>
        </w:rPr>
        <w:t>D</w:t>
      </w:r>
      <w:r>
        <w:rPr>
          <w:rFonts w:ascii="宋体" w:hAnsi="宋体" w:eastAsia="宋体" w:cs="宋体"/>
          <w:spacing w:val="11"/>
          <w:position w:val="1"/>
        </w:rPr>
        <w:t>．</w:t>
      </w:r>
      <w:r>
        <w:rPr>
          <w:spacing w:val="11"/>
          <w:position w:val="1"/>
        </w:rPr>
        <w:t>2n</w:t>
      </w:r>
    </w:p>
    <w:p w14:paraId="37030130">
      <w:pPr>
        <w:pStyle w:val="2"/>
        <w:spacing w:before="130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132.</w:t>
      </w:r>
      <w:r>
        <w:rPr>
          <w:b/>
          <w:bCs/>
          <w:spacing w:val="5"/>
        </w:rPr>
        <w:t xml:space="preserve">    </w:t>
      </w:r>
      <w:r>
        <w:rPr>
          <w:rFonts w:ascii="宋体" w:hAnsi="宋体" w:eastAsia="宋体" w:cs="宋体"/>
          <w:spacing w:val="6"/>
        </w:rPr>
        <w:t>下列选项中，通过系统调用完成的操作是：</w:t>
      </w:r>
    </w:p>
    <w:p w14:paraId="680DC075">
      <w:pPr>
        <w:pStyle w:val="2"/>
        <w:spacing w:before="59" w:line="219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．页置换</w:t>
      </w:r>
      <w:r>
        <w:rPr>
          <w:rFonts w:ascii="宋体" w:hAnsi="宋体" w:eastAsia="宋体" w:cs="宋体"/>
        </w:rPr>
        <w:t xml:space="preserve">  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．进程调度</w:t>
      </w:r>
    </w:p>
    <w:p w14:paraId="0DD1B396">
      <w:pPr>
        <w:pStyle w:val="2"/>
        <w:spacing w:before="82" w:line="213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．创建新进程                  </w:t>
      </w:r>
      <w:r>
        <w:rPr>
          <w:rFonts w:ascii="宋体" w:hAnsi="宋体" w:eastAsia="宋体" w:cs="宋体"/>
          <w:spacing w:val="5"/>
        </w:rPr>
        <w:t xml:space="preserve">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．生成随机整数</w:t>
      </w:r>
    </w:p>
    <w:p w14:paraId="31107696">
      <w:pPr>
        <w:pStyle w:val="2"/>
        <w:spacing w:before="186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133.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下列关于多道程序系统的叙述中，</w:t>
      </w:r>
      <w:r>
        <w:rPr>
          <w:rFonts w:ascii="宋体" w:hAnsi="宋体" w:eastAsia="宋体" w:cs="宋体"/>
          <w:spacing w:val="6"/>
        </w:rPr>
        <w:t>不正确的是：</w:t>
      </w:r>
    </w:p>
    <w:p w14:paraId="132C7D67">
      <w:pPr>
        <w:pStyle w:val="2"/>
        <w:spacing w:before="60" w:line="218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．支持进程的并发执行</w:t>
      </w:r>
      <w:r>
        <w:rPr>
          <w:rFonts w:ascii="宋体" w:hAnsi="宋体" w:eastAsia="宋体" w:cs="宋体"/>
          <w:spacing w:val="4"/>
        </w:rPr>
        <w:t xml:space="preserve">                </w:t>
      </w: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．不必支持虚拟存储</w:t>
      </w:r>
      <w:r>
        <w:rPr>
          <w:rFonts w:ascii="宋体" w:hAnsi="宋体" w:eastAsia="宋体" w:cs="宋体"/>
          <w:spacing w:val="7"/>
        </w:rPr>
        <w:t>管理</w:t>
      </w:r>
    </w:p>
    <w:p w14:paraId="75364484">
      <w:pPr>
        <w:pStyle w:val="2"/>
        <w:spacing w:before="80" w:line="221" w:lineRule="auto"/>
        <w:ind w:left="12"/>
        <w:rPr>
          <w:rFonts w:ascii="宋体" w:hAnsi="宋体" w:eastAsia="宋体" w:cs="宋体"/>
        </w:rPr>
      </w:pPr>
      <w:r>
        <w:rPr>
          <w:spacing w:val="9"/>
        </w:rPr>
        <w:t>C</w:t>
      </w:r>
      <w:r>
        <w:rPr>
          <w:rFonts w:ascii="宋体" w:hAnsi="宋体" w:eastAsia="宋体" w:cs="宋体"/>
          <w:spacing w:val="9"/>
        </w:rPr>
        <w:t>．需要实现对共享资源的管理</w:t>
      </w:r>
      <w:r>
        <w:rPr>
          <w:rFonts w:ascii="宋体" w:hAnsi="宋体" w:eastAsia="宋体" w:cs="宋体"/>
          <w:spacing w:val="6"/>
        </w:rPr>
        <w:t xml:space="preserve">          </w:t>
      </w:r>
      <w:r>
        <w:rPr>
          <w:spacing w:val="9"/>
        </w:rPr>
        <w:t>D</w:t>
      </w:r>
      <w:r>
        <w:rPr>
          <w:rFonts w:ascii="宋体" w:hAnsi="宋体" w:eastAsia="宋体" w:cs="宋体"/>
          <w:spacing w:val="9"/>
        </w:rPr>
        <w:t>．进程数越多</w:t>
      </w:r>
      <w:r>
        <w:rPr>
          <w:rFonts w:ascii="宋体" w:hAnsi="宋体" w:eastAsia="宋体" w:cs="宋体"/>
          <w:spacing w:val="-18"/>
        </w:rPr>
        <w:t xml:space="preserve"> </w:t>
      </w:r>
      <w:r>
        <w:t>CPU</w:t>
      </w:r>
      <w:r>
        <w:rPr>
          <w:spacing w:val="26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利用率越高</w:t>
      </w:r>
    </w:p>
    <w:p w14:paraId="182627BD">
      <w:pPr>
        <w:pStyle w:val="2"/>
        <w:spacing w:before="179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134.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下列选项中，需要在操作系统进行初始化过程中创建的是：</w:t>
      </w:r>
    </w:p>
    <w:p w14:paraId="24DB8E58">
      <w:pPr>
        <w:pStyle w:val="2"/>
        <w:spacing w:before="62" w:line="215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．中断向量表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．文件系统的根目录</w:t>
      </w:r>
    </w:p>
    <w:p w14:paraId="29157B2B">
      <w:pPr>
        <w:pStyle w:val="2"/>
        <w:spacing w:before="84" w:line="220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．硬盘分区表    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．文件系统的</w:t>
      </w:r>
      <w:r>
        <w:rPr>
          <w:rFonts w:ascii="宋体" w:hAnsi="宋体" w:eastAsia="宋体" w:cs="宋体"/>
          <w:spacing w:val="5"/>
        </w:rPr>
        <w:t>索引结点表</w:t>
      </w:r>
    </w:p>
    <w:p w14:paraId="62D33D4D">
      <w:pPr>
        <w:pStyle w:val="2"/>
        <w:spacing w:before="177" w:line="288" w:lineRule="auto"/>
        <w:ind w:left="7" w:firstLine="11"/>
        <w:rPr>
          <w:rFonts w:ascii="宋体" w:hAnsi="宋体" w:eastAsia="宋体" w:cs="宋体"/>
        </w:rPr>
      </w:pPr>
      <w:r>
        <w:rPr>
          <w:b/>
          <w:bCs/>
          <w:spacing w:val="8"/>
        </w:rPr>
        <w:t>135.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8"/>
        </w:rPr>
        <w:t>进程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8"/>
        </w:rPr>
        <w:t>P0</w:t>
      </w:r>
      <w:r>
        <w:rPr>
          <w:rFonts w:ascii="宋体" w:hAnsi="宋体" w:eastAsia="宋体" w:cs="宋体"/>
          <w:spacing w:val="8"/>
        </w:rPr>
        <w:t>、</w:t>
      </w:r>
      <w:r>
        <w:rPr>
          <w:spacing w:val="8"/>
        </w:rPr>
        <w:t>P1</w:t>
      </w:r>
      <w:r>
        <w:rPr>
          <w:rFonts w:ascii="宋体" w:hAnsi="宋体" w:eastAsia="宋体" w:cs="宋体"/>
          <w:spacing w:val="8"/>
        </w:rPr>
        <w:t>、</w:t>
      </w:r>
      <w:r>
        <w:rPr>
          <w:spacing w:val="8"/>
        </w:rPr>
        <w:t>P2</w:t>
      </w:r>
      <w:r>
        <w:rPr>
          <w:spacing w:val="26"/>
        </w:rPr>
        <w:t xml:space="preserve"> </w:t>
      </w:r>
      <w:r>
        <w:rPr>
          <w:rFonts w:ascii="宋体" w:hAnsi="宋体" w:eastAsia="宋体" w:cs="宋体"/>
          <w:spacing w:val="8"/>
        </w:rPr>
        <w:t>和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8"/>
        </w:rPr>
        <w:t>P3</w:t>
      </w:r>
      <w:r>
        <w:rPr>
          <w:spacing w:val="25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进入就绪队列的时刻、优先级（值越小</w:t>
      </w:r>
      <w:r>
        <w:rPr>
          <w:rFonts w:ascii="宋体" w:hAnsi="宋体" w:eastAsia="宋体" w:cs="宋体"/>
          <w:spacing w:val="7"/>
        </w:rPr>
        <w:t>优先权越高）</w:t>
      </w:r>
      <w:r>
        <w:rPr>
          <w:rFonts w:ascii="宋体" w:hAnsi="宋体" w:eastAsia="宋体" w:cs="宋体"/>
          <w:spacing w:val="-35"/>
        </w:rPr>
        <w:t xml:space="preserve"> </w:t>
      </w:r>
      <w:r>
        <w:rPr>
          <w:rFonts w:ascii="宋体" w:hAnsi="宋体" w:eastAsia="宋体" w:cs="宋体"/>
          <w:spacing w:val="7"/>
        </w:rPr>
        <w:t>及</w:t>
      </w:r>
      <w:r>
        <w:rPr>
          <w:rFonts w:ascii="宋体" w:hAnsi="宋体" w:eastAsia="宋体" w:cs="宋体"/>
          <w:spacing w:val="-22"/>
        </w:rPr>
        <w:t xml:space="preserve"> </w:t>
      </w:r>
      <w:r>
        <w:t>CPU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7"/>
        </w:rPr>
        <w:t>执</w:t>
      </w:r>
      <w:r>
        <w:rPr>
          <w:rFonts w:ascii="宋体" w:hAnsi="宋体" w:eastAsia="宋体" w:cs="宋体"/>
          <w:spacing w:val="1"/>
        </w:rPr>
        <w:t>行时间如下表所示：</w:t>
      </w:r>
    </w:p>
    <w:tbl>
      <w:tblPr>
        <w:tblStyle w:val="5"/>
        <w:tblW w:w="5231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1992"/>
        <w:gridCol w:w="902"/>
        <w:gridCol w:w="1658"/>
      </w:tblGrid>
      <w:tr w14:paraId="635515B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2" w:hRule="atLeast"/>
        </w:trPr>
        <w:tc>
          <w:tcPr>
            <w:tcW w:w="679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26B1795C">
            <w:pPr>
              <w:spacing w:before="45" w:line="212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进程</w:t>
            </w:r>
          </w:p>
        </w:tc>
        <w:tc>
          <w:tcPr>
            <w:tcW w:w="1992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58916500">
            <w:pPr>
              <w:spacing w:before="44" w:line="215" w:lineRule="auto"/>
              <w:ind w:left="12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7"/>
                <w:sz w:val="21"/>
                <w:szCs w:val="21"/>
              </w:rPr>
              <w:t>进入就绪队列时刻</w:t>
            </w:r>
          </w:p>
        </w:tc>
        <w:tc>
          <w:tcPr>
            <w:tcW w:w="902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1BFEB563">
            <w:pPr>
              <w:spacing w:before="44" w:line="213" w:lineRule="auto"/>
              <w:ind w:left="12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优先级</w:t>
            </w:r>
          </w:p>
        </w:tc>
        <w:tc>
          <w:tcPr>
            <w:tcW w:w="1658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6BF87DE5">
            <w:pPr>
              <w:pStyle w:val="6"/>
              <w:spacing w:before="43" w:line="215" w:lineRule="auto"/>
              <w:ind w:left="133"/>
              <w:rPr>
                <w:rFonts w:ascii="宋体" w:hAnsi="宋体" w:eastAsia="宋体" w:cs="宋体"/>
              </w:rPr>
            </w:pPr>
            <w:r>
              <w:t>CPU</w:t>
            </w:r>
            <w:r>
              <w:rPr>
                <w:spacing w:val="32"/>
                <w:w w:val="101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</w:rPr>
              <w:t>执行时间</w:t>
            </w:r>
          </w:p>
        </w:tc>
      </w:tr>
      <w:tr w14:paraId="124CBA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679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78570C40">
            <w:pPr>
              <w:pStyle w:val="6"/>
              <w:spacing w:before="81" w:line="195" w:lineRule="auto"/>
              <w:ind w:left="216"/>
            </w:pPr>
            <w:r>
              <w:rPr>
                <w:spacing w:val="14"/>
              </w:rPr>
              <w:t>P0</w:t>
            </w:r>
          </w:p>
        </w:tc>
        <w:tc>
          <w:tcPr>
            <w:tcW w:w="1992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5D79D060">
            <w:pPr>
              <w:pStyle w:val="6"/>
              <w:spacing w:before="84" w:line="191" w:lineRule="auto"/>
              <w:ind w:left="777"/>
            </w:pPr>
            <w:r>
              <w:rPr>
                <w:spacing w:val="11"/>
              </w:rPr>
              <w:t>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  <w:tc>
          <w:tcPr>
            <w:tcW w:w="902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3CF9A7AA">
            <w:pPr>
              <w:pStyle w:val="6"/>
              <w:spacing w:before="84" w:line="192" w:lineRule="auto"/>
              <w:ind w:left="359"/>
            </w:pPr>
            <w:r>
              <w:rPr>
                <w:spacing w:val="-3"/>
              </w:rPr>
              <w:t>15</w:t>
            </w:r>
          </w:p>
        </w:tc>
        <w:tc>
          <w:tcPr>
            <w:tcW w:w="1658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2CFF1FE1">
            <w:pPr>
              <w:pStyle w:val="6"/>
              <w:spacing w:before="84" w:line="191" w:lineRule="auto"/>
              <w:ind w:left="514"/>
            </w:pPr>
            <w:r>
              <w:rPr>
                <w:spacing w:val="2"/>
              </w:rPr>
              <w:t>100</w:t>
            </w:r>
            <w:r>
              <w:rPr>
                <w:spacing w:val="28"/>
                <w:w w:val="101"/>
              </w:rPr>
              <w:t xml:space="preserve"> </w:t>
            </w:r>
            <w:r>
              <w:t>ms</w:t>
            </w:r>
          </w:p>
        </w:tc>
      </w:tr>
      <w:tr w14:paraId="37C2B3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67CD115F">
            <w:pPr>
              <w:pStyle w:val="6"/>
              <w:spacing w:before="88" w:line="193" w:lineRule="auto"/>
              <w:ind w:left="216"/>
            </w:pPr>
            <w:r>
              <w:rPr>
                <w:spacing w:val="14"/>
              </w:rPr>
              <w:t>P1</w:t>
            </w:r>
          </w:p>
        </w:tc>
        <w:tc>
          <w:tcPr>
            <w:tcW w:w="199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124E3C88">
            <w:pPr>
              <w:pStyle w:val="6"/>
              <w:spacing w:before="92" w:line="191" w:lineRule="auto"/>
              <w:ind w:left="734"/>
            </w:pPr>
            <w:r>
              <w:rPr>
                <w:spacing w:val="2"/>
              </w:rPr>
              <w:t>10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03CC7D30">
            <w:pPr>
              <w:pStyle w:val="6"/>
              <w:spacing w:before="91" w:line="192" w:lineRule="auto"/>
              <w:ind w:left="351"/>
            </w:pPr>
            <w:r>
              <w:rPr>
                <w:spacing w:val="-1"/>
              </w:rPr>
              <w:t>20</w:t>
            </w:r>
          </w:p>
        </w:tc>
        <w:tc>
          <w:tcPr>
            <w:tcW w:w="1658" w:type="dxa"/>
            <w:tcBorders>
              <w:left w:val="single" w:color="000000" w:sz="2" w:space="0"/>
            </w:tcBorders>
            <w:vAlign w:val="top"/>
          </w:tcPr>
          <w:p w14:paraId="145687F2">
            <w:pPr>
              <w:pStyle w:val="6"/>
              <w:spacing w:before="92" w:line="191" w:lineRule="auto"/>
              <w:ind w:left="558"/>
            </w:pPr>
            <w:r>
              <w:rPr>
                <w:spacing w:val="7"/>
              </w:rPr>
              <w:t>60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</w:tr>
      <w:tr w14:paraId="6B6A7D0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293C43FC">
            <w:pPr>
              <w:pStyle w:val="6"/>
              <w:spacing w:before="88" w:line="193" w:lineRule="auto"/>
              <w:ind w:left="216"/>
            </w:pPr>
            <w:r>
              <w:rPr>
                <w:spacing w:val="14"/>
              </w:rPr>
              <w:t>P2</w:t>
            </w:r>
          </w:p>
        </w:tc>
        <w:tc>
          <w:tcPr>
            <w:tcW w:w="199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5534B1DA">
            <w:pPr>
              <w:pStyle w:val="6"/>
              <w:spacing w:before="92" w:line="191" w:lineRule="auto"/>
              <w:ind w:left="734"/>
            </w:pPr>
            <w:r>
              <w:rPr>
                <w:spacing w:val="2"/>
              </w:rPr>
              <w:t>10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3329952D">
            <w:pPr>
              <w:pStyle w:val="6"/>
              <w:spacing w:before="91" w:line="192" w:lineRule="auto"/>
              <w:ind w:left="359"/>
            </w:pPr>
            <w:r>
              <w:rPr>
                <w:spacing w:val="-3"/>
              </w:rPr>
              <w:t>10</w:t>
            </w:r>
          </w:p>
        </w:tc>
        <w:tc>
          <w:tcPr>
            <w:tcW w:w="1658" w:type="dxa"/>
            <w:tcBorders>
              <w:left w:val="single" w:color="000000" w:sz="2" w:space="0"/>
            </w:tcBorders>
            <w:vAlign w:val="top"/>
          </w:tcPr>
          <w:p w14:paraId="3889EFAB">
            <w:pPr>
              <w:pStyle w:val="6"/>
              <w:spacing w:before="92" w:line="191" w:lineRule="auto"/>
              <w:ind w:left="560"/>
            </w:pPr>
            <w:r>
              <w:rPr>
                <w:spacing w:val="6"/>
              </w:rPr>
              <w:t>20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</w:tr>
      <w:tr w14:paraId="05D9430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2CCF4847">
            <w:pPr>
              <w:pStyle w:val="6"/>
              <w:spacing w:before="88" w:line="195" w:lineRule="auto"/>
              <w:ind w:left="216"/>
            </w:pPr>
            <w:r>
              <w:rPr>
                <w:spacing w:val="14"/>
              </w:rPr>
              <w:t>P3</w:t>
            </w:r>
          </w:p>
        </w:tc>
        <w:tc>
          <w:tcPr>
            <w:tcW w:w="199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2D004BC8">
            <w:pPr>
              <w:pStyle w:val="6"/>
              <w:spacing w:before="91" w:line="191" w:lineRule="auto"/>
              <w:ind w:left="734"/>
            </w:pPr>
            <w:r>
              <w:rPr>
                <w:spacing w:val="2"/>
              </w:rPr>
              <w:t>15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2D2D6C9F">
            <w:pPr>
              <w:pStyle w:val="6"/>
              <w:spacing w:before="91" w:line="192" w:lineRule="auto"/>
              <w:ind w:left="403"/>
            </w:pPr>
            <w:r>
              <w:t>6</w:t>
            </w:r>
          </w:p>
        </w:tc>
        <w:tc>
          <w:tcPr>
            <w:tcW w:w="1658" w:type="dxa"/>
            <w:tcBorders>
              <w:left w:val="single" w:color="000000" w:sz="2" w:space="0"/>
            </w:tcBorders>
            <w:vAlign w:val="top"/>
          </w:tcPr>
          <w:p w14:paraId="3AA357D8">
            <w:pPr>
              <w:pStyle w:val="6"/>
              <w:spacing w:before="91" w:line="191" w:lineRule="auto"/>
              <w:ind w:left="569"/>
            </w:pPr>
            <w:r>
              <w:rPr>
                <w:spacing w:val="2"/>
              </w:rPr>
              <w:t>10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</w:tr>
    </w:tbl>
    <w:p w14:paraId="54F75385">
      <w:pPr>
        <w:pStyle w:val="2"/>
        <w:spacing w:before="117" w:line="290" w:lineRule="auto"/>
        <w:ind w:left="7" w:firstLine="437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2"/>
        </w:rPr>
        <w:t>若系统采用基于优先权的抢占式进程调度算法，</w:t>
      </w:r>
      <w:r>
        <w:rPr>
          <w:rFonts w:ascii="宋体" w:hAnsi="宋体" w:eastAsia="宋体" w:cs="宋体"/>
          <w:spacing w:val="47"/>
        </w:rPr>
        <w:t xml:space="preserve"> </w:t>
      </w:r>
      <w:r>
        <w:rPr>
          <w:rFonts w:ascii="宋体" w:hAnsi="宋体" w:eastAsia="宋体" w:cs="宋体"/>
          <w:spacing w:val="2"/>
        </w:rPr>
        <w:t>则从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2"/>
        </w:rPr>
        <w:t>0</w:t>
      </w:r>
      <w:r>
        <w:rPr>
          <w:spacing w:val="23"/>
        </w:rPr>
        <w:t xml:space="preserve"> </w:t>
      </w:r>
      <w:r>
        <w:t>ms</w:t>
      </w:r>
      <w:r>
        <w:rPr>
          <w:spacing w:val="35"/>
        </w:rPr>
        <w:t xml:space="preserve"> </w:t>
      </w:r>
      <w:r>
        <w:rPr>
          <w:rFonts w:ascii="宋体" w:hAnsi="宋体" w:eastAsia="宋体" w:cs="宋体"/>
          <w:spacing w:val="2"/>
        </w:rPr>
        <w:t>时刻开始</w:t>
      </w:r>
      <w:r>
        <w:rPr>
          <w:rFonts w:ascii="宋体" w:hAnsi="宋体" w:eastAsia="宋体" w:cs="宋体"/>
          <w:spacing w:val="1"/>
        </w:rPr>
        <w:t>调度，到</w:t>
      </w:r>
      <w:r>
        <w:rPr>
          <w:rFonts w:ascii="宋体" w:hAnsi="宋体" w:eastAsia="宋体" w:cs="宋体"/>
          <w:spacing w:val="-31"/>
        </w:rPr>
        <w:t xml:space="preserve"> </w:t>
      </w:r>
      <w:r>
        <w:rPr>
          <w:spacing w:val="1"/>
        </w:rPr>
        <w:t>4</w:t>
      </w:r>
      <w:r>
        <w:rPr>
          <w:spacing w:val="24"/>
          <w:w w:val="101"/>
        </w:rPr>
        <w:t xml:space="preserve"> </w:t>
      </w:r>
      <w:r>
        <w:rPr>
          <w:rFonts w:ascii="宋体" w:hAnsi="宋体" w:eastAsia="宋体" w:cs="宋体"/>
          <w:spacing w:val="1"/>
        </w:rPr>
        <w:t>个进程都运</w:t>
      </w:r>
      <w:r>
        <w:rPr>
          <w:rFonts w:ascii="宋体" w:hAnsi="宋体" w:eastAsia="宋体" w:cs="宋体"/>
          <w:spacing w:val="4"/>
        </w:rPr>
        <w:t>行结束为止，发生进程调度的总次数为：</w:t>
      </w:r>
    </w:p>
    <w:p w14:paraId="14297DC9">
      <w:pPr>
        <w:pStyle w:val="2"/>
        <w:spacing w:before="31" w:line="193" w:lineRule="auto"/>
        <w:ind w:left="6"/>
      </w:pPr>
      <w:r>
        <w:rPr>
          <w:spacing w:val="-9"/>
        </w:rPr>
        <w:t>A</w:t>
      </w:r>
      <w:r>
        <w:rPr>
          <w:spacing w:val="-29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82"/>
        </w:rPr>
        <w:t xml:space="preserve"> </w:t>
      </w:r>
      <w:r>
        <w:rPr>
          <w:spacing w:val="-9"/>
        </w:rPr>
        <w:t>4</w:t>
      </w:r>
      <w:r>
        <w:rPr>
          <w:spacing w:val="1"/>
        </w:rPr>
        <w:t xml:space="preserve">                            </w:t>
      </w:r>
      <w:r>
        <w:t xml:space="preserve">                                        </w:t>
      </w:r>
      <w:r>
        <w:rPr>
          <w:spacing w:val="-9"/>
        </w:rPr>
        <w:t>B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7"/>
        </w:rPr>
        <w:t xml:space="preserve"> </w:t>
      </w:r>
      <w:r>
        <w:rPr>
          <w:spacing w:val="-9"/>
        </w:rPr>
        <w:t>5</w:t>
      </w:r>
    </w:p>
    <w:p w14:paraId="23341458">
      <w:pPr>
        <w:pStyle w:val="2"/>
        <w:spacing w:before="112" w:line="190" w:lineRule="auto"/>
        <w:ind w:left="12"/>
      </w:pPr>
      <w:r>
        <w:rPr>
          <w:spacing w:val="-9"/>
        </w:rPr>
        <w:t>C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9"/>
        </w:rPr>
        <w:t xml:space="preserve"> </w:t>
      </w:r>
      <w:r>
        <w:rPr>
          <w:spacing w:val="-9"/>
        </w:rPr>
        <w:t>6</w:t>
      </w:r>
      <w:r>
        <w:rPr>
          <w:spacing w:val="1"/>
        </w:rPr>
        <w:t xml:space="preserve">                                  </w:t>
      </w:r>
      <w:r>
        <w:t xml:space="preserve">                                  </w:t>
      </w:r>
      <w:r>
        <w:rPr>
          <w:spacing w:val="-9"/>
        </w:rPr>
        <w:t>D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6"/>
        </w:rPr>
        <w:t xml:space="preserve"> </w:t>
      </w:r>
      <w:r>
        <w:rPr>
          <w:spacing w:val="-9"/>
        </w:rPr>
        <w:t>7</w:t>
      </w:r>
    </w:p>
    <w:p w14:paraId="556C93D6">
      <w:pPr>
        <w:pStyle w:val="2"/>
        <w:spacing w:before="179" w:line="288" w:lineRule="auto"/>
        <w:ind w:left="8" w:right="8" w:firstLine="9"/>
        <w:rPr>
          <w:rFonts w:ascii="宋体" w:hAnsi="宋体" w:eastAsia="宋体" w:cs="宋体"/>
        </w:rPr>
      </w:pPr>
      <w:r>
        <w:rPr>
          <w:b/>
          <w:bCs/>
          <w:spacing w:val="9"/>
        </w:rPr>
        <w:t>136.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9"/>
        </w:rPr>
        <w:t>系统中有三个进程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9"/>
        </w:rPr>
        <w:t>P0</w:t>
      </w:r>
      <w:r>
        <w:rPr>
          <w:rFonts w:ascii="宋体" w:hAnsi="宋体" w:eastAsia="宋体" w:cs="宋体"/>
          <w:spacing w:val="9"/>
        </w:rPr>
        <w:t>、</w:t>
      </w:r>
      <w:r>
        <w:rPr>
          <w:spacing w:val="9"/>
        </w:rPr>
        <w:t>P1</w:t>
      </w:r>
      <w:r>
        <w:rPr>
          <w:rFonts w:ascii="宋体" w:hAnsi="宋体" w:eastAsia="宋体" w:cs="宋体"/>
          <w:spacing w:val="9"/>
        </w:rPr>
        <w:t>、</w:t>
      </w:r>
      <w:r>
        <w:rPr>
          <w:spacing w:val="9"/>
        </w:rPr>
        <w:t>P2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及三类资源</w:t>
      </w:r>
      <w:r>
        <w:rPr>
          <w:rFonts w:ascii="宋体" w:hAnsi="宋体" w:eastAsia="宋体" w:cs="宋体"/>
          <w:spacing w:val="-28"/>
        </w:rPr>
        <w:t xml:space="preserve"> </w:t>
      </w:r>
      <w:r>
        <w:rPr>
          <w:spacing w:val="9"/>
        </w:rPr>
        <w:t>A</w:t>
      </w:r>
      <w:r>
        <w:rPr>
          <w:rFonts w:ascii="宋体" w:hAnsi="宋体" w:eastAsia="宋体" w:cs="宋体"/>
          <w:spacing w:val="9"/>
        </w:rPr>
        <w:t>、</w:t>
      </w:r>
      <w:r>
        <w:rPr>
          <w:spacing w:val="9"/>
        </w:rPr>
        <w:t>B</w:t>
      </w:r>
      <w:r>
        <w:rPr>
          <w:rFonts w:ascii="宋体" w:hAnsi="宋体" w:eastAsia="宋体" w:cs="宋体"/>
          <w:spacing w:val="9"/>
        </w:rPr>
        <w:t>、</w:t>
      </w:r>
      <w:r>
        <w:rPr>
          <w:spacing w:val="9"/>
        </w:rPr>
        <w:t>C</w:t>
      </w:r>
      <w:r>
        <w:rPr>
          <w:rFonts w:ascii="宋体" w:hAnsi="宋体" w:eastAsia="宋体" w:cs="宋体"/>
          <w:spacing w:val="9"/>
        </w:rPr>
        <w:t>。某时刻系统分配资源的情况如下</w:t>
      </w:r>
      <w:r>
        <w:rPr>
          <w:rFonts w:ascii="宋体" w:hAnsi="宋体" w:eastAsia="宋体" w:cs="宋体"/>
          <w:spacing w:val="-6"/>
        </w:rPr>
        <w:t>表所示：</w:t>
      </w:r>
    </w:p>
    <w:tbl>
      <w:tblPr>
        <w:tblStyle w:val="5"/>
        <w:tblW w:w="4907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79"/>
        <w:gridCol w:w="407"/>
        <w:gridCol w:w="482"/>
        <w:gridCol w:w="667"/>
        <w:gridCol w:w="407"/>
        <w:gridCol w:w="427"/>
        <w:gridCol w:w="504"/>
        <w:gridCol w:w="1334"/>
      </w:tblGrid>
      <w:tr w14:paraId="5CC26D3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" w:hRule="atLeast"/>
        </w:trPr>
        <w:tc>
          <w:tcPr>
            <w:tcW w:w="679" w:type="dxa"/>
            <w:vMerge w:val="restart"/>
            <w:tcBorders>
              <w:bottom w:val="nil"/>
              <w:right w:val="single" w:color="000000" w:sz="2" w:space="0"/>
            </w:tcBorders>
            <w:vAlign w:val="top"/>
          </w:tcPr>
          <w:p w14:paraId="7884B074">
            <w:pPr>
              <w:spacing w:before="209" w:line="212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进程</w:t>
            </w:r>
          </w:p>
        </w:tc>
        <w:tc>
          <w:tcPr>
            <w:tcW w:w="1556" w:type="dxa"/>
            <w:gridSpan w:val="3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05C862B0">
            <w:pPr>
              <w:spacing w:before="43" w:line="220" w:lineRule="auto"/>
              <w:ind w:left="14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4"/>
                <w:sz w:val="21"/>
                <w:szCs w:val="21"/>
              </w:rPr>
              <w:t>已分配资源数</w:t>
            </w:r>
          </w:p>
        </w:tc>
        <w:tc>
          <w:tcPr>
            <w:tcW w:w="1338" w:type="dxa"/>
            <w:gridSpan w:val="3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292C83E2">
            <w:pPr>
              <w:spacing w:before="43" w:line="220" w:lineRule="auto"/>
              <w:ind w:left="14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3"/>
                <w:sz w:val="21"/>
                <w:szCs w:val="21"/>
              </w:rPr>
              <w:t>尚需资源数</w:t>
            </w:r>
          </w:p>
        </w:tc>
        <w:tc>
          <w:tcPr>
            <w:tcW w:w="1334" w:type="dxa"/>
            <w:tcBorders>
              <w:left w:val="single" w:color="000000" w:sz="2" w:space="0"/>
            </w:tcBorders>
            <w:vAlign w:val="top"/>
          </w:tcPr>
          <w:p w14:paraId="59AFD835">
            <w:pPr>
              <w:spacing w:before="43" w:line="220" w:lineRule="auto"/>
              <w:ind w:left="13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6"/>
                <w:sz w:val="21"/>
                <w:szCs w:val="21"/>
              </w:rPr>
              <w:t>可用资源数</w:t>
            </w:r>
          </w:p>
        </w:tc>
      </w:tr>
      <w:tr w14:paraId="12262EA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3" w:hRule="atLeast"/>
        </w:trPr>
        <w:tc>
          <w:tcPr>
            <w:tcW w:w="679" w:type="dxa"/>
            <w:vMerge w:val="continue"/>
            <w:tcBorders>
              <w:top w:val="nil"/>
              <w:bottom w:val="single" w:color="000000" w:sz="2" w:space="0"/>
              <w:right w:val="single" w:color="000000" w:sz="2" w:space="0"/>
            </w:tcBorders>
            <w:vAlign w:val="top"/>
          </w:tcPr>
          <w:p w14:paraId="2657EF36">
            <w:pPr>
              <w:rPr>
                <w:rFonts w:ascii="Arial"/>
                <w:sz w:val="21"/>
              </w:rPr>
            </w:pPr>
          </w:p>
        </w:tc>
        <w:tc>
          <w:tcPr>
            <w:tcW w:w="407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3DD5A3FA">
            <w:pPr>
              <w:pStyle w:val="6"/>
              <w:spacing w:before="74" w:line="200" w:lineRule="auto"/>
              <w:ind w:left="128"/>
            </w:pPr>
            <w:r>
              <w:rPr>
                <w:spacing w:val="4"/>
              </w:rPr>
              <w:t>A</w:t>
            </w:r>
          </w:p>
        </w:tc>
        <w:tc>
          <w:tcPr>
            <w:tcW w:w="482" w:type="dxa"/>
            <w:tcBorders>
              <w:bottom w:val="single" w:color="000000" w:sz="2" w:space="0"/>
            </w:tcBorders>
            <w:vAlign w:val="top"/>
          </w:tcPr>
          <w:p w14:paraId="330D4474">
            <w:pPr>
              <w:pStyle w:val="6"/>
              <w:spacing w:before="82" w:line="193" w:lineRule="auto"/>
              <w:ind w:left="127"/>
            </w:pPr>
            <w:r>
              <w:rPr>
                <w:spacing w:val="6"/>
              </w:rPr>
              <w:t>B</w:t>
            </w:r>
          </w:p>
        </w:tc>
        <w:tc>
          <w:tcPr>
            <w:tcW w:w="667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695691B7">
            <w:pPr>
              <w:pStyle w:val="6"/>
              <w:spacing w:before="77" w:line="199" w:lineRule="auto"/>
              <w:ind w:left="220"/>
            </w:pPr>
            <w:r>
              <w:rPr>
                <w:spacing w:val="5"/>
              </w:rPr>
              <w:t>C</w:t>
            </w:r>
          </w:p>
        </w:tc>
        <w:tc>
          <w:tcPr>
            <w:tcW w:w="407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3978F1A1">
            <w:pPr>
              <w:pStyle w:val="6"/>
              <w:spacing w:before="74" w:line="200" w:lineRule="auto"/>
              <w:ind w:left="128"/>
            </w:pPr>
            <w:r>
              <w:rPr>
                <w:spacing w:val="4"/>
              </w:rPr>
              <w:t>A</w:t>
            </w:r>
          </w:p>
        </w:tc>
        <w:tc>
          <w:tcPr>
            <w:tcW w:w="427" w:type="dxa"/>
            <w:tcBorders>
              <w:bottom w:val="single" w:color="000000" w:sz="2" w:space="0"/>
            </w:tcBorders>
            <w:vAlign w:val="top"/>
          </w:tcPr>
          <w:p w14:paraId="78547C1D">
            <w:pPr>
              <w:pStyle w:val="6"/>
              <w:spacing w:before="82" w:line="193" w:lineRule="auto"/>
              <w:ind w:left="127"/>
            </w:pPr>
            <w:r>
              <w:rPr>
                <w:spacing w:val="6"/>
              </w:rPr>
              <w:t>B</w:t>
            </w:r>
          </w:p>
        </w:tc>
        <w:tc>
          <w:tcPr>
            <w:tcW w:w="504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2E80DF0F">
            <w:pPr>
              <w:pStyle w:val="6"/>
              <w:spacing w:before="77" w:line="199" w:lineRule="auto"/>
              <w:ind w:left="167"/>
            </w:pPr>
            <w:r>
              <w:rPr>
                <w:spacing w:val="5"/>
              </w:rPr>
              <w:t>C</w:t>
            </w:r>
          </w:p>
        </w:tc>
        <w:tc>
          <w:tcPr>
            <w:tcW w:w="1334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797C4863">
            <w:pPr>
              <w:pStyle w:val="6"/>
              <w:spacing w:before="74" w:line="202" w:lineRule="auto"/>
              <w:ind w:left="128"/>
            </w:pPr>
            <w:r>
              <w:rPr>
                <w:spacing w:val="5"/>
              </w:rPr>
              <w:t>A</w:t>
            </w:r>
            <w:r>
              <w:rPr>
                <w:spacing w:val="9"/>
              </w:rPr>
              <w:t xml:space="preserve">    </w:t>
            </w:r>
            <w:r>
              <w:rPr>
                <w:spacing w:val="5"/>
              </w:rPr>
              <w:t>B</w:t>
            </w:r>
            <w:r>
              <w:rPr>
                <w:spacing w:val="1"/>
              </w:rPr>
              <w:t xml:space="preserve">      </w:t>
            </w:r>
            <w:r>
              <w:rPr>
                <w:spacing w:val="5"/>
              </w:rPr>
              <w:t>C</w:t>
            </w:r>
          </w:p>
        </w:tc>
      </w:tr>
      <w:tr w14:paraId="0C12A17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679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094DDB7B">
            <w:pPr>
              <w:pStyle w:val="6"/>
              <w:spacing w:before="80" w:line="195" w:lineRule="auto"/>
              <w:ind w:left="216"/>
            </w:pPr>
            <w:r>
              <w:rPr>
                <w:spacing w:val="14"/>
              </w:rPr>
              <w:t>P0</w:t>
            </w:r>
          </w:p>
        </w:tc>
        <w:tc>
          <w:tcPr>
            <w:tcW w:w="407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5F67AEEF">
            <w:pPr>
              <w:pStyle w:val="6"/>
              <w:spacing w:before="83" w:line="190" w:lineRule="auto"/>
              <w:ind w:left="159"/>
            </w:pPr>
            <w:r>
              <w:t>2</w:t>
            </w:r>
          </w:p>
        </w:tc>
        <w:tc>
          <w:tcPr>
            <w:tcW w:w="482" w:type="dxa"/>
            <w:tcBorders>
              <w:top w:val="single" w:color="000000" w:sz="2" w:space="0"/>
            </w:tcBorders>
            <w:vAlign w:val="top"/>
          </w:tcPr>
          <w:p w14:paraId="59B9FDED">
            <w:pPr>
              <w:pStyle w:val="6"/>
              <w:spacing w:before="83" w:line="192" w:lineRule="auto"/>
              <w:ind w:left="150"/>
            </w:pPr>
            <w:r>
              <w:t>0</w:t>
            </w:r>
          </w:p>
        </w:tc>
        <w:tc>
          <w:tcPr>
            <w:tcW w:w="667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66E3760E">
            <w:pPr>
              <w:pStyle w:val="6"/>
              <w:spacing w:before="83" w:line="190" w:lineRule="auto"/>
              <w:ind w:left="252"/>
            </w:pPr>
            <w:r>
              <w:t>1</w:t>
            </w:r>
          </w:p>
        </w:tc>
        <w:tc>
          <w:tcPr>
            <w:tcW w:w="407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38148A0C">
            <w:pPr>
              <w:pStyle w:val="6"/>
              <w:spacing w:before="83" w:line="192" w:lineRule="auto"/>
              <w:ind w:left="157"/>
            </w:pPr>
            <w:r>
              <w:t>0</w:t>
            </w:r>
          </w:p>
        </w:tc>
        <w:tc>
          <w:tcPr>
            <w:tcW w:w="427" w:type="dxa"/>
            <w:tcBorders>
              <w:top w:val="single" w:color="000000" w:sz="2" w:space="0"/>
            </w:tcBorders>
            <w:vAlign w:val="top"/>
          </w:tcPr>
          <w:p w14:paraId="02A5AB14">
            <w:pPr>
              <w:pStyle w:val="6"/>
              <w:spacing w:before="83" w:line="190" w:lineRule="auto"/>
              <w:ind w:left="153"/>
            </w:pPr>
            <w:r>
              <w:t>2</w:t>
            </w:r>
          </w:p>
        </w:tc>
        <w:tc>
          <w:tcPr>
            <w:tcW w:w="504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632561C4">
            <w:pPr>
              <w:pStyle w:val="6"/>
              <w:spacing w:before="83" w:line="190" w:lineRule="auto"/>
              <w:ind w:left="198"/>
            </w:pPr>
            <w:r>
              <w:t>1</w:t>
            </w:r>
          </w:p>
        </w:tc>
        <w:tc>
          <w:tcPr>
            <w:tcW w:w="1334" w:type="dxa"/>
            <w:vMerge w:val="restart"/>
            <w:tcBorders>
              <w:top w:val="single" w:color="000000" w:sz="2" w:space="0"/>
              <w:left w:val="single" w:color="000000" w:sz="2" w:space="0"/>
              <w:bottom w:val="nil"/>
            </w:tcBorders>
            <w:vAlign w:val="top"/>
          </w:tcPr>
          <w:p w14:paraId="6AE59A02">
            <w:pPr>
              <w:spacing w:line="350" w:lineRule="auto"/>
              <w:rPr>
                <w:rFonts w:ascii="Arial"/>
                <w:sz w:val="21"/>
              </w:rPr>
            </w:pPr>
          </w:p>
          <w:p w14:paraId="008BB6B4">
            <w:pPr>
              <w:pStyle w:val="6"/>
              <w:spacing w:before="61" w:line="196" w:lineRule="auto"/>
              <w:ind w:left="389"/>
            </w:pPr>
            <w:r>
              <w:rPr>
                <w:spacing w:val="-1"/>
              </w:rPr>
              <w:t>1,</w:t>
            </w:r>
            <w:r>
              <w:rPr>
                <w:spacing w:val="29"/>
              </w:rPr>
              <w:t xml:space="preserve"> </w:t>
            </w:r>
            <w:r>
              <w:rPr>
                <w:spacing w:val="-1"/>
              </w:rPr>
              <w:t>3,</w:t>
            </w:r>
            <w:r>
              <w:rPr>
                <w:spacing w:val="31"/>
              </w:rPr>
              <w:t xml:space="preserve"> </w:t>
            </w:r>
            <w:r>
              <w:rPr>
                <w:spacing w:val="-1"/>
              </w:rPr>
              <w:t>2</w:t>
            </w:r>
          </w:p>
        </w:tc>
      </w:tr>
      <w:tr w14:paraId="758E204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9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4E52C4E2">
            <w:pPr>
              <w:pStyle w:val="6"/>
              <w:spacing w:before="88" w:line="193" w:lineRule="auto"/>
              <w:ind w:left="216"/>
            </w:pPr>
            <w:r>
              <w:rPr>
                <w:spacing w:val="14"/>
              </w:rPr>
              <w:t>P1</w:t>
            </w:r>
          </w:p>
        </w:tc>
        <w:tc>
          <w:tcPr>
            <w:tcW w:w="407" w:type="dxa"/>
            <w:tcBorders>
              <w:left w:val="single" w:color="000000" w:sz="2" w:space="0"/>
            </w:tcBorders>
            <w:vAlign w:val="top"/>
          </w:tcPr>
          <w:p w14:paraId="53D6E92A">
            <w:pPr>
              <w:pStyle w:val="6"/>
              <w:spacing w:before="91" w:line="192" w:lineRule="auto"/>
              <w:ind w:left="157"/>
            </w:pPr>
            <w:r>
              <w:t>0</w:t>
            </w:r>
          </w:p>
        </w:tc>
        <w:tc>
          <w:tcPr>
            <w:tcW w:w="482" w:type="dxa"/>
            <w:vAlign w:val="top"/>
          </w:tcPr>
          <w:p w14:paraId="6625561D">
            <w:pPr>
              <w:pStyle w:val="6"/>
              <w:spacing w:before="91" w:line="190" w:lineRule="auto"/>
              <w:ind w:left="153"/>
            </w:pPr>
            <w:r>
              <w:t>2</w:t>
            </w:r>
          </w:p>
        </w:tc>
        <w:tc>
          <w:tcPr>
            <w:tcW w:w="667" w:type="dxa"/>
            <w:tcBorders>
              <w:right w:val="single" w:color="000000" w:sz="2" w:space="0"/>
            </w:tcBorders>
            <w:vAlign w:val="top"/>
          </w:tcPr>
          <w:p w14:paraId="179D805F">
            <w:pPr>
              <w:pStyle w:val="6"/>
              <w:spacing w:before="91" w:line="192" w:lineRule="auto"/>
              <w:ind w:left="241"/>
            </w:pPr>
            <w:r>
              <w:t>0</w:t>
            </w:r>
          </w:p>
        </w:tc>
        <w:tc>
          <w:tcPr>
            <w:tcW w:w="407" w:type="dxa"/>
            <w:tcBorders>
              <w:left w:val="single" w:color="000000" w:sz="2" w:space="0"/>
            </w:tcBorders>
            <w:vAlign w:val="top"/>
          </w:tcPr>
          <w:p w14:paraId="67B276C8">
            <w:pPr>
              <w:pStyle w:val="6"/>
              <w:spacing w:before="91" w:line="190" w:lineRule="auto"/>
              <w:ind w:left="168"/>
            </w:pPr>
            <w:r>
              <w:t>1</w:t>
            </w:r>
          </w:p>
        </w:tc>
        <w:tc>
          <w:tcPr>
            <w:tcW w:w="427" w:type="dxa"/>
            <w:vAlign w:val="top"/>
          </w:tcPr>
          <w:p w14:paraId="0E7B8A7D">
            <w:pPr>
              <w:pStyle w:val="6"/>
              <w:spacing w:before="91" w:line="190" w:lineRule="auto"/>
              <w:ind w:left="153"/>
            </w:pPr>
            <w:r>
              <w:t>2</w:t>
            </w:r>
          </w:p>
        </w:tc>
        <w:tc>
          <w:tcPr>
            <w:tcW w:w="504" w:type="dxa"/>
            <w:tcBorders>
              <w:right w:val="single" w:color="000000" w:sz="2" w:space="0"/>
            </w:tcBorders>
            <w:vAlign w:val="top"/>
          </w:tcPr>
          <w:p w14:paraId="013ECAEE">
            <w:pPr>
              <w:pStyle w:val="6"/>
              <w:spacing w:before="91" w:line="192" w:lineRule="auto"/>
              <w:ind w:left="188"/>
            </w:pPr>
            <w:r>
              <w:t>3</w:t>
            </w:r>
          </w:p>
        </w:tc>
        <w:tc>
          <w:tcPr>
            <w:tcW w:w="1334" w:type="dxa"/>
            <w:vMerge w:val="continue"/>
            <w:tcBorders>
              <w:top w:val="nil"/>
              <w:left w:val="single" w:color="000000" w:sz="2" w:space="0"/>
              <w:bottom w:val="nil"/>
            </w:tcBorders>
            <w:vAlign w:val="top"/>
          </w:tcPr>
          <w:p w14:paraId="75723D24">
            <w:pPr>
              <w:rPr>
                <w:rFonts w:ascii="Arial"/>
                <w:sz w:val="21"/>
              </w:rPr>
            </w:pPr>
          </w:p>
        </w:tc>
      </w:tr>
      <w:tr w14:paraId="238CC2D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" w:hRule="atLeast"/>
        </w:trPr>
        <w:tc>
          <w:tcPr>
            <w:tcW w:w="679" w:type="dxa"/>
            <w:tcBorders>
              <w:right w:val="single" w:color="000000" w:sz="2" w:space="0"/>
            </w:tcBorders>
            <w:vAlign w:val="top"/>
          </w:tcPr>
          <w:p w14:paraId="0F508B0C">
            <w:pPr>
              <w:pStyle w:val="6"/>
              <w:spacing w:before="88" w:line="193" w:lineRule="auto"/>
              <w:ind w:left="216"/>
            </w:pPr>
            <w:r>
              <w:rPr>
                <w:spacing w:val="14"/>
              </w:rPr>
              <w:t>P2</w:t>
            </w:r>
          </w:p>
        </w:tc>
        <w:tc>
          <w:tcPr>
            <w:tcW w:w="407" w:type="dxa"/>
            <w:tcBorders>
              <w:left w:val="single" w:color="000000" w:sz="2" w:space="0"/>
            </w:tcBorders>
            <w:vAlign w:val="top"/>
          </w:tcPr>
          <w:p w14:paraId="2671BB30">
            <w:pPr>
              <w:pStyle w:val="6"/>
              <w:spacing w:before="91" w:line="190" w:lineRule="auto"/>
              <w:ind w:left="168"/>
            </w:pPr>
            <w:r>
              <w:t>1</w:t>
            </w:r>
          </w:p>
        </w:tc>
        <w:tc>
          <w:tcPr>
            <w:tcW w:w="482" w:type="dxa"/>
            <w:vAlign w:val="top"/>
          </w:tcPr>
          <w:p w14:paraId="058E144F">
            <w:pPr>
              <w:pStyle w:val="6"/>
              <w:spacing w:before="91" w:line="192" w:lineRule="auto"/>
              <w:ind w:left="150"/>
            </w:pPr>
            <w:r>
              <w:t>0</w:t>
            </w:r>
          </w:p>
        </w:tc>
        <w:tc>
          <w:tcPr>
            <w:tcW w:w="667" w:type="dxa"/>
            <w:tcBorders>
              <w:right w:val="single" w:color="000000" w:sz="2" w:space="0"/>
            </w:tcBorders>
            <w:vAlign w:val="top"/>
          </w:tcPr>
          <w:p w14:paraId="37AA0703">
            <w:pPr>
              <w:pStyle w:val="6"/>
              <w:spacing w:before="91" w:line="190" w:lineRule="auto"/>
              <w:ind w:left="252"/>
            </w:pPr>
            <w:r>
              <w:t>1</w:t>
            </w:r>
          </w:p>
        </w:tc>
        <w:tc>
          <w:tcPr>
            <w:tcW w:w="407" w:type="dxa"/>
            <w:tcBorders>
              <w:left w:val="single" w:color="000000" w:sz="2" w:space="0"/>
            </w:tcBorders>
            <w:vAlign w:val="top"/>
          </w:tcPr>
          <w:p w14:paraId="58F960A1">
            <w:pPr>
              <w:pStyle w:val="6"/>
              <w:spacing w:before="91" w:line="192" w:lineRule="auto"/>
              <w:ind w:left="157"/>
            </w:pPr>
            <w:r>
              <w:t>0</w:t>
            </w:r>
          </w:p>
        </w:tc>
        <w:tc>
          <w:tcPr>
            <w:tcW w:w="427" w:type="dxa"/>
            <w:vAlign w:val="top"/>
          </w:tcPr>
          <w:p w14:paraId="3D0D9800">
            <w:pPr>
              <w:pStyle w:val="6"/>
              <w:spacing w:before="91" w:line="190" w:lineRule="auto"/>
              <w:ind w:left="162"/>
            </w:pPr>
            <w:r>
              <w:t>1</w:t>
            </w:r>
          </w:p>
        </w:tc>
        <w:tc>
          <w:tcPr>
            <w:tcW w:w="504" w:type="dxa"/>
            <w:tcBorders>
              <w:right w:val="single" w:color="000000" w:sz="2" w:space="0"/>
            </w:tcBorders>
            <w:vAlign w:val="top"/>
          </w:tcPr>
          <w:p w14:paraId="6013342E">
            <w:pPr>
              <w:pStyle w:val="6"/>
              <w:spacing w:before="91" w:line="192" w:lineRule="auto"/>
              <w:ind w:left="188"/>
            </w:pPr>
            <w:r>
              <w:t>3</w:t>
            </w:r>
          </w:p>
        </w:tc>
        <w:tc>
          <w:tcPr>
            <w:tcW w:w="1334" w:type="dxa"/>
            <w:vMerge w:val="continue"/>
            <w:tcBorders>
              <w:top w:val="nil"/>
              <w:left w:val="single" w:color="000000" w:sz="2" w:space="0"/>
            </w:tcBorders>
            <w:vAlign w:val="top"/>
          </w:tcPr>
          <w:p w14:paraId="1386A3FC">
            <w:pPr>
              <w:rPr>
                <w:rFonts w:ascii="Arial"/>
                <w:sz w:val="21"/>
              </w:rPr>
            </w:pPr>
          </w:p>
        </w:tc>
      </w:tr>
    </w:tbl>
    <w:p w14:paraId="39B2DE5A">
      <w:pPr>
        <w:rPr>
          <w:rFonts w:ascii="Arial"/>
          <w:sz w:val="21"/>
        </w:rPr>
      </w:pPr>
    </w:p>
    <w:p w14:paraId="02D42D72">
      <w:pPr>
        <w:rPr>
          <w:rFonts w:ascii="Arial" w:hAnsi="Arial" w:eastAsia="Arial" w:cs="Arial"/>
          <w:sz w:val="21"/>
          <w:szCs w:val="21"/>
        </w:rPr>
        <w:sectPr>
          <w:headerReference r:id="rId39" w:type="default"/>
          <w:footerReference r:id="rId40" w:type="default"/>
          <w:pgSz w:w="11906" w:h="16838"/>
          <w:pgMar w:top="1128" w:right="1417" w:bottom="1015" w:left="1417" w:header="719" w:footer="822" w:gutter="0"/>
          <w:cols w:space="720" w:num="1"/>
        </w:sectPr>
      </w:pPr>
    </w:p>
    <w:p w14:paraId="246C8712">
      <w:pPr>
        <w:spacing w:line="251" w:lineRule="auto"/>
        <w:rPr>
          <w:rFonts w:ascii="Arial"/>
          <w:sz w:val="21"/>
        </w:rPr>
      </w:pPr>
    </w:p>
    <w:p w14:paraId="4D7A59CC">
      <w:pPr>
        <w:spacing w:before="69" w:line="219" w:lineRule="auto"/>
        <w:ind w:left="444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4"/>
          <w:sz w:val="21"/>
          <w:szCs w:val="21"/>
        </w:rPr>
        <w:t>则此时系统中存在的安全序列的个数为：</w:t>
      </w:r>
    </w:p>
    <w:p w14:paraId="505D7A70">
      <w:pPr>
        <w:pStyle w:val="2"/>
        <w:spacing w:before="110" w:line="191" w:lineRule="auto"/>
        <w:ind w:left="6"/>
      </w:pPr>
      <w:r>
        <w:rPr>
          <w:spacing w:val="-11"/>
        </w:rPr>
        <w:t>A</w:t>
      </w:r>
      <w:r>
        <w:rPr>
          <w:spacing w:val="-30"/>
        </w:rPr>
        <w:t xml:space="preserve"> </w:t>
      </w:r>
      <w:r>
        <w:rPr>
          <w:rFonts w:ascii="宋体" w:hAnsi="宋体" w:eastAsia="宋体" w:cs="宋体"/>
          <w:spacing w:val="-11"/>
        </w:rPr>
        <w:t>．</w:t>
      </w:r>
      <w:r>
        <w:rPr>
          <w:rFonts w:ascii="宋体" w:hAnsi="宋体" w:eastAsia="宋体" w:cs="宋体"/>
          <w:spacing w:val="-69"/>
        </w:rPr>
        <w:t xml:space="preserve"> </w:t>
      </w:r>
      <w:r>
        <w:rPr>
          <w:spacing w:val="-11"/>
        </w:rPr>
        <w:t>1</w:t>
      </w:r>
      <w:r>
        <w:rPr>
          <w:spacing w:val="1"/>
        </w:rPr>
        <w:t xml:space="preserve">                            </w:t>
      </w:r>
      <w:r>
        <w:t xml:space="preserve">                                        </w:t>
      </w:r>
      <w:r>
        <w:rPr>
          <w:spacing w:val="-11"/>
        </w:rPr>
        <w:t>B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11"/>
        </w:rPr>
        <w:t>．</w:t>
      </w:r>
      <w:r>
        <w:rPr>
          <w:rFonts w:ascii="宋体" w:hAnsi="宋体" w:eastAsia="宋体" w:cs="宋体"/>
          <w:spacing w:val="-77"/>
        </w:rPr>
        <w:t xml:space="preserve"> </w:t>
      </w:r>
      <w:r>
        <w:rPr>
          <w:spacing w:val="-11"/>
        </w:rPr>
        <w:t>2</w:t>
      </w:r>
    </w:p>
    <w:p w14:paraId="471733DF">
      <w:pPr>
        <w:pStyle w:val="2"/>
        <w:spacing w:before="113" w:line="190" w:lineRule="auto"/>
        <w:ind w:left="12"/>
      </w:pPr>
      <w:r>
        <w:rPr>
          <w:spacing w:val="-9"/>
        </w:rPr>
        <w:t>C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79"/>
        </w:rPr>
        <w:t xml:space="preserve"> </w:t>
      </w:r>
      <w:r>
        <w:rPr>
          <w:spacing w:val="-9"/>
        </w:rPr>
        <w:t>3</w:t>
      </w:r>
      <w:r>
        <w:rPr>
          <w:spacing w:val="1"/>
        </w:rPr>
        <w:t xml:space="preserve">                                  </w:t>
      </w:r>
      <w:r>
        <w:t xml:space="preserve">                                  </w:t>
      </w:r>
      <w:r>
        <w:rPr>
          <w:spacing w:val="-9"/>
        </w:rPr>
        <w:t>D</w:t>
      </w:r>
      <w:r>
        <w:rPr>
          <w:spacing w:val="-31"/>
        </w:rPr>
        <w:t xml:space="preserve"> </w:t>
      </w:r>
      <w:r>
        <w:rPr>
          <w:rFonts w:ascii="宋体" w:hAnsi="宋体" w:eastAsia="宋体" w:cs="宋体"/>
          <w:spacing w:val="-9"/>
        </w:rPr>
        <w:t>．</w:t>
      </w:r>
      <w:r>
        <w:rPr>
          <w:rFonts w:ascii="宋体" w:hAnsi="宋体" w:eastAsia="宋体" w:cs="宋体"/>
          <w:spacing w:val="-82"/>
        </w:rPr>
        <w:t xml:space="preserve"> </w:t>
      </w:r>
      <w:r>
        <w:rPr>
          <w:spacing w:val="-9"/>
        </w:rPr>
        <w:t>4</w:t>
      </w:r>
    </w:p>
    <w:p w14:paraId="6BD005E8">
      <w:pPr>
        <w:pStyle w:val="2"/>
        <w:spacing w:before="200" w:line="234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8"/>
        </w:rPr>
        <w:t>137.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8"/>
        </w:rPr>
        <w:t>下列关于</w:t>
      </w:r>
      <w:r>
        <w:rPr>
          <w:rFonts w:ascii="宋体" w:hAnsi="宋体" w:eastAsia="宋体" w:cs="宋体"/>
          <w:spacing w:val="-20"/>
        </w:rPr>
        <w:t xml:space="preserve"> </w:t>
      </w:r>
      <w:r>
        <w:t>CPU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8"/>
        </w:rPr>
        <w:t>模式的叙述中，正确的是：</w:t>
      </w:r>
    </w:p>
    <w:p w14:paraId="3D8C4752">
      <w:pPr>
        <w:pStyle w:val="2"/>
        <w:spacing w:before="59" w:line="219" w:lineRule="auto"/>
        <w:ind w:left="6"/>
        <w:rPr>
          <w:rFonts w:ascii="宋体" w:hAnsi="宋体" w:eastAsia="宋体" w:cs="宋体"/>
        </w:rPr>
      </w:pPr>
      <w:r>
        <w:rPr>
          <w:spacing w:val="11"/>
        </w:rPr>
        <w:t>A</w:t>
      </w:r>
      <w:r>
        <w:rPr>
          <w:rFonts w:ascii="宋体" w:hAnsi="宋体" w:eastAsia="宋体" w:cs="宋体"/>
          <w:spacing w:val="11"/>
        </w:rPr>
        <w:t>．</w:t>
      </w:r>
      <w:r>
        <w:t>CPU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11"/>
        </w:rPr>
        <w:t>处于用户态时只能执行特权指令</w:t>
      </w:r>
    </w:p>
    <w:p w14:paraId="6F5D6044">
      <w:pPr>
        <w:pStyle w:val="2"/>
        <w:spacing w:before="81" w:line="219" w:lineRule="auto"/>
        <w:ind w:left="7"/>
        <w:rPr>
          <w:rFonts w:ascii="宋体" w:hAnsi="宋体" w:eastAsia="宋体" w:cs="宋体"/>
        </w:rPr>
      </w:pPr>
      <w:r>
        <w:rPr>
          <w:spacing w:val="11"/>
        </w:rPr>
        <w:t>B</w:t>
      </w:r>
      <w:r>
        <w:rPr>
          <w:rFonts w:ascii="宋体" w:hAnsi="宋体" w:eastAsia="宋体" w:cs="宋体"/>
          <w:spacing w:val="11"/>
        </w:rPr>
        <w:t>．</w:t>
      </w:r>
      <w:r>
        <w:t>CPU</w:t>
      </w:r>
      <w:r>
        <w:rPr>
          <w:spacing w:val="33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处于内核态时只能执行特权指令</w:t>
      </w:r>
    </w:p>
    <w:p w14:paraId="46F05AC0">
      <w:pPr>
        <w:pStyle w:val="2"/>
        <w:spacing w:before="78" w:line="219" w:lineRule="auto"/>
        <w:ind w:left="12"/>
        <w:rPr>
          <w:rFonts w:ascii="宋体" w:hAnsi="宋体" w:eastAsia="宋体" w:cs="宋体"/>
        </w:rPr>
      </w:pPr>
      <w:r>
        <w:rPr>
          <w:spacing w:val="11"/>
        </w:rPr>
        <w:t>C</w:t>
      </w:r>
      <w:r>
        <w:rPr>
          <w:rFonts w:ascii="宋体" w:hAnsi="宋体" w:eastAsia="宋体" w:cs="宋体"/>
          <w:spacing w:val="11"/>
        </w:rPr>
        <w:t>．</w:t>
      </w:r>
      <w:r>
        <w:t>CPU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处于用户态时只能执行非特权指令</w:t>
      </w:r>
    </w:p>
    <w:p w14:paraId="020773AD">
      <w:pPr>
        <w:pStyle w:val="2"/>
        <w:spacing w:before="81" w:line="219" w:lineRule="auto"/>
        <w:ind w:left="7"/>
        <w:rPr>
          <w:rFonts w:ascii="宋体" w:hAnsi="宋体" w:eastAsia="宋体" w:cs="宋体"/>
        </w:rPr>
      </w:pPr>
      <w:r>
        <w:rPr>
          <w:spacing w:val="11"/>
        </w:rPr>
        <w:t>D</w:t>
      </w:r>
      <w:r>
        <w:rPr>
          <w:rFonts w:ascii="宋体" w:hAnsi="宋体" w:eastAsia="宋体" w:cs="宋体"/>
          <w:spacing w:val="11"/>
        </w:rPr>
        <w:t>．</w:t>
      </w:r>
      <w:r>
        <w:t>CPU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处于内核态时只能执行非特权指令</w:t>
      </w:r>
    </w:p>
    <w:p w14:paraId="7297C68A">
      <w:pPr>
        <w:pStyle w:val="2"/>
        <w:spacing w:before="199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138.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下列事件或操作中，可能导致进程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6"/>
        </w:rPr>
        <w:t>P</w:t>
      </w:r>
      <w:r>
        <w:rPr>
          <w:spacing w:val="51"/>
          <w:w w:val="101"/>
        </w:rPr>
        <w:t xml:space="preserve"> </w:t>
      </w:r>
      <w:r>
        <w:rPr>
          <w:rFonts w:ascii="宋体" w:hAnsi="宋体" w:eastAsia="宋体" w:cs="宋体"/>
          <w:spacing w:val="6"/>
        </w:rPr>
        <w:t>由执行态变为阻塞态的是：</w:t>
      </w:r>
    </w:p>
    <w:p w14:paraId="648D3546">
      <w:pPr>
        <w:pStyle w:val="2"/>
        <w:spacing w:before="62" w:line="217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I.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7"/>
        </w:rPr>
        <w:t>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7"/>
        </w:rPr>
        <w:t>P</w:t>
      </w:r>
      <w:r>
        <w:rPr>
          <w:spacing w:val="29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读文件</w:t>
      </w:r>
    </w:p>
    <w:p w14:paraId="3431738E">
      <w:pPr>
        <w:pStyle w:val="2"/>
        <w:spacing w:before="80" w:line="214" w:lineRule="auto"/>
        <w:ind w:left="6"/>
        <w:rPr>
          <w:rFonts w:ascii="宋体" w:hAnsi="宋体" w:eastAsia="宋体" w:cs="宋体"/>
        </w:rPr>
      </w:pPr>
      <w:r>
        <w:t>II</w:t>
      </w:r>
      <w:r>
        <w:rPr>
          <w:spacing w:val="8"/>
        </w:rPr>
        <w:t>.</w:t>
      </w:r>
      <w:r>
        <w:rPr>
          <w:spacing w:val="34"/>
        </w:rPr>
        <w:t xml:space="preserve"> </w:t>
      </w:r>
      <w:r>
        <w:rPr>
          <w:rFonts w:ascii="宋体" w:hAnsi="宋体" w:eastAsia="宋体" w:cs="宋体"/>
          <w:spacing w:val="8"/>
        </w:rPr>
        <w:t>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8"/>
        </w:rPr>
        <w:t>P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8"/>
        </w:rPr>
        <w:t>的时间片用完</w:t>
      </w:r>
    </w:p>
    <w:p w14:paraId="7A899B3D">
      <w:pPr>
        <w:pStyle w:val="2"/>
        <w:spacing w:before="87" w:line="213" w:lineRule="auto"/>
        <w:ind w:left="6"/>
        <w:rPr>
          <w:rFonts w:ascii="宋体" w:hAnsi="宋体" w:eastAsia="宋体" w:cs="宋体"/>
        </w:rPr>
      </w:pPr>
      <w:r>
        <w:t>III</w:t>
      </w:r>
      <w:r>
        <w:rPr>
          <w:spacing w:val="9"/>
        </w:rPr>
        <w:t>.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进程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9"/>
        </w:rPr>
        <w:t>P</w:t>
      </w:r>
      <w:r>
        <w:rPr>
          <w:spacing w:val="53"/>
        </w:rPr>
        <w:t xml:space="preserve"> </w:t>
      </w:r>
      <w:r>
        <w:rPr>
          <w:rFonts w:ascii="宋体" w:hAnsi="宋体" w:eastAsia="宋体" w:cs="宋体"/>
          <w:spacing w:val="9"/>
        </w:rPr>
        <w:t>申请外设</w:t>
      </w:r>
    </w:p>
    <w:p w14:paraId="0724D6E9">
      <w:pPr>
        <w:pStyle w:val="2"/>
        <w:spacing w:before="50" w:line="291" w:lineRule="exact"/>
        <w:ind w:left="6"/>
        <w:rPr>
          <w:rFonts w:ascii="宋体" w:hAnsi="宋体" w:eastAsia="宋体" w:cs="宋体"/>
        </w:rPr>
      </w:pPr>
      <w:r>
        <w:rPr>
          <w:position w:val="1"/>
        </w:rPr>
        <w:t>IV</w:t>
      </w:r>
      <w:r>
        <w:rPr>
          <w:spacing w:val="2"/>
          <w:position w:val="1"/>
        </w:rPr>
        <w:t>.</w:t>
      </w:r>
      <w:r>
        <w:rPr>
          <w:spacing w:val="30"/>
          <w:position w:val="1"/>
        </w:rPr>
        <w:t xml:space="preserve"> </w:t>
      </w:r>
      <w:r>
        <w:rPr>
          <w:rFonts w:ascii="宋体" w:hAnsi="宋体" w:eastAsia="宋体" w:cs="宋体"/>
          <w:spacing w:val="2"/>
          <w:position w:val="1"/>
        </w:rPr>
        <w:t>进程</w:t>
      </w:r>
      <w:r>
        <w:rPr>
          <w:rFonts w:ascii="宋体" w:hAnsi="宋体" w:eastAsia="宋体" w:cs="宋体"/>
          <w:spacing w:val="-25"/>
          <w:position w:val="1"/>
        </w:rPr>
        <w:t xml:space="preserve"> </w:t>
      </w:r>
      <w:r>
        <w:rPr>
          <w:spacing w:val="2"/>
          <w:position w:val="1"/>
        </w:rPr>
        <w:t>P</w:t>
      </w:r>
      <w:r>
        <w:rPr>
          <w:spacing w:val="30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2"/>
          <w:position w:val="1"/>
        </w:rPr>
        <w:t>执行信号量的</w:t>
      </w:r>
      <w:r>
        <w:rPr>
          <w:rFonts w:ascii="宋体" w:hAnsi="宋体" w:eastAsia="宋体" w:cs="宋体"/>
          <w:spacing w:val="-29"/>
          <w:position w:val="1"/>
        </w:rPr>
        <w:t xml:space="preserve"> </w:t>
      </w:r>
      <w:r>
        <w:rPr>
          <w:rFonts w:ascii="Courier New" w:hAnsi="Courier New" w:eastAsia="Courier New" w:cs="Courier New"/>
          <w:position w:val="1"/>
        </w:rPr>
        <w:t>wait</w:t>
      </w:r>
      <w:r>
        <w:rPr>
          <w:rFonts w:ascii="Courier New" w:hAnsi="Courier New" w:eastAsia="Courier New" w:cs="Courier New"/>
          <w:spacing w:val="2"/>
          <w:position w:val="1"/>
        </w:rPr>
        <w:t>()</w:t>
      </w:r>
      <w:r>
        <w:rPr>
          <w:rFonts w:ascii="Courier New" w:hAnsi="Courier New" w:eastAsia="Courier New" w:cs="Courier New"/>
          <w:spacing w:val="-46"/>
          <w:position w:val="1"/>
        </w:rPr>
        <w:t xml:space="preserve"> </w:t>
      </w:r>
      <w:r>
        <w:rPr>
          <w:rFonts w:ascii="宋体" w:hAnsi="宋体" w:eastAsia="宋体" w:cs="宋体"/>
          <w:spacing w:val="2"/>
          <w:position w:val="1"/>
        </w:rPr>
        <w:t>操作</w:t>
      </w:r>
    </w:p>
    <w:p w14:paraId="223745AA">
      <w:pPr>
        <w:pStyle w:val="2"/>
        <w:spacing w:before="74" w:line="213" w:lineRule="auto"/>
        <w:ind w:left="6"/>
      </w:pPr>
      <w:r>
        <w:rPr>
          <w:spacing w:val="6"/>
        </w:rPr>
        <w:t>A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IV</w:t>
      </w:r>
      <w:r>
        <w:rPr>
          <w:spacing w:val="6"/>
        </w:rPr>
        <w:t xml:space="preserve">                                       </w:t>
      </w:r>
      <w:r>
        <w:rPr>
          <w:spacing w:val="5"/>
        </w:rPr>
        <w:t xml:space="preserve">            </w:t>
      </w:r>
      <w:r>
        <w:t>B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5"/>
        </w:rPr>
        <w:t>、</w:t>
      </w:r>
      <w:r>
        <w:t>III</w:t>
      </w:r>
    </w:p>
    <w:p w14:paraId="21B73B98">
      <w:pPr>
        <w:pStyle w:val="2"/>
        <w:spacing w:before="86" w:line="213" w:lineRule="auto"/>
        <w:ind w:left="12"/>
      </w:pPr>
      <w:r>
        <w:rPr>
          <w:spacing w:val="7"/>
        </w:rPr>
        <w:t>C</w:t>
      </w:r>
      <w:r>
        <w:rPr>
          <w:rFonts w:ascii="宋体" w:hAnsi="宋体" w:eastAsia="宋体" w:cs="宋体"/>
          <w:spacing w:val="7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III</w:t>
      </w:r>
      <w:r>
        <w:rPr>
          <w:rFonts w:ascii="宋体" w:hAnsi="宋体" w:eastAsia="宋体" w:cs="宋体"/>
          <w:spacing w:val="7"/>
        </w:rPr>
        <w:t>、</w:t>
      </w:r>
      <w:r>
        <w:t>IV</w:t>
      </w:r>
      <w:r>
        <w:rPr>
          <w:spacing w:val="7"/>
        </w:rPr>
        <w:t xml:space="preserve">                                </w:t>
      </w:r>
      <w:r>
        <w:rPr>
          <w:spacing w:val="6"/>
        </w:rPr>
        <w:t xml:space="preserve">                </w:t>
      </w:r>
      <w:r>
        <w:t>D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rFonts w:ascii="宋体" w:hAnsi="宋体" w:eastAsia="宋体" w:cs="宋体"/>
          <w:spacing w:val="6"/>
        </w:rPr>
        <w:t>、</w:t>
      </w:r>
      <w:r>
        <w:t>IV</w:t>
      </w:r>
    </w:p>
    <w:p w14:paraId="2CA87116">
      <w:pPr>
        <w:pStyle w:val="2"/>
        <w:spacing w:before="204" w:line="275" w:lineRule="auto"/>
        <w:ind w:left="19" w:hanging="1"/>
        <w:rPr>
          <w:rFonts w:ascii="宋体" w:hAnsi="宋体" w:eastAsia="宋体" w:cs="宋体"/>
        </w:rPr>
      </w:pPr>
      <w:r>
        <w:rPr>
          <w:b/>
          <w:bCs/>
          <w:spacing w:val="9"/>
        </w:rPr>
        <w:t xml:space="preserve">139.    </w:t>
      </w:r>
      <w:r>
        <w:rPr>
          <w:rFonts w:ascii="宋体" w:hAnsi="宋体" w:eastAsia="宋体" w:cs="宋体"/>
          <w:spacing w:val="9"/>
        </w:rPr>
        <w:t>某进程访问的页</w:t>
      </w:r>
      <w:r>
        <w:rPr>
          <w:rFonts w:ascii="宋体" w:hAnsi="宋体" w:eastAsia="宋体" w:cs="宋体"/>
          <w:spacing w:val="-5"/>
        </w:rPr>
        <w:t xml:space="preserve"> </w:t>
      </w:r>
      <w:r>
        <w:rPr>
          <w:spacing w:val="9"/>
        </w:rPr>
        <w:t>b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9"/>
        </w:rPr>
        <w:t>不在内存中，导致产生缺页异常，该缺页异常处理过程中不一定包含</w:t>
      </w:r>
      <w:r>
        <w:rPr>
          <w:rFonts w:ascii="宋体" w:hAnsi="宋体" w:eastAsia="宋体" w:cs="宋体"/>
          <w:spacing w:val="-6"/>
        </w:rPr>
        <w:t>的操作是：</w:t>
      </w:r>
    </w:p>
    <w:p w14:paraId="5E07DE97">
      <w:pPr>
        <w:pStyle w:val="2"/>
        <w:spacing w:before="34" w:line="280" w:lineRule="exact"/>
        <w:ind w:left="6"/>
        <w:rPr>
          <w:rFonts w:ascii="宋体" w:hAnsi="宋体" w:eastAsia="宋体" w:cs="宋体"/>
        </w:rPr>
      </w:pPr>
      <w:r>
        <w:rPr>
          <w:spacing w:val="5"/>
          <w:position w:val="1"/>
        </w:rPr>
        <w:t>A</w:t>
      </w:r>
      <w:r>
        <w:rPr>
          <w:rFonts w:ascii="宋体" w:hAnsi="宋体" w:eastAsia="宋体" w:cs="宋体"/>
          <w:spacing w:val="5"/>
          <w:position w:val="1"/>
        </w:rPr>
        <w:t xml:space="preserve">．淘汰内存中的页                    </w:t>
      </w:r>
      <w:r>
        <w:rPr>
          <w:spacing w:val="5"/>
          <w:position w:val="1"/>
        </w:rPr>
        <w:t>B</w:t>
      </w:r>
      <w:r>
        <w:rPr>
          <w:rFonts w:ascii="宋体" w:hAnsi="宋体" w:eastAsia="宋体" w:cs="宋体"/>
          <w:spacing w:val="5"/>
          <w:position w:val="1"/>
        </w:rPr>
        <w:t>．将页</w:t>
      </w:r>
      <w:r>
        <w:rPr>
          <w:rFonts w:ascii="宋体" w:hAnsi="宋体" w:eastAsia="宋体" w:cs="宋体"/>
          <w:spacing w:val="-19"/>
          <w:position w:val="1"/>
        </w:rPr>
        <w:t xml:space="preserve"> </w:t>
      </w:r>
      <w:r>
        <w:rPr>
          <w:spacing w:val="5"/>
          <w:position w:val="1"/>
        </w:rPr>
        <w:t>b</w:t>
      </w:r>
      <w:r>
        <w:rPr>
          <w:spacing w:val="29"/>
          <w:position w:val="1"/>
        </w:rPr>
        <w:t xml:space="preserve"> </w:t>
      </w:r>
      <w:r>
        <w:rPr>
          <w:rFonts w:ascii="宋体" w:hAnsi="宋体" w:eastAsia="宋体" w:cs="宋体"/>
          <w:spacing w:val="5"/>
          <w:position w:val="1"/>
        </w:rPr>
        <w:t>从外存读入内存</w:t>
      </w:r>
    </w:p>
    <w:p w14:paraId="7492D84D">
      <w:pPr>
        <w:pStyle w:val="2"/>
        <w:spacing w:before="47" w:line="282" w:lineRule="exact"/>
        <w:ind w:left="12"/>
        <w:rPr>
          <w:rFonts w:ascii="宋体" w:hAnsi="宋体" w:eastAsia="宋体" w:cs="宋体"/>
        </w:rPr>
      </w:pPr>
      <w:r>
        <w:rPr>
          <w:spacing w:val="6"/>
          <w:position w:val="1"/>
        </w:rPr>
        <w:t>C</w:t>
      </w:r>
      <w:r>
        <w:rPr>
          <w:rFonts w:ascii="宋体" w:hAnsi="宋体" w:eastAsia="宋体" w:cs="宋体"/>
          <w:spacing w:val="6"/>
          <w:position w:val="1"/>
        </w:rPr>
        <w:t xml:space="preserve">．建立页号与页框号的对应关系        </w:t>
      </w:r>
      <w:r>
        <w:rPr>
          <w:spacing w:val="6"/>
          <w:position w:val="1"/>
        </w:rPr>
        <w:t>D</w:t>
      </w:r>
      <w:r>
        <w:rPr>
          <w:rFonts w:ascii="宋体" w:hAnsi="宋体" w:eastAsia="宋体" w:cs="宋体"/>
          <w:spacing w:val="6"/>
          <w:position w:val="1"/>
        </w:rPr>
        <w:t>．修改页表中页</w:t>
      </w:r>
      <w:r>
        <w:rPr>
          <w:rFonts w:ascii="宋体" w:hAnsi="宋体" w:eastAsia="宋体" w:cs="宋体"/>
          <w:spacing w:val="-9"/>
          <w:position w:val="1"/>
        </w:rPr>
        <w:t xml:space="preserve"> </w:t>
      </w:r>
      <w:r>
        <w:rPr>
          <w:spacing w:val="6"/>
          <w:position w:val="1"/>
        </w:rPr>
        <w:t>b</w:t>
      </w:r>
      <w:r>
        <w:rPr>
          <w:spacing w:val="27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6"/>
          <w:position w:val="1"/>
        </w:rPr>
        <w:t>对应的存在位</w:t>
      </w:r>
    </w:p>
    <w:p w14:paraId="6479A0DE">
      <w:pPr>
        <w:pStyle w:val="2"/>
        <w:spacing w:before="167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140.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下列选项中，不会影响系统缺页率的是：</w:t>
      </w:r>
    </w:p>
    <w:p w14:paraId="23271F0F">
      <w:pPr>
        <w:pStyle w:val="2"/>
        <w:spacing w:before="61" w:line="222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．页置换算法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．工作集的大小</w:t>
      </w:r>
    </w:p>
    <w:p w14:paraId="1ED49604">
      <w:pPr>
        <w:pStyle w:val="2"/>
        <w:spacing w:before="75" w:line="218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．进程的数量    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5"/>
        </w:rPr>
        <w:t>．页缓冲队列的长度</w:t>
      </w:r>
    </w:p>
    <w:p w14:paraId="76FACD45">
      <w:pPr>
        <w:pStyle w:val="2"/>
        <w:spacing w:before="202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141.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7"/>
        </w:rPr>
        <w:t>执行系统调用的过程涉及下列操作，其中由操作系统完成的是：</w:t>
      </w:r>
    </w:p>
    <w:p w14:paraId="179C54F5">
      <w:pPr>
        <w:pStyle w:val="2"/>
        <w:spacing w:before="62" w:line="220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．保存断点和程序状态字</w:t>
      </w:r>
    </w:p>
    <w:p w14:paraId="3560D881">
      <w:pPr>
        <w:pStyle w:val="2"/>
        <w:spacing w:before="75" w:line="217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9"/>
        </w:rPr>
        <w:t>．保存通用寄存器的内容</w:t>
      </w:r>
    </w:p>
    <w:p w14:paraId="36C01A47">
      <w:pPr>
        <w:pStyle w:val="2"/>
        <w:spacing w:before="85" w:line="215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1"/>
        </w:rPr>
        <w:t>．执行系统调用服务例程</w:t>
      </w:r>
    </w:p>
    <w:p w14:paraId="29ADE476">
      <w:pPr>
        <w:pStyle w:val="2"/>
        <w:spacing w:before="84" w:line="219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14"/>
        </w:rPr>
        <w:t>．将</w:t>
      </w:r>
      <w:r>
        <w:rPr>
          <w:rFonts w:ascii="宋体" w:hAnsi="宋体" w:eastAsia="宋体" w:cs="宋体"/>
          <w:spacing w:val="-15"/>
        </w:rPr>
        <w:t xml:space="preserve"> </w:t>
      </w:r>
      <w:r>
        <w:t>CPU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14"/>
        </w:rPr>
        <w:t>模式改为内核态</w:t>
      </w:r>
    </w:p>
    <w:p w14:paraId="3BF92418">
      <w:pPr>
        <w:pStyle w:val="2"/>
        <w:spacing w:before="80" w:line="213" w:lineRule="auto"/>
        <w:ind w:left="6"/>
      </w:pPr>
      <w:r>
        <w:rPr>
          <w:spacing w:val="6"/>
        </w:rPr>
        <w:t>A</w:t>
      </w:r>
      <w:r>
        <w:rPr>
          <w:rFonts w:ascii="宋体" w:hAnsi="宋体" w:eastAsia="宋体" w:cs="宋体"/>
          <w:spacing w:val="6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6"/>
        </w:rPr>
        <w:t>I</w:t>
      </w:r>
      <w:r>
        <w:rPr>
          <w:rFonts w:ascii="宋体" w:hAnsi="宋体" w:eastAsia="宋体" w:cs="宋体"/>
          <w:spacing w:val="6"/>
        </w:rPr>
        <w:t>、</w:t>
      </w:r>
      <w:r>
        <w:t>III</w:t>
      </w:r>
      <w:r>
        <w:rPr>
          <w:spacing w:val="6"/>
        </w:rPr>
        <w:t xml:space="preserve">                                                   </w:t>
      </w:r>
      <w:r>
        <w:t>B</w:t>
      </w:r>
      <w:r>
        <w:rPr>
          <w:rFonts w:ascii="宋体" w:hAnsi="宋体" w:eastAsia="宋体" w:cs="宋体"/>
          <w:spacing w:val="5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5"/>
        </w:rPr>
        <w:t>、</w:t>
      </w:r>
      <w:r>
        <w:t>III</w:t>
      </w:r>
    </w:p>
    <w:p w14:paraId="2EFEADCA">
      <w:pPr>
        <w:pStyle w:val="2"/>
        <w:spacing w:before="87" w:line="213" w:lineRule="auto"/>
        <w:ind w:left="12"/>
      </w:pPr>
      <w:r>
        <w:rPr>
          <w:spacing w:val="23"/>
        </w:rPr>
        <w:t>C</w:t>
      </w:r>
      <w:r>
        <w:rPr>
          <w:rFonts w:ascii="宋体" w:hAnsi="宋体" w:eastAsia="宋体" w:cs="宋体"/>
          <w:spacing w:val="23"/>
        </w:rPr>
        <w:t>．仅</w:t>
      </w:r>
      <w:r>
        <w:rPr>
          <w:rFonts w:ascii="宋体" w:hAnsi="宋体" w:eastAsia="宋体" w:cs="宋体"/>
          <w:spacing w:val="-26"/>
        </w:rPr>
        <w:t xml:space="preserve"> </w:t>
      </w:r>
      <w:r>
        <w:t>II</w:t>
      </w:r>
      <w:r>
        <w:rPr>
          <w:rFonts w:ascii="宋体" w:hAnsi="宋体" w:eastAsia="宋体" w:cs="宋体"/>
          <w:spacing w:val="23"/>
        </w:rPr>
        <w:t>、</w:t>
      </w:r>
      <w:r>
        <w:t>IV                                                     D</w:t>
      </w:r>
      <w:r>
        <w:rPr>
          <w:rFonts w:ascii="宋体" w:hAnsi="宋体" w:eastAsia="宋体" w:cs="宋体"/>
          <w:spacing w:val="23"/>
        </w:rPr>
        <w:t>．仅</w:t>
      </w:r>
      <w:r>
        <w:rPr>
          <w:rFonts w:ascii="宋体" w:hAnsi="宋体" w:eastAsia="宋体" w:cs="宋体"/>
          <w:spacing w:val="-10"/>
        </w:rPr>
        <w:t xml:space="preserve"> </w:t>
      </w:r>
      <w:r>
        <w:t>II</w:t>
      </w:r>
      <w:r>
        <w:rPr>
          <w:rFonts w:ascii="宋体" w:hAnsi="宋体" w:eastAsia="宋体" w:cs="宋体"/>
          <w:spacing w:val="23"/>
        </w:rPr>
        <w:t>、</w:t>
      </w:r>
      <w:r>
        <w:t>III</w:t>
      </w:r>
      <w:r>
        <w:rPr>
          <w:rFonts w:ascii="宋体" w:hAnsi="宋体" w:eastAsia="宋体" w:cs="宋体"/>
          <w:spacing w:val="23"/>
        </w:rPr>
        <w:t>、</w:t>
      </w:r>
      <w:r>
        <w:t>IV</w:t>
      </w:r>
    </w:p>
    <w:p w14:paraId="7B561ADF">
      <w:pPr>
        <w:pStyle w:val="2"/>
        <w:spacing w:before="205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142.</w:t>
      </w:r>
      <w:r>
        <w:rPr>
          <w:b/>
          <w:bCs/>
          <w:spacing w:val="5"/>
        </w:rPr>
        <w:t xml:space="preserve">    </w:t>
      </w:r>
      <w:r>
        <w:rPr>
          <w:rFonts w:ascii="宋体" w:hAnsi="宋体" w:eastAsia="宋体" w:cs="宋体"/>
          <w:spacing w:val="6"/>
        </w:rPr>
        <w:t>下列关于驱动程序的叙述中，不正确的是：</w:t>
      </w:r>
    </w:p>
    <w:p w14:paraId="58BB4136">
      <w:pPr>
        <w:pStyle w:val="2"/>
        <w:spacing w:before="60" w:line="281" w:lineRule="exact"/>
        <w:ind w:left="6"/>
        <w:rPr>
          <w:rFonts w:ascii="宋体" w:hAnsi="宋体" w:eastAsia="宋体" w:cs="宋体"/>
        </w:rPr>
      </w:pPr>
      <w:r>
        <w:rPr>
          <w:spacing w:val="9"/>
          <w:position w:val="1"/>
        </w:rPr>
        <w:t>A</w:t>
      </w:r>
      <w:r>
        <w:rPr>
          <w:rFonts w:ascii="宋体" w:hAnsi="宋体" w:eastAsia="宋体" w:cs="宋体"/>
          <w:spacing w:val="9"/>
          <w:position w:val="1"/>
        </w:rPr>
        <w:t>．驱动程序与</w:t>
      </w:r>
      <w:r>
        <w:rPr>
          <w:rFonts w:ascii="宋体" w:hAnsi="宋体" w:eastAsia="宋体" w:cs="宋体"/>
          <w:spacing w:val="-13"/>
          <w:position w:val="1"/>
        </w:rPr>
        <w:t xml:space="preserve"> </w:t>
      </w:r>
      <w:r>
        <w:rPr>
          <w:spacing w:val="9"/>
          <w:position w:val="1"/>
        </w:rPr>
        <w:t>I/O</w:t>
      </w:r>
      <w:r>
        <w:rPr>
          <w:spacing w:val="27"/>
          <w:position w:val="1"/>
        </w:rPr>
        <w:t xml:space="preserve"> </w:t>
      </w:r>
      <w:r>
        <w:rPr>
          <w:rFonts w:ascii="宋体" w:hAnsi="宋体" w:eastAsia="宋体" w:cs="宋体"/>
          <w:spacing w:val="9"/>
          <w:position w:val="1"/>
        </w:rPr>
        <w:t xml:space="preserve">控制方式无关       </w:t>
      </w:r>
      <w:r>
        <w:rPr>
          <w:spacing w:val="9"/>
          <w:position w:val="1"/>
        </w:rPr>
        <w:t>B</w:t>
      </w:r>
      <w:r>
        <w:rPr>
          <w:rFonts w:ascii="宋体" w:hAnsi="宋体" w:eastAsia="宋体" w:cs="宋体"/>
          <w:spacing w:val="9"/>
          <w:position w:val="1"/>
        </w:rPr>
        <w:t>．初始化设备是由驱动程序控制完成的</w:t>
      </w:r>
    </w:p>
    <w:p w14:paraId="786E99CC">
      <w:pPr>
        <w:pStyle w:val="2"/>
        <w:spacing w:before="46" w:line="219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．进程在执行驱动程序时可能进入阻塞态</w:t>
      </w: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．读／写设备的操作是由驱动程序控制完成的</w:t>
      </w:r>
    </w:p>
    <w:p w14:paraId="6B173756">
      <w:pPr>
        <w:pStyle w:val="2"/>
        <w:spacing w:before="200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143.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7"/>
        </w:rPr>
        <w:t>与宏内核操作系统相比，下列特征中，微内核操作系统具有的是：</w:t>
      </w:r>
    </w:p>
    <w:p w14:paraId="0E342988">
      <w:pPr>
        <w:pStyle w:val="2"/>
        <w:spacing w:before="60" w:line="215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．较好的性能</w:t>
      </w:r>
    </w:p>
    <w:p w14:paraId="7E465A7A">
      <w:pPr>
        <w:pStyle w:val="2"/>
        <w:spacing w:before="84" w:line="215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0"/>
        </w:rPr>
        <w:t>．较高的可靠性</w:t>
      </w:r>
    </w:p>
    <w:p w14:paraId="217A72A3">
      <w:pPr>
        <w:pStyle w:val="2"/>
        <w:spacing w:before="84" w:line="220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2"/>
        </w:rPr>
        <w:t>．较高的安全性</w:t>
      </w:r>
    </w:p>
    <w:p w14:paraId="2D28BD1F">
      <w:pPr>
        <w:pStyle w:val="2"/>
        <w:spacing w:before="80" w:line="221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10"/>
        </w:rPr>
        <w:t>．较强的可扩展性</w:t>
      </w:r>
    </w:p>
    <w:p w14:paraId="78015AA1">
      <w:pPr>
        <w:pStyle w:val="2"/>
        <w:spacing w:before="108" w:line="202" w:lineRule="auto"/>
        <w:ind w:left="6"/>
      </w:pPr>
      <w:r>
        <w:rPr>
          <w:spacing w:val="24"/>
        </w:rPr>
        <w:t>A</w:t>
      </w:r>
      <w:r>
        <w:rPr>
          <w:rFonts w:ascii="宋体" w:hAnsi="宋体" w:eastAsia="宋体" w:cs="宋体"/>
          <w:spacing w:val="24"/>
        </w:rPr>
        <w:t>．</w:t>
      </w:r>
      <w:r>
        <w:t>II</w:t>
      </w:r>
      <w:r>
        <w:rPr>
          <w:rFonts w:ascii="宋体" w:hAnsi="宋体" w:eastAsia="宋体" w:cs="宋体"/>
          <w:spacing w:val="24"/>
        </w:rPr>
        <w:t>、</w:t>
      </w:r>
      <w:r>
        <w:t>IV</w:t>
      </w:r>
      <w:r>
        <w:rPr>
          <w:spacing w:val="1"/>
        </w:rPr>
        <w:t xml:space="preserve">                                     </w:t>
      </w:r>
      <w:r>
        <w:t xml:space="preserve">                     B</w:t>
      </w:r>
      <w:r>
        <w:rPr>
          <w:rFonts w:ascii="宋体" w:hAnsi="宋体" w:eastAsia="宋体" w:cs="宋体"/>
          <w:spacing w:val="24"/>
        </w:rPr>
        <w:t>．</w:t>
      </w:r>
      <w:r>
        <w:rPr>
          <w:spacing w:val="24"/>
        </w:rPr>
        <w:t>I</w:t>
      </w:r>
      <w:r>
        <w:rPr>
          <w:rFonts w:ascii="宋体" w:hAnsi="宋体" w:eastAsia="宋体" w:cs="宋体"/>
          <w:spacing w:val="24"/>
        </w:rPr>
        <w:t>、</w:t>
      </w:r>
      <w:r>
        <w:t>II</w:t>
      </w:r>
      <w:r>
        <w:rPr>
          <w:rFonts w:ascii="宋体" w:hAnsi="宋体" w:eastAsia="宋体" w:cs="宋体"/>
          <w:spacing w:val="24"/>
        </w:rPr>
        <w:t>、</w:t>
      </w:r>
      <w:r>
        <w:t>III</w:t>
      </w:r>
    </w:p>
    <w:p w14:paraId="49480AF7">
      <w:pPr>
        <w:pStyle w:val="2"/>
        <w:spacing w:before="101" w:line="200" w:lineRule="auto"/>
        <w:ind w:left="12"/>
      </w:pPr>
      <w:r>
        <w:rPr>
          <w:spacing w:val="26"/>
        </w:rPr>
        <w:t>C</w:t>
      </w:r>
      <w:r>
        <w:rPr>
          <w:rFonts w:ascii="宋体" w:hAnsi="宋体" w:eastAsia="宋体" w:cs="宋体"/>
          <w:spacing w:val="26"/>
        </w:rPr>
        <w:t>．</w:t>
      </w:r>
      <w:r>
        <w:rPr>
          <w:spacing w:val="26"/>
        </w:rPr>
        <w:t>I</w:t>
      </w:r>
      <w:r>
        <w:rPr>
          <w:rFonts w:ascii="宋体" w:hAnsi="宋体" w:eastAsia="宋体" w:cs="宋体"/>
          <w:spacing w:val="26"/>
        </w:rPr>
        <w:t>、</w:t>
      </w:r>
      <w:r>
        <w:t>III</w:t>
      </w:r>
      <w:r>
        <w:rPr>
          <w:rFonts w:ascii="宋体" w:hAnsi="宋体" w:eastAsia="宋体" w:cs="宋体"/>
          <w:spacing w:val="26"/>
        </w:rPr>
        <w:t>、</w:t>
      </w:r>
      <w:r>
        <w:t>IV</w:t>
      </w:r>
      <w:r>
        <w:rPr>
          <w:spacing w:val="1"/>
        </w:rPr>
        <w:t xml:space="preserve">                                 </w:t>
      </w:r>
      <w:r>
        <w:t xml:space="preserve">                  D</w:t>
      </w:r>
      <w:r>
        <w:rPr>
          <w:rFonts w:ascii="宋体" w:hAnsi="宋体" w:eastAsia="宋体" w:cs="宋体"/>
          <w:spacing w:val="26"/>
        </w:rPr>
        <w:t>．</w:t>
      </w:r>
      <w:r>
        <w:t>II</w:t>
      </w:r>
      <w:r>
        <w:rPr>
          <w:rFonts w:ascii="宋体" w:hAnsi="宋体" w:eastAsia="宋体" w:cs="宋体"/>
          <w:spacing w:val="26"/>
        </w:rPr>
        <w:t>、</w:t>
      </w:r>
      <w:r>
        <w:t>III</w:t>
      </w:r>
      <w:r>
        <w:rPr>
          <w:rFonts w:ascii="宋体" w:hAnsi="宋体" w:eastAsia="宋体" w:cs="宋体"/>
          <w:spacing w:val="26"/>
        </w:rPr>
        <w:t>、</w:t>
      </w:r>
      <w:r>
        <w:t>IV</w:t>
      </w:r>
    </w:p>
    <w:p w14:paraId="259A1EE1">
      <w:pPr>
        <w:pStyle w:val="2"/>
        <w:spacing w:before="187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144.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在操作系统内核中，中断向量表适合采用的数据结构是：</w:t>
      </w:r>
    </w:p>
    <w:p w14:paraId="700F25DA">
      <w:pPr>
        <w:spacing w:line="235" w:lineRule="auto"/>
        <w:rPr>
          <w:rFonts w:ascii="宋体" w:hAnsi="宋体" w:eastAsia="宋体" w:cs="宋体"/>
        </w:rPr>
        <w:sectPr>
          <w:headerReference r:id="rId41" w:type="default"/>
          <w:footerReference r:id="rId42" w:type="default"/>
          <w:pgSz w:w="11906" w:h="16838"/>
          <w:pgMar w:top="1128" w:right="1417" w:bottom="1015" w:left="1417" w:header="719" w:footer="824" w:gutter="0"/>
          <w:cols w:space="720" w:num="1"/>
        </w:sectPr>
      </w:pPr>
    </w:p>
    <w:p w14:paraId="7374B92B">
      <w:pPr>
        <w:spacing w:line="253" w:lineRule="auto"/>
        <w:rPr>
          <w:rFonts w:ascii="Arial"/>
          <w:sz w:val="21"/>
        </w:rPr>
      </w:pPr>
    </w:p>
    <w:p w14:paraId="1D228AAB">
      <w:pPr>
        <w:pStyle w:val="2"/>
        <w:spacing w:before="69" w:line="212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．数组</w:t>
      </w:r>
      <w:r>
        <w:rPr>
          <w:rFonts w:ascii="宋体" w:hAnsi="宋体" w:eastAsia="宋体" w:cs="宋体"/>
          <w:spacing w:val="1"/>
        </w:rPr>
        <w:t xml:space="preserve">                     </w:t>
      </w:r>
      <w:r>
        <w:rPr>
          <w:rFonts w:ascii="宋体" w:hAnsi="宋体" w:eastAsia="宋体" w:cs="宋体"/>
        </w:rPr>
        <w:t xml:space="preserve">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．队列</w:t>
      </w:r>
    </w:p>
    <w:p w14:paraId="7404BCB1">
      <w:pPr>
        <w:pStyle w:val="2"/>
        <w:spacing w:before="85" w:line="216" w:lineRule="auto"/>
        <w:ind w:left="12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 xml:space="preserve">．单向链表  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．双向链表</w:t>
      </w:r>
    </w:p>
    <w:p w14:paraId="65DC49B3">
      <w:pPr>
        <w:pStyle w:val="2"/>
        <w:spacing w:before="201" w:line="290" w:lineRule="auto"/>
        <w:ind w:left="18" w:right="50"/>
        <w:rPr>
          <w:rFonts w:ascii="宋体" w:hAnsi="宋体" w:eastAsia="宋体" w:cs="宋体"/>
        </w:rPr>
      </w:pPr>
      <w:r>
        <w:rPr>
          <w:b/>
          <w:bCs/>
          <w:spacing w:val="14"/>
        </w:rPr>
        <w:t xml:space="preserve">145.    </w:t>
      </w:r>
      <w:r>
        <w:rPr>
          <w:rFonts w:ascii="宋体" w:hAnsi="宋体" w:eastAsia="宋体" w:cs="宋体"/>
          <w:spacing w:val="14"/>
        </w:rPr>
        <w:t>某系统采用页式存储管理，用位图管理空闲页框。若页大小为</w:t>
      </w:r>
      <w:r>
        <w:rPr>
          <w:rFonts w:ascii="宋体" w:hAnsi="宋体" w:eastAsia="宋体" w:cs="宋体"/>
          <w:spacing w:val="-7"/>
        </w:rPr>
        <w:t xml:space="preserve"> </w:t>
      </w:r>
      <w:r>
        <w:rPr>
          <w:spacing w:val="14"/>
        </w:rPr>
        <w:t>4</w:t>
      </w:r>
      <w:r>
        <w:t>KB</w:t>
      </w:r>
      <w:r>
        <w:rPr>
          <w:rFonts w:ascii="宋体" w:hAnsi="宋体" w:eastAsia="宋体" w:cs="宋体"/>
          <w:spacing w:val="14"/>
        </w:rPr>
        <w:t>，物理内存大小为</w:t>
      </w:r>
      <w:r>
        <w:rPr>
          <w:spacing w:val="5"/>
        </w:rPr>
        <w:t>16</w:t>
      </w:r>
      <w:r>
        <w:t>GB</w:t>
      </w:r>
      <w:r>
        <w:rPr>
          <w:rFonts w:ascii="宋体" w:hAnsi="宋体" w:eastAsia="宋体" w:cs="宋体"/>
          <w:spacing w:val="5"/>
        </w:rPr>
        <w:t>，则位图所占空间的大小是：</w:t>
      </w:r>
    </w:p>
    <w:p w14:paraId="3EF59C1E">
      <w:pPr>
        <w:pStyle w:val="2"/>
        <w:spacing w:before="29" w:line="193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128</w:t>
      </w:r>
      <w:r>
        <w:t>B</w:t>
      </w:r>
      <w:r>
        <w:rPr>
          <w:spacing w:val="4"/>
        </w:rPr>
        <w:t xml:space="preserve">                            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128</w:t>
      </w:r>
      <w:r>
        <w:t>KB</w:t>
      </w:r>
    </w:p>
    <w:p w14:paraId="023C2A1F">
      <w:pPr>
        <w:pStyle w:val="2"/>
        <w:spacing w:before="111" w:line="190" w:lineRule="auto"/>
        <w:ind w:left="12"/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512</w:t>
      </w:r>
      <w:r>
        <w:t>KB</w:t>
      </w:r>
      <w:r>
        <w:rPr>
          <w:spacing w:val="5"/>
        </w:rPr>
        <w:t xml:space="preserve">                          </w:t>
      </w:r>
      <w:r>
        <w:rPr>
          <w:spacing w:val="4"/>
        </w:rPr>
        <w:t xml:space="preserve">                             </w:t>
      </w:r>
      <w:r>
        <w:t>D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4</w:t>
      </w:r>
      <w:r>
        <w:t>MB</w:t>
      </w:r>
    </w:p>
    <w:p w14:paraId="5B2824B7">
      <w:pPr>
        <w:pStyle w:val="2"/>
        <w:spacing w:before="198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8"/>
        </w:rPr>
        <w:t>146.</w:t>
      </w:r>
      <w:r>
        <w:rPr>
          <w:b/>
          <w:bCs/>
          <w:spacing w:val="3"/>
        </w:rPr>
        <w:t xml:space="preserve">    </w:t>
      </w:r>
      <w:r>
        <w:rPr>
          <w:rFonts w:ascii="宋体" w:hAnsi="宋体" w:eastAsia="宋体" w:cs="宋体"/>
          <w:spacing w:val="8"/>
        </w:rPr>
        <w:t>下列操作完成时，导致</w:t>
      </w:r>
      <w:r>
        <w:rPr>
          <w:rFonts w:ascii="宋体" w:hAnsi="宋体" w:eastAsia="宋体" w:cs="宋体"/>
          <w:spacing w:val="-17"/>
        </w:rPr>
        <w:t xml:space="preserve"> </w:t>
      </w:r>
      <w:r>
        <w:t>CPU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8"/>
        </w:rPr>
        <w:t>从内核态转为用户态的是：</w:t>
      </w:r>
    </w:p>
    <w:p w14:paraId="712E1EE3">
      <w:pPr>
        <w:pStyle w:val="2"/>
        <w:spacing w:before="59" w:line="217" w:lineRule="auto"/>
        <w:ind w:left="6"/>
        <w:rPr>
          <w:rFonts w:ascii="宋体" w:hAnsi="宋体" w:eastAsia="宋体" w:cs="宋体"/>
        </w:rPr>
      </w:pPr>
      <w:r>
        <w:rPr>
          <w:spacing w:val="11"/>
        </w:rPr>
        <w:t>A</w:t>
      </w:r>
      <w:r>
        <w:rPr>
          <w:rFonts w:ascii="宋体" w:hAnsi="宋体" w:eastAsia="宋体" w:cs="宋体"/>
          <w:spacing w:val="11"/>
        </w:rPr>
        <w:t>．阻塞进程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11"/>
        </w:rPr>
        <w:t>B</w:t>
      </w:r>
      <w:r>
        <w:rPr>
          <w:rFonts w:ascii="宋体" w:hAnsi="宋体" w:eastAsia="宋体" w:cs="宋体"/>
          <w:spacing w:val="11"/>
        </w:rPr>
        <w:t>．执行</w:t>
      </w:r>
      <w:r>
        <w:rPr>
          <w:rFonts w:ascii="宋体" w:hAnsi="宋体" w:eastAsia="宋体" w:cs="宋体"/>
          <w:spacing w:val="-18"/>
        </w:rPr>
        <w:t xml:space="preserve"> </w:t>
      </w:r>
      <w:r>
        <w:t>CPU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调度</w:t>
      </w:r>
    </w:p>
    <w:p w14:paraId="49DA4F6A">
      <w:pPr>
        <w:pStyle w:val="2"/>
        <w:spacing w:before="84" w:line="215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．唤醒进程              </w:t>
      </w:r>
      <w:r>
        <w:rPr>
          <w:rFonts w:ascii="宋体" w:hAnsi="宋体" w:eastAsia="宋体" w:cs="宋体"/>
          <w:spacing w:val="5"/>
        </w:rPr>
        <w:t xml:space="preserve">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．执行系统调用</w:t>
      </w:r>
    </w:p>
    <w:p w14:paraId="5D253D91">
      <w:pPr>
        <w:pStyle w:val="2"/>
        <w:spacing w:before="203" w:line="236" w:lineRule="auto"/>
        <w:jc w:val="right"/>
        <w:rPr>
          <w:rFonts w:ascii="宋体" w:hAnsi="宋体" w:eastAsia="宋体" w:cs="宋体"/>
        </w:rPr>
      </w:pPr>
      <w:r>
        <w:rPr>
          <w:b/>
          <w:bCs/>
          <w:spacing w:val="7"/>
        </w:rPr>
        <w:t>147.</w:t>
      </w:r>
      <w:r>
        <w:rPr>
          <w:b/>
          <w:bCs/>
          <w:spacing w:val="5"/>
        </w:rPr>
        <w:t xml:space="preserve">    </w:t>
      </w:r>
      <w:r>
        <w:rPr>
          <w:rFonts w:ascii="宋体" w:hAnsi="宋体" w:eastAsia="宋体" w:cs="宋体"/>
          <w:spacing w:val="7"/>
        </w:rPr>
        <w:t>下列由当前线程引起的事件或执行的操作中，可能导致该线程由执行态变为就绪态的是：</w:t>
      </w:r>
    </w:p>
    <w:p w14:paraId="2C257654">
      <w:pPr>
        <w:pStyle w:val="2"/>
        <w:spacing w:before="60" w:line="217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．键盘输入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．缺页异常</w:t>
      </w:r>
    </w:p>
    <w:p w14:paraId="41004710">
      <w:pPr>
        <w:pStyle w:val="2"/>
        <w:spacing w:before="48" w:line="290" w:lineRule="exact"/>
        <w:ind w:left="12"/>
        <w:rPr>
          <w:rFonts w:ascii="宋体" w:hAnsi="宋体" w:eastAsia="宋体" w:cs="宋体"/>
        </w:rPr>
      </w:pPr>
      <w:r>
        <w:rPr>
          <w:spacing w:val="3"/>
          <w:position w:val="1"/>
        </w:rPr>
        <w:t>C</w:t>
      </w:r>
      <w:r>
        <w:rPr>
          <w:rFonts w:ascii="宋体" w:hAnsi="宋体" w:eastAsia="宋体" w:cs="宋体"/>
          <w:spacing w:val="3"/>
          <w:position w:val="1"/>
        </w:rPr>
        <w:t>．主动出让</w:t>
      </w:r>
      <w:r>
        <w:rPr>
          <w:rFonts w:ascii="宋体" w:hAnsi="宋体" w:eastAsia="宋体" w:cs="宋体"/>
          <w:spacing w:val="-9"/>
          <w:position w:val="1"/>
        </w:rPr>
        <w:t xml:space="preserve"> </w:t>
      </w:r>
      <w:r>
        <w:rPr>
          <w:position w:val="1"/>
        </w:rPr>
        <w:t>CPU</w:t>
      </w:r>
      <w:r>
        <w:rPr>
          <w:spacing w:val="3"/>
          <w:position w:val="1"/>
        </w:rPr>
        <w:t xml:space="preserve">                                          </w:t>
      </w:r>
      <w:r>
        <w:rPr>
          <w:position w:val="1"/>
        </w:rPr>
        <w:t>D</w:t>
      </w:r>
      <w:r>
        <w:rPr>
          <w:rFonts w:ascii="宋体" w:hAnsi="宋体" w:eastAsia="宋体" w:cs="宋体"/>
          <w:spacing w:val="3"/>
          <w:position w:val="1"/>
        </w:rPr>
        <w:t>．执行信号量的</w:t>
      </w:r>
      <w:r>
        <w:rPr>
          <w:rFonts w:ascii="宋体" w:hAnsi="宋体" w:eastAsia="宋体" w:cs="宋体"/>
          <w:spacing w:val="-28"/>
          <w:position w:val="1"/>
        </w:rPr>
        <w:t xml:space="preserve"> </w:t>
      </w:r>
      <w:r>
        <w:rPr>
          <w:rFonts w:ascii="Courier New" w:hAnsi="Courier New" w:eastAsia="Courier New" w:cs="Courier New"/>
          <w:position w:val="1"/>
        </w:rPr>
        <w:t>wait</w:t>
      </w:r>
      <w:r>
        <w:rPr>
          <w:rFonts w:ascii="Courier New" w:hAnsi="Courier New" w:eastAsia="Courier New" w:cs="Courier New"/>
          <w:spacing w:val="3"/>
          <w:position w:val="1"/>
        </w:rPr>
        <w:t>()</w:t>
      </w:r>
      <w:r>
        <w:rPr>
          <w:rFonts w:ascii="Courier New" w:hAnsi="Courier New" w:eastAsia="Courier New" w:cs="Courier New"/>
          <w:spacing w:val="-46"/>
          <w:position w:val="1"/>
        </w:rPr>
        <w:t xml:space="preserve"> </w:t>
      </w:r>
      <w:r>
        <w:rPr>
          <w:rFonts w:ascii="宋体" w:hAnsi="宋体" w:eastAsia="宋体" w:cs="宋体"/>
          <w:spacing w:val="3"/>
          <w:position w:val="1"/>
        </w:rPr>
        <w:t>操作</w:t>
      </w:r>
    </w:p>
    <w:p w14:paraId="09DC161D">
      <w:pPr>
        <w:pStyle w:val="2"/>
        <w:spacing w:before="191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148.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7"/>
        </w:rPr>
        <w:t>对于采用虚拟内存管理方式的系统，下列关于进程虚拟地址空间的叙述中，错误的是：</w:t>
      </w:r>
    </w:p>
    <w:p w14:paraId="3E191D7A">
      <w:pPr>
        <w:pStyle w:val="2"/>
        <w:spacing w:before="61" w:line="222" w:lineRule="auto"/>
        <w:ind w:left="6"/>
        <w:rPr>
          <w:rFonts w:ascii="宋体" w:hAnsi="宋体" w:eastAsia="宋体" w:cs="宋体"/>
        </w:rPr>
      </w:pPr>
      <w:r>
        <w:rPr>
          <w:spacing w:val="8"/>
        </w:rPr>
        <w:t>A</w:t>
      </w:r>
      <w:r>
        <w:rPr>
          <w:rFonts w:ascii="宋体" w:hAnsi="宋体" w:eastAsia="宋体" w:cs="宋体"/>
          <w:spacing w:val="8"/>
        </w:rPr>
        <w:t>．每个进程都有自己独立的虚拟地址空间</w:t>
      </w:r>
    </w:p>
    <w:p w14:paraId="068AAAF0">
      <w:pPr>
        <w:pStyle w:val="2"/>
        <w:spacing w:before="42" w:line="291" w:lineRule="exact"/>
        <w:ind w:left="7"/>
        <w:rPr>
          <w:rFonts w:ascii="宋体" w:hAnsi="宋体" w:eastAsia="宋体" w:cs="宋体"/>
        </w:rPr>
      </w:pPr>
      <w:r>
        <w:rPr>
          <w:spacing w:val="1"/>
          <w:position w:val="1"/>
        </w:rPr>
        <w:t>B</w:t>
      </w:r>
      <w:r>
        <w:rPr>
          <w:rFonts w:ascii="宋体" w:hAnsi="宋体" w:eastAsia="宋体" w:cs="宋体"/>
          <w:spacing w:val="1"/>
          <w:position w:val="1"/>
        </w:rPr>
        <w:t>．</w:t>
      </w:r>
      <w:r>
        <w:rPr>
          <w:spacing w:val="1"/>
          <w:position w:val="1"/>
        </w:rPr>
        <w:t>C</w:t>
      </w:r>
      <w:r>
        <w:rPr>
          <w:spacing w:val="31"/>
          <w:w w:val="101"/>
          <w:position w:val="1"/>
        </w:rPr>
        <w:t xml:space="preserve"> </w:t>
      </w:r>
      <w:r>
        <w:rPr>
          <w:rFonts w:ascii="宋体" w:hAnsi="宋体" w:eastAsia="宋体" w:cs="宋体"/>
          <w:spacing w:val="1"/>
          <w:position w:val="1"/>
        </w:rPr>
        <w:t>语言中</w:t>
      </w:r>
      <w:r>
        <w:rPr>
          <w:rFonts w:ascii="宋体" w:hAnsi="宋体" w:eastAsia="宋体" w:cs="宋体"/>
          <w:spacing w:val="-33"/>
          <w:position w:val="1"/>
        </w:rPr>
        <w:t xml:space="preserve"> </w:t>
      </w:r>
      <w:r>
        <w:rPr>
          <w:rFonts w:ascii="Courier New" w:hAnsi="Courier New" w:eastAsia="Courier New" w:cs="Courier New"/>
          <w:position w:val="1"/>
        </w:rPr>
        <w:t>malloc</w:t>
      </w:r>
      <w:r>
        <w:rPr>
          <w:rFonts w:ascii="Courier New" w:hAnsi="Courier New" w:eastAsia="Courier New" w:cs="Courier New"/>
          <w:spacing w:val="1"/>
          <w:position w:val="1"/>
        </w:rPr>
        <w:t>()</w:t>
      </w:r>
      <w:r>
        <w:rPr>
          <w:rFonts w:ascii="Courier New" w:hAnsi="Courier New" w:eastAsia="Courier New" w:cs="Courier New"/>
          <w:spacing w:val="-37"/>
          <w:position w:val="1"/>
        </w:rPr>
        <w:t xml:space="preserve"> </w:t>
      </w:r>
      <w:r>
        <w:rPr>
          <w:rFonts w:ascii="宋体" w:hAnsi="宋体" w:eastAsia="宋体" w:cs="宋体"/>
          <w:spacing w:val="1"/>
          <w:position w:val="1"/>
        </w:rPr>
        <w:t>函数返回的是虚拟地址</w:t>
      </w:r>
    </w:p>
    <w:p w14:paraId="04D0DFC4">
      <w:pPr>
        <w:pStyle w:val="2"/>
        <w:spacing w:before="73" w:line="222" w:lineRule="auto"/>
        <w:ind w:left="12"/>
        <w:rPr>
          <w:rFonts w:ascii="宋体" w:hAnsi="宋体" w:eastAsia="宋体" w:cs="宋体"/>
        </w:rPr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．进程对数据段和代码段可以有不同的访问权限</w:t>
      </w:r>
    </w:p>
    <w:p w14:paraId="518738E2">
      <w:pPr>
        <w:pStyle w:val="2"/>
        <w:spacing w:before="74" w:line="219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．虚拟地址空间的大小由内存和硬盘的大小决定</w:t>
      </w:r>
    </w:p>
    <w:p w14:paraId="791895E2">
      <w:pPr>
        <w:pStyle w:val="2"/>
        <w:spacing w:before="200" w:line="253" w:lineRule="auto"/>
        <w:ind w:left="7" w:right="38" w:firstLine="11"/>
        <w:rPr>
          <w:rFonts w:ascii="宋体" w:hAnsi="宋体" w:eastAsia="宋体" w:cs="宋体"/>
        </w:rPr>
      </w:pPr>
      <w:r>
        <w:rPr>
          <w:b/>
          <w:bCs/>
          <w:spacing w:val="5"/>
        </w:rPr>
        <w:t>149.</w:t>
      </w:r>
      <w:r>
        <w:rPr>
          <w:b/>
          <w:bCs/>
        </w:rPr>
        <w:t xml:space="preserve">    </w:t>
      </w:r>
      <w:r>
        <w:rPr>
          <w:rFonts w:ascii="宋体" w:hAnsi="宋体" w:eastAsia="宋体" w:cs="宋体"/>
          <w:spacing w:val="5"/>
        </w:rPr>
        <w:t>进程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5"/>
        </w:rPr>
        <w:t>P1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P2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5"/>
        </w:rPr>
        <w:t>P3</w:t>
      </w:r>
      <w:r>
        <w:rPr>
          <w:spacing w:val="26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进入就绪队列的时刻，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rFonts w:ascii="宋体" w:hAnsi="宋体" w:eastAsia="宋体" w:cs="宋体"/>
          <w:spacing w:val="5"/>
        </w:rPr>
        <w:t>优先级（值越大优先权越高） 以及</w:t>
      </w:r>
      <w:r>
        <w:rPr>
          <w:rFonts w:ascii="宋体" w:hAnsi="宋体" w:eastAsia="宋体" w:cs="宋体"/>
          <w:spacing w:val="-21"/>
        </w:rPr>
        <w:t xml:space="preserve"> </w:t>
      </w:r>
      <w:r>
        <w:t>CPU</w:t>
      </w:r>
      <w:r>
        <w:rPr>
          <w:spacing w:val="39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的执</w:t>
      </w:r>
      <w:r>
        <w:rPr>
          <w:rFonts w:ascii="宋体" w:hAnsi="宋体" w:eastAsia="宋体" w:cs="宋体"/>
          <w:spacing w:val="1"/>
        </w:rPr>
        <w:t>行时间如下表所示：</w:t>
      </w:r>
    </w:p>
    <w:p w14:paraId="0576DCBD">
      <w:pPr>
        <w:spacing w:line="99" w:lineRule="exact"/>
      </w:pPr>
    </w:p>
    <w:tbl>
      <w:tblPr>
        <w:tblStyle w:val="5"/>
        <w:tblW w:w="545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8"/>
        <w:gridCol w:w="1992"/>
        <w:gridCol w:w="902"/>
        <w:gridCol w:w="1658"/>
      </w:tblGrid>
      <w:tr w14:paraId="19FB661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3" w:hRule="atLeast"/>
        </w:trPr>
        <w:tc>
          <w:tcPr>
            <w:tcW w:w="898" w:type="dxa"/>
            <w:tcBorders>
              <w:bottom w:val="single" w:color="000000" w:sz="2" w:space="0"/>
              <w:right w:val="single" w:color="000000" w:sz="2" w:space="0"/>
            </w:tcBorders>
            <w:vAlign w:val="top"/>
          </w:tcPr>
          <w:p w14:paraId="4F5DAFFD">
            <w:pPr>
              <w:spacing w:before="44" w:line="213" w:lineRule="auto"/>
              <w:ind w:left="12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6"/>
                <w:sz w:val="21"/>
                <w:szCs w:val="21"/>
              </w:rPr>
              <w:t>进程名</w:t>
            </w:r>
          </w:p>
        </w:tc>
        <w:tc>
          <w:tcPr>
            <w:tcW w:w="1992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23B8F8E4">
            <w:pPr>
              <w:spacing w:before="44" w:line="215" w:lineRule="auto"/>
              <w:ind w:left="12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7"/>
                <w:sz w:val="21"/>
                <w:szCs w:val="21"/>
              </w:rPr>
              <w:t>进入就绪队列时刻</w:t>
            </w:r>
          </w:p>
        </w:tc>
        <w:tc>
          <w:tcPr>
            <w:tcW w:w="902" w:type="dxa"/>
            <w:tcBorders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top"/>
          </w:tcPr>
          <w:p w14:paraId="468E1D7D">
            <w:pPr>
              <w:spacing w:before="44" w:line="213" w:lineRule="auto"/>
              <w:ind w:left="12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5"/>
                <w:sz w:val="21"/>
                <w:szCs w:val="21"/>
              </w:rPr>
              <w:t>优先数</w:t>
            </w:r>
          </w:p>
        </w:tc>
        <w:tc>
          <w:tcPr>
            <w:tcW w:w="1658" w:type="dxa"/>
            <w:tcBorders>
              <w:left w:val="single" w:color="000000" w:sz="2" w:space="0"/>
              <w:bottom w:val="single" w:color="000000" w:sz="2" w:space="0"/>
            </w:tcBorders>
            <w:vAlign w:val="top"/>
          </w:tcPr>
          <w:p w14:paraId="5569AB98">
            <w:pPr>
              <w:pStyle w:val="6"/>
              <w:spacing w:before="43" w:line="215" w:lineRule="auto"/>
              <w:ind w:left="133"/>
              <w:rPr>
                <w:rFonts w:ascii="宋体" w:hAnsi="宋体" w:eastAsia="宋体" w:cs="宋体"/>
              </w:rPr>
            </w:pPr>
            <w:r>
              <w:t>CPU</w:t>
            </w:r>
            <w:r>
              <w:rPr>
                <w:spacing w:val="32"/>
                <w:w w:val="101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</w:rPr>
              <w:t>执行时间</w:t>
            </w:r>
          </w:p>
        </w:tc>
      </w:tr>
      <w:tr w14:paraId="4F917DB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898" w:type="dxa"/>
            <w:tcBorders>
              <w:top w:val="single" w:color="000000" w:sz="2" w:space="0"/>
              <w:right w:val="single" w:color="000000" w:sz="2" w:space="0"/>
            </w:tcBorders>
            <w:vAlign w:val="top"/>
          </w:tcPr>
          <w:p w14:paraId="0F0C4E5A">
            <w:pPr>
              <w:pStyle w:val="6"/>
              <w:spacing w:before="80" w:line="193" w:lineRule="auto"/>
              <w:ind w:left="325"/>
            </w:pPr>
            <w:r>
              <w:rPr>
                <w:spacing w:val="14"/>
              </w:rPr>
              <w:t>P1</w:t>
            </w:r>
          </w:p>
        </w:tc>
        <w:tc>
          <w:tcPr>
            <w:tcW w:w="1992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7174E6BB">
            <w:pPr>
              <w:pStyle w:val="6"/>
              <w:spacing w:before="83" w:line="191" w:lineRule="auto"/>
              <w:ind w:left="777"/>
            </w:pPr>
            <w:r>
              <w:rPr>
                <w:spacing w:val="11"/>
              </w:rPr>
              <w:t>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  <w:tc>
          <w:tcPr>
            <w:tcW w:w="902" w:type="dxa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vAlign w:val="top"/>
          </w:tcPr>
          <w:p w14:paraId="46D8A723">
            <w:pPr>
              <w:pStyle w:val="6"/>
              <w:spacing w:before="83" w:line="190" w:lineRule="auto"/>
              <w:ind w:left="413"/>
            </w:pPr>
            <w:r>
              <w:t>1</w:t>
            </w:r>
          </w:p>
        </w:tc>
        <w:tc>
          <w:tcPr>
            <w:tcW w:w="1658" w:type="dxa"/>
            <w:tcBorders>
              <w:top w:val="single" w:color="000000" w:sz="2" w:space="0"/>
              <w:left w:val="single" w:color="000000" w:sz="2" w:space="0"/>
            </w:tcBorders>
            <w:vAlign w:val="top"/>
          </w:tcPr>
          <w:p w14:paraId="6EAF7D3A">
            <w:pPr>
              <w:pStyle w:val="6"/>
              <w:spacing w:before="83" w:line="191" w:lineRule="auto"/>
              <w:ind w:left="558"/>
            </w:pPr>
            <w:r>
              <w:rPr>
                <w:spacing w:val="7"/>
              </w:rPr>
              <w:t>60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</w:tr>
      <w:tr w14:paraId="66D1700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" w:hRule="atLeast"/>
        </w:trPr>
        <w:tc>
          <w:tcPr>
            <w:tcW w:w="898" w:type="dxa"/>
            <w:tcBorders>
              <w:right w:val="single" w:color="000000" w:sz="2" w:space="0"/>
            </w:tcBorders>
            <w:vAlign w:val="top"/>
          </w:tcPr>
          <w:p w14:paraId="0AAA2B62">
            <w:pPr>
              <w:pStyle w:val="6"/>
              <w:spacing w:before="87" w:line="193" w:lineRule="auto"/>
              <w:ind w:left="325"/>
            </w:pPr>
            <w:r>
              <w:rPr>
                <w:spacing w:val="14"/>
              </w:rPr>
              <w:t>P2</w:t>
            </w:r>
          </w:p>
        </w:tc>
        <w:tc>
          <w:tcPr>
            <w:tcW w:w="199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109A995C">
            <w:pPr>
              <w:pStyle w:val="6"/>
              <w:spacing w:before="91" w:line="191" w:lineRule="auto"/>
              <w:ind w:left="724"/>
            </w:pPr>
            <w:r>
              <w:rPr>
                <w:spacing w:val="6"/>
              </w:rPr>
              <w:t>20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1BA865CD">
            <w:pPr>
              <w:pStyle w:val="6"/>
              <w:spacing w:before="90" w:line="192" w:lineRule="auto"/>
              <w:ind w:left="358"/>
            </w:pPr>
            <w:r>
              <w:rPr>
                <w:spacing w:val="-3"/>
              </w:rPr>
              <w:t>10</w:t>
            </w:r>
          </w:p>
        </w:tc>
        <w:tc>
          <w:tcPr>
            <w:tcW w:w="1658" w:type="dxa"/>
            <w:tcBorders>
              <w:left w:val="single" w:color="000000" w:sz="2" w:space="0"/>
            </w:tcBorders>
            <w:vAlign w:val="top"/>
          </w:tcPr>
          <w:p w14:paraId="40F4A95A">
            <w:pPr>
              <w:pStyle w:val="6"/>
              <w:spacing w:before="89" w:line="191" w:lineRule="auto"/>
              <w:ind w:left="555"/>
            </w:pPr>
            <w:r>
              <w:rPr>
                <w:spacing w:val="8"/>
              </w:rPr>
              <w:t>42</w:t>
            </w:r>
            <w:r>
              <w:rPr>
                <w:spacing w:val="27"/>
                <w:w w:val="101"/>
              </w:rPr>
              <w:t xml:space="preserve"> </w:t>
            </w:r>
            <w:r>
              <w:t>ms</w:t>
            </w:r>
          </w:p>
        </w:tc>
      </w:tr>
      <w:tr w14:paraId="52FB599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" w:hRule="atLeast"/>
        </w:trPr>
        <w:tc>
          <w:tcPr>
            <w:tcW w:w="898" w:type="dxa"/>
            <w:tcBorders>
              <w:right w:val="single" w:color="000000" w:sz="2" w:space="0"/>
            </w:tcBorders>
            <w:vAlign w:val="top"/>
          </w:tcPr>
          <w:p w14:paraId="25F521FC">
            <w:pPr>
              <w:pStyle w:val="6"/>
              <w:spacing w:before="88" w:line="195" w:lineRule="auto"/>
              <w:ind w:left="325"/>
            </w:pPr>
            <w:r>
              <w:rPr>
                <w:spacing w:val="14"/>
              </w:rPr>
              <w:t>P3</w:t>
            </w:r>
          </w:p>
        </w:tc>
        <w:tc>
          <w:tcPr>
            <w:tcW w:w="199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3FA9EA45">
            <w:pPr>
              <w:pStyle w:val="6"/>
              <w:spacing w:before="92" w:line="191" w:lineRule="auto"/>
              <w:ind w:left="723"/>
            </w:pPr>
            <w:r>
              <w:rPr>
                <w:spacing w:val="7"/>
              </w:rPr>
              <w:t>30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  <w:tc>
          <w:tcPr>
            <w:tcW w:w="902" w:type="dxa"/>
            <w:tcBorders>
              <w:left w:val="single" w:color="000000" w:sz="2" w:space="0"/>
              <w:right w:val="single" w:color="000000" w:sz="2" w:space="0"/>
            </w:tcBorders>
            <w:vAlign w:val="top"/>
          </w:tcPr>
          <w:p w14:paraId="32D11D68">
            <w:pPr>
              <w:pStyle w:val="6"/>
              <w:spacing w:before="91" w:line="192" w:lineRule="auto"/>
              <w:ind w:left="304"/>
            </w:pPr>
            <w:r>
              <w:rPr>
                <w:spacing w:val="-2"/>
              </w:rPr>
              <w:t>100</w:t>
            </w:r>
          </w:p>
        </w:tc>
        <w:tc>
          <w:tcPr>
            <w:tcW w:w="1658" w:type="dxa"/>
            <w:tcBorders>
              <w:left w:val="single" w:color="000000" w:sz="2" w:space="0"/>
            </w:tcBorders>
            <w:vAlign w:val="top"/>
          </w:tcPr>
          <w:p w14:paraId="16748571">
            <w:pPr>
              <w:pStyle w:val="6"/>
              <w:spacing w:before="92" w:line="191" w:lineRule="auto"/>
              <w:ind w:left="568"/>
            </w:pPr>
            <w:r>
              <w:rPr>
                <w:spacing w:val="2"/>
              </w:rPr>
              <w:t>13</w:t>
            </w:r>
            <w:r>
              <w:rPr>
                <w:spacing w:val="27"/>
              </w:rPr>
              <w:t xml:space="preserve"> </w:t>
            </w:r>
            <w:r>
              <w:t>ms</w:t>
            </w:r>
          </w:p>
        </w:tc>
      </w:tr>
    </w:tbl>
    <w:p w14:paraId="5C77182F">
      <w:pPr>
        <w:pStyle w:val="2"/>
        <w:spacing w:before="137" w:line="282" w:lineRule="auto"/>
        <w:ind w:left="7" w:right="38" w:firstLine="437"/>
        <w:rPr>
          <w:rFonts w:ascii="宋体" w:hAnsi="宋体" w:eastAsia="宋体" w:cs="宋体"/>
        </w:rPr>
      </w:pPr>
      <w:r>
        <w:rPr>
          <w:rFonts w:ascii="宋体" w:hAnsi="宋体" w:eastAsia="宋体" w:cs="宋体"/>
          <w:spacing w:val="11"/>
        </w:rPr>
        <w:t>若系统采用基于优先权的抢占式</w:t>
      </w:r>
      <w:r>
        <w:rPr>
          <w:rFonts w:ascii="宋体" w:hAnsi="宋体" w:eastAsia="宋体" w:cs="宋体"/>
          <w:spacing w:val="-16"/>
        </w:rPr>
        <w:t xml:space="preserve"> </w:t>
      </w:r>
      <w:r>
        <w:t>CPU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11"/>
        </w:rPr>
        <w:t>调度算法，从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1"/>
        </w:rPr>
        <w:t>0</w:t>
      </w:r>
      <w:r>
        <w:rPr>
          <w:spacing w:val="30"/>
          <w:w w:val="101"/>
        </w:rPr>
        <w:t xml:space="preserve"> </w:t>
      </w:r>
      <w:r>
        <w:t>ms</w:t>
      </w:r>
      <w:r>
        <w:rPr>
          <w:spacing w:val="42"/>
        </w:rPr>
        <w:t xml:space="preserve"> </w:t>
      </w:r>
      <w:r>
        <w:rPr>
          <w:rFonts w:ascii="宋体" w:hAnsi="宋体" w:eastAsia="宋体" w:cs="宋体"/>
          <w:spacing w:val="11"/>
        </w:rPr>
        <w:t>时刻开始进行调度，则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11"/>
        </w:rPr>
        <w:t>P1</w:t>
      </w:r>
      <w:r>
        <w:rPr>
          <w:rFonts w:ascii="宋体" w:hAnsi="宋体" w:eastAsia="宋体" w:cs="宋体"/>
          <w:spacing w:val="11"/>
        </w:rPr>
        <w:t>、</w:t>
      </w:r>
      <w:r>
        <w:rPr>
          <w:spacing w:val="11"/>
        </w:rPr>
        <w:t>P2</w:t>
      </w:r>
      <w:r>
        <w:rPr>
          <w:rFonts w:ascii="宋体" w:hAnsi="宋体" w:eastAsia="宋体" w:cs="宋体"/>
          <w:spacing w:val="2"/>
        </w:rPr>
        <w:t>和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2"/>
        </w:rPr>
        <w:t>P3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2"/>
        </w:rPr>
        <w:t>的平均周转时间为：</w:t>
      </w:r>
    </w:p>
    <w:p w14:paraId="3FF0ED7C">
      <w:pPr>
        <w:pStyle w:val="2"/>
        <w:spacing w:before="49" w:line="192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60</w:t>
      </w:r>
      <w:r>
        <w:rPr>
          <w:spacing w:val="27"/>
          <w:w w:val="101"/>
        </w:rPr>
        <w:t xml:space="preserve"> </w:t>
      </w:r>
      <w:r>
        <w:t>ms</w:t>
      </w:r>
      <w:r>
        <w:rPr>
          <w:spacing w:val="4"/>
        </w:rPr>
        <w:t xml:space="preserve">                                   </w:t>
      </w:r>
      <w:r>
        <w:rPr>
          <w:spacing w:val="3"/>
        </w:rPr>
        <w:t xml:space="preserve">                      </w:t>
      </w:r>
      <w:r>
        <w:t>B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61</w:t>
      </w:r>
      <w:r>
        <w:rPr>
          <w:spacing w:val="27"/>
        </w:rPr>
        <w:t xml:space="preserve"> </w:t>
      </w:r>
      <w:r>
        <w:t>ms</w:t>
      </w:r>
    </w:p>
    <w:p w14:paraId="16F4C369">
      <w:pPr>
        <w:pStyle w:val="2"/>
        <w:spacing w:before="112" w:line="190" w:lineRule="auto"/>
        <w:ind w:left="12"/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70</w:t>
      </w:r>
      <w:r>
        <w:rPr>
          <w:spacing w:val="27"/>
          <w:w w:val="101"/>
        </w:rPr>
        <w:t xml:space="preserve"> </w:t>
      </w:r>
      <w:r>
        <w:t>ms</w:t>
      </w:r>
      <w:r>
        <w:rPr>
          <w:spacing w:val="4"/>
        </w:rPr>
        <w:t xml:space="preserve">                                          </w:t>
      </w:r>
      <w:r>
        <w:rPr>
          <w:spacing w:val="3"/>
        </w:rPr>
        <w:t xml:space="preserve">               </w:t>
      </w:r>
      <w:r>
        <w:t>D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>71</w:t>
      </w:r>
      <w:r>
        <w:rPr>
          <w:spacing w:val="27"/>
        </w:rPr>
        <w:t xml:space="preserve"> </w:t>
      </w:r>
      <w:r>
        <w:t>ms</w:t>
      </w:r>
    </w:p>
    <w:p w14:paraId="20FAE243">
      <w:pPr>
        <w:pStyle w:val="2"/>
        <w:spacing w:before="198" w:line="262" w:lineRule="auto"/>
        <w:ind w:left="9" w:right="46" w:firstLine="9"/>
        <w:rPr>
          <w:rFonts w:ascii="宋体" w:hAnsi="宋体" w:eastAsia="宋体" w:cs="宋体"/>
        </w:rPr>
      </w:pPr>
      <w:r>
        <w:rPr>
          <w:b/>
          <w:bCs/>
          <w:spacing w:val="2"/>
        </w:rPr>
        <w:t xml:space="preserve">150.    </w:t>
      </w:r>
      <w:r>
        <w:rPr>
          <w:rFonts w:ascii="宋体" w:hAnsi="宋体" w:eastAsia="宋体" w:cs="宋体"/>
          <w:spacing w:val="2"/>
        </w:rPr>
        <w:t>进程</w:t>
      </w:r>
      <w:r>
        <w:rPr>
          <w:rFonts w:ascii="宋体" w:hAnsi="宋体" w:eastAsia="宋体" w:cs="宋体"/>
          <w:spacing w:val="-13"/>
        </w:rPr>
        <w:t xml:space="preserve"> </w:t>
      </w:r>
      <w:r>
        <w:rPr>
          <w:spacing w:val="2"/>
        </w:rPr>
        <w:t>R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2"/>
        </w:rPr>
        <w:t>和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2"/>
        </w:rPr>
        <w:t>S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2"/>
        </w:rPr>
        <w:t>共享数据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rFonts w:ascii="Courier New" w:hAnsi="Courier New" w:eastAsia="Courier New" w:cs="Courier New"/>
        </w:rPr>
        <w:t>data</w:t>
      </w:r>
      <w:r>
        <w:rPr>
          <w:rFonts w:ascii="宋体" w:hAnsi="宋体" w:eastAsia="宋体" w:cs="宋体"/>
          <w:spacing w:val="2"/>
        </w:rPr>
        <w:t xml:space="preserve">，若 </w:t>
      </w:r>
      <w:r>
        <w:rPr>
          <w:rFonts w:ascii="Courier New" w:hAnsi="Courier New" w:eastAsia="Courier New" w:cs="Courier New"/>
        </w:rPr>
        <w:t>data</w:t>
      </w:r>
      <w:r>
        <w:rPr>
          <w:rFonts w:ascii="Courier New" w:hAnsi="Courier New" w:eastAsia="Courier New" w:cs="Courier New"/>
          <w:spacing w:val="-45"/>
        </w:rPr>
        <w:t xml:space="preserve"> </w:t>
      </w:r>
      <w:r>
        <w:rPr>
          <w:rFonts w:ascii="宋体" w:hAnsi="宋体" w:eastAsia="宋体" w:cs="宋体"/>
          <w:spacing w:val="2"/>
        </w:rPr>
        <w:t>在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2"/>
        </w:rPr>
        <w:t>R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2"/>
        </w:rPr>
        <w:t>和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2"/>
        </w:rPr>
        <w:t>S</w:t>
      </w:r>
      <w:r>
        <w:rPr>
          <w:spacing w:val="45"/>
        </w:rPr>
        <w:t xml:space="preserve"> </w:t>
      </w:r>
      <w:r>
        <w:rPr>
          <w:rFonts w:ascii="宋体" w:hAnsi="宋体" w:eastAsia="宋体" w:cs="宋体"/>
          <w:spacing w:val="2"/>
        </w:rPr>
        <w:t>中所在页的页号分别为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2"/>
        </w:rPr>
        <w:t>p1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2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2"/>
        </w:rPr>
        <w:t>p2</w:t>
      </w:r>
      <w:r>
        <w:rPr>
          <w:rFonts w:ascii="宋体" w:hAnsi="宋体" w:eastAsia="宋体" w:cs="宋体"/>
          <w:spacing w:val="2"/>
        </w:rPr>
        <w:t>，两个</w:t>
      </w:r>
      <w:r>
        <w:rPr>
          <w:rFonts w:ascii="宋体" w:hAnsi="宋体" w:eastAsia="宋体" w:cs="宋体"/>
          <w:spacing w:val="4"/>
        </w:rPr>
        <w:t>页所对应的页框号分别为</w:t>
      </w:r>
      <w:r>
        <w:rPr>
          <w:rFonts w:ascii="宋体" w:hAnsi="宋体" w:eastAsia="宋体" w:cs="宋体"/>
          <w:spacing w:val="-20"/>
        </w:rPr>
        <w:t xml:space="preserve"> </w:t>
      </w:r>
      <w:r>
        <w:rPr>
          <w:spacing w:val="4"/>
        </w:rPr>
        <w:t>f1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4"/>
        </w:rPr>
        <w:t>f2</w:t>
      </w:r>
      <w:r>
        <w:rPr>
          <w:rFonts w:ascii="宋体" w:hAnsi="宋体" w:eastAsia="宋体" w:cs="宋体"/>
          <w:spacing w:val="4"/>
        </w:rPr>
        <w:t>，则下列叙述中，正确的是：</w:t>
      </w:r>
    </w:p>
    <w:p w14:paraId="5D0026C0">
      <w:pPr>
        <w:pStyle w:val="2"/>
        <w:spacing w:before="62" w:line="214" w:lineRule="auto"/>
        <w:ind w:left="6"/>
        <w:rPr>
          <w:rFonts w:ascii="宋体" w:hAnsi="宋体" w:eastAsia="宋体" w:cs="宋体"/>
        </w:rPr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p1</w:t>
      </w:r>
      <w:r>
        <w:rPr>
          <w:spacing w:val="37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4"/>
        </w:rPr>
        <w:t>p2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一定相等，</w:t>
      </w:r>
      <w:r>
        <w:rPr>
          <w:spacing w:val="4"/>
        </w:rPr>
        <w:t>f1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4"/>
        </w:rPr>
        <w:t>f2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一定相等</w:t>
      </w:r>
    </w:p>
    <w:p w14:paraId="3FAC58A1">
      <w:pPr>
        <w:pStyle w:val="2"/>
        <w:spacing w:before="85" w:line="214" w:lineRule="auto"/>
        <w:ind w:left="7"/>
        <w:rPr>
          <w:rFonts w:ascii="宋体" w:hAnsi="宋体" w:eastAsia="宋体" w:cs="宋体"/>
        </w:rPr>
      </w:pPr>
      <w:r>
        <w:rPr>
          <w:spacing w:val="4"/>
        </w:rPr>
        <w:t>B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p1</w:t>
      </w:r>
      <w:r>
        <w:rPr>
          <w:spacing w:val="46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4"/>
        </w:rPr>
        <w:t>p2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4"/>
        </w:rPr>
        <w:t>一定相等，</w:t>
      </w:r>
      <w:r>
        <w:rPr>
          <w:spacing w:val="4"/>
        </w:rPr>
        <w:t>f1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4"/>
        </w:rPr>
        <w:t>f2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不一定相等</w:t>
      </w:r>
    </w:p>
    <w:p w14:paraId="60F69362">
      <w:pPr>
        <w:pStyle w:val="2"/>
        <w:spacing w:before="85" w:line="214" w:lineRule="auto"/>
        <w:ind w:left="12"/>
        <w:rPr>
          <w:rFonts w:ascii="宋体" w:hAnsi="宋体" w:eastAsia="宋体" w:cs="宋体"/>
        </w:rPr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p1</w:t>
      </w:r>
      <w:r>
        <w:rPr>
          <w:spacing w:val="44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4"/>
        </w:rPr>
        <w:t>p2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不一定相等，</w:t>
      </w:r>
      <w:r>
        <w:rPr>
          <w:spacing w:val="4"/>
        </w:rPr>
        <w:t>f1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4"/>
        </w:rPr>
        <w:t>f2</w:t>
      </w:r>
      <w:r>
        <w:rPr>
          <w:spacing w:val="31"/>
          <w:w w:val="101"/>
        </w:rPr>
        <w:t xml:space="preserve"> </w:t>
      </w:r>
      <w:r>
        <w:rPr>
          <w:rFonts w:ascii="宋体" w:hAnsi="宋体" w:eastAsia="宋体" w:cs="宋体"/>
          <w:spacing w:val="4"/>
        </w:rPr>
        <w:t>一定相等</w:t>
      </w:r>
    </w:p>
    <w:p w14:paraId="10ABA210">
      <w:pPr>
        <w:pStyle w:val="2"/>
        <w:spacing w:before="86" w:line="214" w:lineRule="auto"/>
        <w:ind w:left="7"/>
        <w:rPr>
          <w:rFonts w:ascii="宋体" w:hAnsi="宋体" w:eastAsia="宋体" w:cs="宋体"/>
        </w:rPr>
      </w:pP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p1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5"/>
        </w:rPr>
        <w:t>p2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5"/>
        </w:rPr>
        <w:t>不一定相等，</w:t>
      </w:r>
      <w:r>
        <w:rPr>
          <w:spacing w:val="5"/>
        </w:rPr>
        <w:t>f1</w:t>
      </w:r>
      <w:r>
        <w:rPr>
          <w:spacing w:val="28"/>
        </w:rPr>
        <w:t xml:space="preserve"> </w:t>
      </w:r>
      <w:r>
        <w:rPr>
          <w:rFonts w:ascii="宋体" w:hAnsi="宋体" w:eastAsia="宋体" w:cs="宋体"/>
          <w:spacing w:val="5"/>
        </w:rPr>
        <w:t>和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5"/>
        </w:rPr>
        <w:t>f2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5"/>
        </w:rPr>
        <w:t>不一定相等</w:t>
      </w:r>
    </w:p>
    <w:p w14:paraId="385AF4FA">
      <w:pPr>
        <w:pStyle w:val="2"/>
        <w:spacing w:before="203" w:line="252" w:lineRule="auto"/>
        <w:ind w:left="9" w:right="38" w:firstLine="9"/>
        <w:rPr>
          <w:rFonts w:ascii="宋体" w:hAnsi="宋体" w:eastAsia="宋体" w:cs="宋体"/>
        </w:rPr>
      </w:pPr>
      <w:r>
        <w:rPr>
          <w:b/>
          <w:bCs/>
          <w:spacing w:val="10"/>
        </w:rPr>
        <w:t>151.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10"/>
        </w:rPr>
        <w:t>若文件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10"/>
        </w:rPr>
        <w:t>F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10"/>
        </w:rPr>
        <w:t>仅被进程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10"/>
        </w:rPr>
        <w:t>P</w:t>
      </w:r>
      <w:r>
        <w:rPr>
          <w:spacing w:val="29"/>
        </w:rPr>
        <w:t xml:space="preserve"> </w:t>
      </w:r>
      <w:r>
        <w:rPr>
          <w:rFonts w:ascii="宋体" w:hAnsi="宋体" w:eastAsia="宋体" w:cs="宋体"/>
          <w:spacing w:val="10"/>
        </w:rPr>
        <w:t>打开并访问，则当进程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10"/>
        </w:rPr>
        <w:t>P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10"/>
        </w:rPr>
        <w:t>关闭</w:t>
      </w:r>
      <w:r>
        <w:rPr>
          <w:rFonts w:ascii="宋体" w:hAnsi="宋体" w:eastAsia="宋体" w:cs="宋体"/>
          <w:spacing w:val="-23"/>
        </w:rPr>
        <w:t xml:space="preserve"> </w:t>
      </w:r>
      <w:r>
        <w:rPr>
          <w:spacing w:val="10"/>
        </w:rPr>
        <w:t>F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10"/>
        </w:rPr>
        <w:t>时，</w:t>
      </w:r>
      <w:r>
        <w:rPr>
          <w:rFonts w:ascii="宋体" w:hAnsi="宋体" w:eastAsia="宋体" w:cs="宋体"/>
          <w:spacing w:val="9"/>
        </w:rPr>
        <w:t>下列操作中，文件系统需要</w:t>
      </w:r>
      <w:r>
        <w:rPr>
          <w:rFonts w:ascii="宋体" w:hAnsi="宋体" w:eastAsia="宋体" w:cs="宋体"/>
          <w:spacing w:val="-4"/>
        </w:rPr>
        <w:t>完成的是：</w:t>
      </w:r>
    </w:p>
    <w:p w14:paraId="6C63F57F">
      <w:pPr>
        <w:pStyle w:val="2"/>
        <w:spacing w:before="83" w:line="222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．删除目录文件中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7"/>
        </w:rPr>
        <w:t>F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7"/>
        </w:rPr>
        <w:t xml:space="preserve">的目录项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．释放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7"/>
        </w:rPr>
        <w:t xml:space="preserve">F  </w:t>
      </w:r>
      <w:r>
        <w:rPr>
          <w:rFonts w:ascii="宋体" w:hAnsi="宋体" w:eastAsia="宋体" w:cs="宋体"/>
          <w:spacing w:val="7"/>
        </w:rPr>
        <w:t>的索引节点所占的</w:t>
      </w:r>
      <w:r>
        <w:rPr>
          <w:rFonts w:ascii="宋体" w:hAnsi="宋体" w:eastAsia="宋体" w:cs="宋体"/>
          <w:spacing w:val="6"/>
        </w:rPr>
        <w:t>内存空间</w:t>
      </w:r>
    </w:p>
    <w:p w14:paraId="01A4BF64">
      <w:pPr>
        <w:pStyle w:val="2"/>
        <w:spacing w:before="76" w:line="222" w:lineRule="auto"/>
        <w:ind w:left="12"/>
      </w:pPr>
      <w:r>
        <w:rPr>
          <w:spacing w:val="8"/>
        </w:rPr>
        <w:t>C</w:t>
      </w:r>
      <w:r>
        <w:rPr>
          <w:rFonts w:ascii="宋体" w:hAnsi="宋体" w:eastAsia="宋体" w:cs="宋体"/>
          <w:spacing w:val="8"/>
        </w:rPr>
        <w:t>．释放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8"/>
        </w:rPr>
        <w:t>F</w:t>
      </w:r>
      <w:r>
        <w:rPr>
          <w:spacing w:val="41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 xml:space="preserve">的索引节点所占的外存空间   </w:t>
      </w: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．将文件磁盘索引结点中的链</w:t>
      </w:r>
      <w:r>
        <w:rPr>
          <w:rFonts w:ascii="宋体" w:hAnsi="宋体" w:eastAsia="宋体" w:cs="宋体"/>
          <w:spacing w:val="7"/>
        </w:rPr>
        <w:t xml:space="preserve">接计数减 </w:t>
      </w:r>
      <w:r>
        <w:rPr>
          <w:spacing w:val="7"/>
        </w:rPr>
        <w:t>1</w:t>
      </w:r>
    </w:p>
    <w:p w14:paraId="037DDC4F">
      <w:pPr>
        <w:pStyle w:val="2"/>
        <w:spacing w:before="198" w:line="234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6"/>
        </w:rPr>
        <w:t>152.</w:t>
      </w:r>
      <w:r>
        <w:rPr>
          <w:b/>
          <w:bCs/>
          <w:spacing w:val="4"/>
        </w:rPr>
        <w:t xml:space="preserve">    </w:t>
      </w:r>
      <w:r>
        <w:rPr>
          <w:rFonts w:ascii="宋体" w:hAnsi="宋体" w:eastAsia="宋体" w:cs="宋体"/>
          <w:spacing w:val="6"/>
        </w:rPr>
        <w:t>下列因素中，设备分配需要考虑的是：</w:t>
      </w:r>
    </w:p>
    <w:p w14:paraId="25EAE9ED">
      <w:pPr>
        <w:pStyle w:val="2"/>
        <w:spacing w:before="62" w:line="213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．设备类型</w:t>
      </w:r>
    </w:p>
    <w:p w14:paraId="67967023">
      <w:pPr>
        <w:spacing w:line="213" w:lineRule="auto"/>
        <w:rPr>
          <w:rFonts w:ascii="宋体" w:hAnsi="宋体" w:eastAsia="宋体" w:cs="宋体"/>
        </w:rPr>
        <w:sectPr>
          <w:headerReference r:id="rId43" w:type="default"/>
          <w:footerReference r:id="rId44" w:type="default"/>
          <w:pgSz w:w="11906" w:h="16838"/>
          <w:pgMar w:top="1128" w:right="1379" w:bottom="1015" w:left="1417" w:header="719" w:footer="824" w:gutter="0"/>
          <w:cols w:space="720" w:num="1"/>
        </w:sectPr>
      </w:pPr>
    </w:p>
    <w:p w14:paraId="49892C58">
      <w:pPr>
        <w:spacing w:line="252" w:lineRule="auto"/>
        <w:rPr>
          <w:rFonts w:ascii="Arial"/>
          <w:sz w:val="21"/>
        </w:rPr>
      </w:pPr>
    </w:p>
    <w:p w14:paraId="2F3E53B4">
      <w:pPr>
        <w:pStyle w:val="2"/>
        <w:spacing w:before="69" w:line="213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0"/>
        </w:rPr>
        <w:t>．设备的访问权限</w:t>
      </w:r>
    </w:p>
    <w:p w14:paraId="2F738DFD">
      <w:pPr>
        <w:pStyle w:val="2"/>
        <w:spacing w:before="87" w:line="212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2"/>
        </w:rPr>
        <w:t>．设备的占用状态</w:t>
      </w:r>
    </w:p>
    <w:p w14:paraId="3EB68215">
      <w:pPr>
        <w:pStyle w:val="2"/>
        <w:spacing w:before="86" w:line="214" w:lineRule="auto"/>
        <w:ind w:left="6"/>
        <w:rPr>
          <w:rFonts w:ascii="宋体" w:hAnsi="宋体" w:eastAsia="宋体" w:cs="宋体"/>
        </w:rPr>
      </w:pPr>
      <w:r>
        <w:t>IV</w:t>
      </w:r>
      <w:r>
        <w:rPr>
          <w:rFonts w:ascii="宋体" w:hAnsi="宋体" w:eastAsia="宋体" w:cs="宋体"/>
          <w:spacing w:val="9"/>
        </w:rPr>
        <w:t>．逻辑设备与物理设备的映射关系</w:t>
      </w:r>
    </w:p>
    <w:p w14:paraId="72D08AA9">
      <w:pPr>
        <w:pStyle w:val="2"/>
        <w:spacing w:before="115" w:line="202" w:lineRule="auto"/>
        <w:ind w:left="6"/>
      </w:pPr>
      <w:r>
        <w:rPr>
          <w:spacing w:val="23"/>
        </w:rPr>
        <w:t>A</w:t>
      </w:r>
      <w:r>
        <w:rPr>
          <w:rFonts w:ascii="宋体" w:hAnsi="宋体" w:eastAsia="宋体" w:cs="宋体"/>
          <w:spacing w:val="23"/>
        </w:rPr>
        <w:t>．</w:t>
      </w:r>
      <w:r>
        <w:rPr>
          <w:spacing w:val="23"/>
        </w:rPr>
        <w:t>I</w:t>
      </w:r>
      <w:r>
        <w:rPr>
          <w:rFonts w:ascii="宋体" w:hAnsi="宋体" w:eastAsia="宋体" w:cs="宋体"/>
          <w:spacing w:val="23"/>
        </w:rPr>
        <w:t>、</w:t>
      </w:r>
      <w:r>
        <w:t>II</w:t>
      </w:r>
      <w:r>
        <w:rPr>
          <w:spacing w:val="1"/>
        </w:rPr>
        <w:t xml:space="preserve">                                            </w:t>
      </w:r>
      <w:r>
        <w:t xml:space="preserve">                 B</w:t>
      </w:r>
      <w:r>
        <w:rPr>
          <w:rFonts w:ascii="宋体" w:hAnsi="宋体" w:eastAsia="宋体" w:cs="宋体"/>
          <w:spacing w:val="23"/>
        </w:rPr>
        <w:t>．</w:t>
      </w:r>
      <w:r>
        <w:t>II</w:t>
      </w:r>
      <w:r>
        <w:rPr>
          <w:rFonts w:ascii="宋体" w:hAnsi="宋体" w:eastAsia="宋体" w:cs="宋体"/>
          <w:spacing w:val="23"/>
        </w:rPr>
        <w:t>、</w:t>
      </w:r>
      <w:r>
        <w:t>III</w:t>
      </w:r>
    </w:p>
    <w:p w14:paraId="7609C717">
      <w:pPr>
        <w:pStyle w:val="2"/>
        <w:spacing w:before="101" w:line="200" w:lineRule="auto"/>
        <w:ind w:left="12"/>
      </w:pPr>
      <w:r>
        <w:rPr>
          <w:spacing w:val="26"/>
        </w:rPr>
        <w:t>C</w:t>
      </w:r>
      <w:r>
        <w:rPr>
          <w:rFonts w:ascii="宋体" w:hAnsi="宋体" w:eastAsia="宋体" w:cs="宋体"/>
          <w:spacing w:val="26"/>
        </w:rPr>
        <w:t>．</w:t>
      </w:r>
      <w:r>
        <w:t>III</w:t>
      </w:r>
      <w:r>
        <w:rPr>
          <w:rFonts w:ascii="宋体" w:hAnsi="宋体" w:eastAsia="宋体" w:cs="宋体"/>
          <w:spacing w:val="26"/>
        </w:rPr>
        <w:t>、</w:t>
      </w:r>
      <w:r>
        <w:t>IV                                                         D</w:t>
      </w:r>
      <w:r>
        <w:rPr>
          <w:rFonts w:ascii="宋体" w:hAnsi="宋体" w:eastAsia="宋体" w:cs="宋体"/>
          <w:spacing w:val="26"/>
        </w:rPr>
        <w:t>．</w:t>
      </w:r>
      <w:r>
        <w:rPr>
          <w:spacing w:val="26"/>
        </w:rPr>
        <w:t>I</w:t>
      </w:r>
      <w:r>
        <w:rPr>
          <w:rFonts w:ascii="宋体" w:hAnsi="宋体" w:eastAsia="宋体" w:cs="宋体"/>
          <w:spacing w:val="26"/>
        </w:rPr>
        <w:t>、</w:t>
      </w:r>
      <w:r>
        <w:t>II</w:t>
      </w:r>
      <w:r>
        <w:rPr>
          <w:rFonts w:ascii="宋体" w:hAnsi="宋体" w:eastAsia="宋体" w:cs="宋体"/>
          <w:spacing w:val="26"/>
        </w:rPr>
        <w:t>、</w:t>
      </w:r>
      <w:r>
        <w:t>III</w:t>
      </w:r>
      <w:r>
        <w:rPr>
          <w:rFonts w:ascii="宋体" w:hAnsi="宋体" w:eastAsia="宋体" w:cs="宋体"/>
          <w:spacing w:val="26"/>
        </w:rPr>
        <w:t>、</w:t>
      </w:r>
      <w:r>
        <w:t>IV</w:t>
      </w:r>
    </w:p>
    <w:p w14:paraId="42579209">
      <w:pPr>
        <w:pStyle w:val="2"/>
        <w:spacing w:before="186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153.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下面关于中断、异常和系统调用的叙述中，错误</w:t>
      </w:r>
      <w:r>
        <w:rPr>
          <w:rFonts w:ascii="宋体" w:hAnsi="宋体" w:eastAsia="宋体" w:cs="宋体"/>
          <w:spacing w:val="6"/>
        </w:rPr>
        <w:t>的是：</w:t>
      </w:r>
    </w:p>
    <w:p w14:paraId="2D0D6B59">
      <w:pPr>
        <w:pStyle w:val="2"/>
        <w:spacing w:before="60" w:line="236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．中断或异常发生时，</w:t>
      </w:r>
      <w:r>
        <w:rPr>
          <w:rFonts w:ascii="宋体" w:hAnsi="宋体" w:eastAsia="宋体" w:cs="宋体"/>
          <w:spacing w:val="-35"/>
        </w:rPr>
        <w:t xml:space="preserve"> </w:t>
      </w:r>
      <w:r>
        <w:t>CPU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处于内核态</w:t>
      </w:r>
    </w:p>
    <w:p w14:paraId="588D58D2">
      <w:pPr>
        <w:pStyle w:val="2"/>
        <w:spacing w:before="60" w:line="220" w:lineRule="auto"/>
        <w:ind w:left="7"/>
        <w:rPr>
          <w:rFonts w:ascii="宋体" w:hAnsi="宋体" w:eastAsia="宋体" w:cs="宋体"/>
        </w:rPr>
      </w:pPr>
      <w:r>
        <w:rPr>
          <w:spacing w:val="8"/>
        </w:rPr>
        <w:t>B</w:t>
      </w:r>
      <w:r>
        <w:rPr>
          <w:rFonts w:ascii="宋体" w:hAnsi="宋体" w:eastAsia="宋体" w:cs="宋体"/>
          <w:spacing w:val="8"/>
        </w:rPr>
        <w:t>．每个系统调用都有对应的内核服务例程</w:t>
      </w:r>
    </w:p>
    <w:p w14:paraId="04EE6F96">
      <w:pPr>
        <w:pStyle w:val="2"/>
        <w:spacing w:before="79" w:line="236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>．中断处理程序开始执行时，</w:t>
      </w:r>
      <w:r>
        <w:rPr>
          <w:rFonts w:ascii="宋体" w:hAnsi="宋体" w:eastAsia="宋体" w:cs="宋体"/>
          <w:spacing w:val="-12"/>
        </w:rPr>
        <w:t xml:space="preserve"> </w:t>
      </w:r>
      <w:r>
        <w:t>CPU</w:t>
      </w:r>
      <w:r>
        <w:rPr>
          <w:spacing w:val="27"/>
        </w:rPr>
        <w:t xml:space="preserve"> </w:t>
      </w:r>
      <w:r>
        <w:rPr>
          <w:rFonts w:ascii="宋体" w:hAnsi="宋体" w:eastAsia="宋体" w:cs="宋体"/>
          <w:spacing w:val="6"/>
        </w:rPr>
        <w:t>处于内核态</w:t>
      </w:r>
    </w:p>
    <w:p w14:paraId="094ED637">
      <w:pPr>
        <w:pStyle w:val="2"/>
        <w:spacing w:before="60" w:line="236" w:lineRule="auto"/>
        <w:ind w:left="7"/>
        <w:rPr>
          <w:rFonts w:ascii="宋体" w:hAnsi="宋体" w:eastAsia="宋体" w:cs="宋体"/>
        </w:rPr>
      </w:pPr>
      <w:r>
        <w:rPr>
          <w:spacing w:val="8"/>
        </w:rPr>
        <w:t>D</w:t>
      </w:r>
      <w:r>
        <w:rPr>
          <w:rFonts w:ascii="宋体" w:hAnsi="宋体" w:eastAsia="宋体" w:cs="宋体"/>
          <w:spacing w:val="8"/>
        </w:rPr>
        <w:t>．系统添加新类型的设备时，需注册相应的中断服务例程</w:t>
      </w:r>
    </w:p>
    <w:p w14:paraId="10B76CB7">
      <w:pPr>
        <w:pStyle w:val="2"/>
        <w:spacing w:before="181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154.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终止进程时，操作系统在终止进程时不一定要执行的是：</w:t>
      </w:r>
    </w:p>
    <w:p w14:paraId="2EF9F279">
      <w:pPr>
        <w:pStyle w:val="2"/>
        <w:spacing w:before="62" w:line="213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．回收进程占用的设备</w:t>
      </w:r>
      <w:r>
        <w:rPr>
          <w:rFonts w:ascii="宋体" w:hAnsi="宋体" w:eastAsia="宋体" w:cs="宋体"/>
          <w:spacing w:val="5"/>
        </w:rPr>
        <w:t xml:space="preserve">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．撤销进程控制块</w:t>
      </w:r>
    </w:p>
    <w:p w14:paraId="6921FA6A">
      <w:pPr>
        <w:pStyle w:val="2"/>
        <w:spacing w:before="86" w:line="213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．撤销进程控制块                    </w:t>
      </w:r>
      <w:r>
        <w:rPr>
          <w:spacing w:val="6"/>
        </w:rPr>
        <w:t>D</w:t>
      </w:r>
      <w:r>
        <w:rPr>
          <w:rFonts w:ascii="宋体" w:hAnsi="宋体" w:eastAsia="宋体" w:cs="宋体"/>
          <w:spacing w:val="6"/>
        </w:rPr>
        <w:t>．回收为进程分配的内存</w:t>
      </w:r>
    </w:p>
    <w:p w14:paraId="3E500243">
      <w:pPr>
        <w:pStyle w:val="2"/>
        <w:spacing w:before="206" w:line="235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155.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7"/>
        </w:rPr>
        <w:t>在页式存储管理的系统中，进程切换时操作系统需要执行的操作是：</w:t>
      </w:r>
    </w:p>
    <w:p w14:paraId="4D4A4B52">
      <w:pPr>
        <w:pStyle w:val="2"/>
        <w:spacing w:before="62" w:line="216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．更新页表计数器的值</w:t>
      </w:r>
    </w:p>
    <w:p w14:paraId="43FB436B">
      <w:pPr>
        <w:pStyle w:val="2"/>
        <w:spacing w:before="79" w:line="217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9"/>
        </w:rPr>
        <w:t>．更新基址寄存器的值</w:t>
      </w:r>
    </w:p>
    <w:p w14:paraId="749C3AA7">
      <w:pPr>
        <w:pStyle w:val="2"/>
        <w:spacing w:before="82" w:line="219" w:lineRule="auto"/>
        <w:ind w:left="6"/>
        <w:rPr>
          <w:rFonts w:ascii="宋体" w:hAnsi="宋体" w:eastAsia="宋体" w:cs="宋体"/>
        </w:rPr>
      </w:pPr>
      <w:r>
        <w:t>III</w:t>
      </w:r>
      <w:r>
        <w:rPr>
          <w:rFonts w:ascii="宋体" w:hAnsi="宋体" w:eastAsia="宋体" w:cs="宋体"/>
          <w:spacing w:val="10"/>
        </w:rPr>
        <w:t>．更新页表基地址寄存器的值</w:t>
      </w:r>
    </w:p>
    <w:p w14:paraId="639FFDD8">
      <w:pPr>
        <w:pStyle w:val="2"/>
        <w:spacing w:before="83" w:line="213" w:lineRule="auto"/>
        <w:ind w:left="6"/>
      </w:pPr>
      <w:r>
        <w:rPr>
          <w:spacing w:val="15"/>
        </w:rPr>
        <w:t>A</w:t>
      </w:r>
      <w:r>
        <w:rPr>
          <w:rFonts w:ascii="宋体" w:hAnsi="宋体" w:eastAsia="宋体" w:cs="宋体"/>
          <w:spacing w:val="15"/>
        </w:rPr>
        <w:t>．仅</w:t>
      </w:r>
      <w:r>
        <w:rPr>
          <w:rFonts w:ascii="宋体" w:hAnsi="宋体" w:eastAsia="宋体" w:cs="宋体"/>
          <w:spacing w:val="-21"/>
        </w:rPr>
        <w:t xml:space="preserve"> </w:t>
      </w:r>
      <w:r>
        <w:t>III                                                            B</w:t>
      </w:r>
      <w:r>
        <w:rPr>
          <w:rFonts w:ascii="宋体" w:hAnsi="宋体" w:eastAsia="宋体" w:cs="宋体"/>
          <w:spacing w:val="15"/>
        </w:rPr>
        <w:t>．仅</w:t>
      </w:r>
      <w:r>
        <w:rPr>
          <w:rFonts w:ascii="宋体" w:hAnsi="宋体" w:eastAsia="宋体" w:cs="宋体"/>
          <w:spacing w:val="-8"/>
        </w:rPr>
        <w:t xml:space="preserve"> </w:t>
      </w:r>
      <w:r>
        <w:rPr>
          <w:spacing w:val="15"/>
        </w:rPr>
        <w:t>I</w:t>
      </w:r>
      <w:r>
        <w:rPr>
          <w:rFonts w:ascii="宋体" w:hAnsi="宋体" w:eastAsia="宋体" w:cs="宋体"/>
          <w:spacing w:val="15"/>
        </w:rPr>
        <w:t>、</w:t>
      </w:r>
      <w:r>
        <w:t>II</w:t>
      </w:r>
    </w:p>
    <w:p w14:paraId="2AE984A1">
      <w:pPr>
        <w:pStyle w:val="2"/>
        <w:spacing w:before="87" w:line="213" w:lineRule="auto"/>
        <w:ind w:left="12"/>
      </w:pPr>
      <w:r>
        <w:rPr>
          <w:spacing w:val="19"/>
        </w:rPr>
        <w:t>C</w:t>
      </w:r>
      <w:r>
        <w:rPr>
          <w:rFonts w:ascii="宋体" w:hAnsi="宋体" w:eastAsia="宋体" w:cs="宋体"/>
          <w:spacing w:val="19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III</w:t>
      </w:r>
      <w:r>
        <w:rPr>
          <w:spacing w:val="1"/>
        </w:rPr>
        <w:t xml:space="preserve">                                          </w:t>
      </w:r>
      <w:r>
        <w:t xml:space="preserve">            D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</w:t>
      </w:r>
      <w:r>
        <w:rPr>
          <w:rFonts w:ascii="宋体" w:hAnsi="宋体" w:eastAsia="宋体" w:cs="宋体"/>
          <w:spacing w:val="19"/>
        </w:rPr>
        <w:t>、</w:t>
      </w:r>
      <w:r>
        <w:t>III</w:t>
      </w:r>
    </w:p>
    <w:p w14:paraId="2E987D56">
      <w:pPr>
        <w:pStyle w:val="2"/>
        <w:spacing w:before="204" w:line="279" w:lineRule="auto"/>
        <w:ind w:left="9" w:firstLine="9"/>
        <w:rPr>
          <w:rFonts w:ascii="宋体" w:hAnsi="宋体" w:eastAsia="宋体" w:cs="宋体"/>
        </w:rPr>
      </w:pPr>
      <w:r>
        <w:rPr>
          <w:b/>
          <w:bCs/>
          <w:spacing w:val="9"/>
        </w:rPr>
        <w:t xml:space="preserve">156.    </w:t>
      </w:r>
      <w:r>
        <w:rPr>
          <w:rFonts w:ascii="宋体" w:hAnsi="宋体" w:eastAsia="宋体" w:cs="宋体"/>
          <w:spacing w:val="9"/>
        </w:rPr>
        <w:t>文件系统需占用部分外存空间记录空闲块位置。下列方法中，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rFonts w:ascii="宋体" w:hAnsi="宋体" w:eastAsia="宋体" w:cs="宋体"/>
          <w:spacing w:val="9"/>
        </w:rPr>
        <w:t>占用外存空间的大小与当</w:t>
      </w:r>
      <w:r>
        <w:rPr>
          <w:rFonts w:ascii="宋体" w:hAnsi="宋体" w:eastAsia="宋体" w:cs="宋体"/>
          <w:spacing w:val="2"/>
        </w:rPr>
        <w:t>前空闲块数量无关的是：</w:t>
      </w:r>
    </w:p>
    <w:p w14:paraId="7107AF26">
      <w:pPr>
        <w:pStyle w:val="2"/>
        <w:spacing w:before="22" w:line="224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．位图法</w:t>
      </w:r>
      <w:r>
        <w:rPr>
          <w:rFonts w:ascii="宋体" w:hAnsi="宋体" w:eastAsia="宋体" w:cs="宋体"/>
        </w:rPr>
        <w:t xml:space="preserve">  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．空闲表法</w:t>
      </w:r>
    </w:p>
    <w:p w14:paraId="785C2C30">
      <w:pPr>
        <w:pStyle w:val="2"/>
        <w:spacing w:before="74" w:line="224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．成组链接法               </w:t>
      </w:r>
      <w:r>
        <w:rPr>
          <w:rFonts w:ascii="宋体" w:hAnsi="宋体" w:eastAsia="宋体" w:cs="宋体"/>
          <w:spacing w:val="5"/>
        </w:rPr>
        <w:t xml:space="preserve">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．空闲链表法</w:t>
      </w:r>
    </w:p>
    <w:p w14:paraId="7C4049DA">
      <w:pPr>
        <w:pStyle w:val="2"/>
        <w:spacing w:before="193" w:line="237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157.</w:t>
      </w:r>
      <w:r>
        <w:rPr>
          <w:b/>
          <w:bCs/>
          <w:spacing w:val="2"/>
        </w:rPr>
        <w:t xml:space="preserve">    </w:t>
      </w:r>
      <w:r>
        <w:rPr>
          <w:rFonts w:ascii="宋体" w:hAnsi="宋体" w:eastAsia="宋体" w:cs="宋体"/>
          <w:spacing w:val="7"/>
        </w:rPr>
        <w:t>下列算法中，每次回收分区时仅合并大小相等的空闲分区的是：</w:t>
      </w:r>
    </w:p>
    <w:p w14:paraId="53138616">
      <w:pPr>
        <w:pStyle w:val="2"/>
        <w:spacing w:before="61" w:line="221" w:lineRule="auto"/>
        <w:ind w:left="6"/>
        <w:rPr>
          <w:rFonts w:ascii="宋体" w:hAnsi="宋体" w:eastAsia="宋体" w:cs="宋体"/>
        </w:rPr>
      </w:pPr>
      <w:r>
        <w:rPr>
          <w:spacing w:val="7"/>
        </w:rPr>
        <w:t>A</w:t>
      </w:r>
      <w:r>
        <w:rPr>
          <w:rFonts w:ascii="宋体" w:hAnsi="宋体" w:eastAsia="宋体" w:cs="宋体"/>
          <w:spacing w:val="7"/>
        </w:rPr>
        <w:t>．伙伴算法</w:t>
      </w:r>
      <w:r>
        <w:rPr>
          <w:rFonts w:ascii="宋体" w:hAnsi="宋体" w:eastAsia="宋体" w:cs="宋体"/>
        </w:rPr>
        <w:t xml:space="preserve">                           </w:t>
      </w:r>
      <w:r>
        <w:rPr>
          <w:spacing w:val="7"/>
        </w:rPr>
        <w:t>B</w:t>
      </w:r>
      <w:r>
        <w:rPr>
          <w:rFonts w:ascii="宋体" w:hAnsi="宋体" w:eastAsia="宋体" w:cs="宋体"/>
          <w:spacing w:val="7"/>
        </w:rPr>
        <w:t>．最佳适应算法</w:t>
      </w:r>
    </w:p>
    <w:p w14:paraId="577A45C4">
      <w:pPr>
        <w:pStyle w:val="2"/>
        <w:spacing w:before="77" w:line="222" w:lineRule="auto"/>
        <w:ind w:left="12"/>
        <w:rPr>
          <w:rFonts w:ascii="宋体" w:hAnsi="宋体" w:eastAsia="宋体" w:cs="宋体"/>
        </w:rPr>
      </w:pPr>
      <w:r>
        <w:rPr>
          <w:spacing w:val="6"/>
        </w:rPr>
        <w:t>C</w:t>
      </w:r>
      <w:r>
        <w:rPr>
          <w:rFonts w:ascii="宋体" w:hAnsi="宋体" w:eastAsia="宋体" w:cs="宋体"/>
          <w:spacing w:val="6"/>
        </w:rPr>
        <w:t xml:space="preserve">．最坏适应算法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．首次适应算法</w:t>
      </w:r>
    </w:p>
    <w:p w14:paraId="17B4E5D4">
      <w:pPr>
        <w:pStyle w:val="2"/>
        <w:spacing w:before="196" w:line="262" w:lineRule="auto"/>
        <w:ind w:left="9" w:right="15" w:firstLine="9"/>
        <w:rPr>
          <w:rFonts w:ascii="宋体" w:hAnsi="宋体" w:eastAsia="宋体" w:cs="宋体"/>
        </w:rPr>
      </w:pPr>
      <w:r>
        <w:rPr>
          <w:b/>
          <w:bCs/>
          <w:spacing w:val="9"/>
        </w:rPr>
        <w:t>158.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9"/>
        </w:rPr>
        <w:t>若进程</w:t>
      </w:r>
      <w:r>
        <w:rPr>
          <w:rFonts w:ascii="宋体" w:hAnsi="宋体" w:eastAsia="宋体" w:cs="宋体"/>
          <w:spacing w:val="-26"/>
        </w:rPr>
        <w:t xml:space="preserve"> </w:t>
      </w:r>
      <w:r>
        <w:rPr>
          <w:spacing w:val="9"/>
        </w:rPr>
        <w:t>P</w:t>
      </w:r>
      <w:r>
        <w:rPr>
          <w:spacing w:val="43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中的线程</w:t>
      </w:r>
      <w:r>
        <w:rPr>
          <w:rFonts w:ascii="宋体" w:hAnsi="宋体" w:eastAsia="宋体" w:cs="宋体"/>
          <w:spacing w:val="-25"/>
        </w:rPr>
        <w:t xml:space="preserve"> </w:t>
      </w:r>
      <w:r>
        <w:t>Ta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先打开文件，得到文件描述符</w:t>
      </w:r>
      <w:r>
        <w:rPr>
          <w:rFonts w:ascii="宋体" w:hAnsi="宋体" w:eastAsia="宋体" w:cs="宋体"/>
          <w:spacing w:val="-26"/>
        </w:rPr>
        <w:t xml:space="preserve"> </w:t>
      </w:r>
      <w:r>
        <w:t>fd</w:t>
      </w:r>
      <w:r>
        <w:rPr>
          <w:rFonts w:ascii="宋体" w:hAnsi="宋体" w:eastAsia="宋体" w:cs="宋体"/>
          <w:spacing w:val="9"/>
        </w:rPr>
        <w:t>，再创建两个线程</w:t>
      </w:r>
      <w:r>
        <w:rPr>
          <w:rFonts w:ascii="宋体" w:hAnsi="宋体" w:eastAsia="宋体" w:cs="宋体"/>
          <w:spacing w:val="-26"/>
        </w:rPr>
        <w:t xml:space="preserve"> </w:t>
      </w:r>
      <w:r>
        <w:t>Tb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和</w:t>
      </w:r>
      <w:r>
        <w:rPr>
          <w:rFonts w:ascii="宋体" w:hAnsi="宋体" w:eastAsia="宋体" w:cs="宋体"/>
          <w:spacing w:val="-26"/>
        </w:rPr>
        <w:t xml:space="preserve"> </w:t>
      </w:r>
      <w:r>
        <w:t>Tc</w:t>
      </w:r>
      <w:r>
        <w:rPr>
          <w:rFonts w:ascii="宋体" w:hAnsi="宋体" w:eastAsia="宋体" w:cs="宋体"/>
          <w:spacing w:val="9"/>
        </w:rPr>
        <w:t>，则</w:t>
      </w:r>
      <w:r>
        <w:rPr>
          <w:rFonts w:ascii="宋体" w:hAnsi="宋体" w:eastAsia="宋体" w:cs="宋体"/>
          <w:spacing w:val="3"/>
        </w:rPr>
        <w:t>下列资源中，</w:t>
      </w:r>
      <w:r>
        <w:rPr>
          <w:rFonts w:ascii="宋体" w:hAnsi="宋体" w:eastAsia="宋体" w:cs="宋体"/>
          <w:spacing w:val="-54"/>
        </w:rPr>
        <w:t xml:space="preserve"> </w:t>
      </w:r>
      <w:r>
        <w:t>Ta</w:t>
      </w:r>
      <w:r>
        <w:rPr>
          <w:spacing w:val="31"/>
        </w:rPr>
        <w:t xml:space="preserve"> </w:t>
      </w:r>
      <w:r>
        <w:rPr>
          <w:rFonts w:ascii="宋体" w:hAnsi="宋体" w:eastAsia="宋体" w:cs="宋体"/>
          <w:spacing w:val="3"/>
        </w:rPr>
        <w:t>与</w:t>
      </w:r>
      <w:r>
        <w:rPr>
          <w:rFonts w:ascii="宋体" w:hAnsi="宋体" w:eastAsia="宋体" w:cs="宋体"/>
          <w:spacing w:val="-25"/>
        </w:rPr>
        <w:t xml:space="preserve"> </w:t>
      </w:r>
      <w:r>
        <w:t>Tb</w:t>
      </w:r>
      <w:r>
        <w:rPr>
          <w:spacing w:val="30"/>
          <w:w w:val="101"/>
        </w:rPr>
        <w:t xml:space="preserve"> </w:t>
      </w:r>
      <w:r>
        <w:rPr>
          <w:rFonts w:ascii="宋体" w:hAnsi="宋体" w:eastAsia="宋体" w:cs="宋体"/>
          <w:spacing w:val="3"/>
        </w:rPr>
        <w:t>可共享的是：</w:t>
      </w:r>
    </w:p>
    <w:p w14:paraId="5988292C">
      <w:pPr>
        <w:pStyle w:val="2"/>
        <w:spacing w:before="60" w:line="215" w:lineRule="auto"/>
        <w:ind w:left="6"/>
        <w:rPr>
          <w:rFonts w:ascii="宋体" w:hAnsi="宋体" w:eastAsia="宋体" w:cs="宋体"/>
        </w:rPr>
      </w:pPr>
      <w:r>
        <w:rPr>
          <w:spacing w:val="7"/>
        </w:rPr>
        <w:t>I</w:t>
      </w:r>
      <w:r>
        <w:rPr>
          <w:rFonts w:ascii="宋体" w:hAnsi="宋体" w:eastAsia="宋体" w:cs="宋体"/>
          <w:spacing w:val="7"/>
        </w:rPr>
        <w:t>．进程</w:t>
      </w:r>
      <w:r>
        <w:rPr>
          <w:rFonts w:ascii="宋体" w:hAnsi="宋体" w:eastAsia="宋体" w:cs="宋体"/>
          <w:spacing w:val="-24"/>
        </w:rPr>
        <w:t xml:space="preserve"> </w:t>
      </w:r>
      <w:r>
        <w:rPr>
          <w:spacing w:val="7"/>
        </w:rPr>
        <w:t>P</w:t>
      </w:r>
      <w:r>
        <w:rPr>
          <w:spacing w:val="40"/>
          <w:w w:val="101"/>
        </w:rPr>
        <w:t xml:space="preserve"> </w:t>
      </w:r>
      <w:r>
        <w:rPr>
          <w:rFonts w:ascii="宋体" w:hAnsi="宋体" w:eastAsia="宋体" w:cs="宋体"/>
          <w:spacing w:val="7"/>
        </w:rPr>
        <w:t>的地址空间</w:t>
      </w:r>
    </w:p>
    <w:p w14:paraId="3D45A224">
      <w:pPr>
        <w:pStyle w:val="2"/>
        <w:spacing w:before="86" w:line="216" w:lineRule="auto"/>
        <w:ind w:left="6"/>
        <w:rPr>
          <w:rFonts w:ascii="宋体" w:hAnsi="宋体" w:eastAsia="宋体" w:cs="宋体"/>
        </w:rPr>
      </w:pPr>
      <w:r>
        <w:t>II</w:t>
      </w:r>
      <w:r>
        <w:rPr>
          <w:rFonts w:ascii="宋体" w:hAnsi="宋体" w:eastAsia="宋体" w:cs="宋体"/>
          <w:spacing w:val="11"/>
        </w:rPr>
        <w:t>．线程</w:t>
      </w:r>
      <w:r>
        <w:rPr>
          <w:rFonts w:ascii="宋体" w:hAnsi="宋体" w:eastAsia="宋体" w:cs="宋体"/>
          <w:spacing w:val="-22"/>
        </w:rPr>
        <w:t xml:space="preserve"> </w:t>
      </w:r>
      <w:r>
        <w:t>Ta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11"/>
        </w:rPr>
        <w:t>的栈</w:t>
      </w:r>
    </w:p>
    <w:p w14:paraId="0048CE93">
      <w:pPr>
        <w:pStyle w:val="2"/>
        <w:spacing w:before="83" w:line="213" w:lineRule="auto"/>
        <w:ind w:left="6"/>
      </w:pPr>
      <w:r>
        <w:t>III</w:t>
      </w:r>
      <w:r>
        <w:rPr>
          <w:rFonts w:ascii="宋体" w:hAnsi="宋体" w:eastAsia="宋体" w:cs="宋体"/>
          <w:spacing w:val="14"/>
        </w:rPr>
        <w:t>．文件描述符</w:t>
      </w:r>
      <w:r>
        <w:rPr>
          <w:rFonts w:ascii="宋体" w:hAnsi="宋体" w:eastAsia="宋体" w:cs="宋体"/>
          <w:spacing w:val="-23"/>
        </w:rPr>
        <w:t xml:space="preserve"> </w:t>
      </w:r>
      <w:r>
        <w:t>fd</w:t>
      </w:r>
    </w:p>
    <w:p w14:paraId="4369F9A6">
      <w:pPr>
        <w:pStyle w:val="2"/>
        <w:spacing w:before="87" w:line="213" w:lineRule="auto"/>
        <w:ind w:left="6"/>
      </w:pPr>
      <w:r>
        <w:rPr>
          <w:spacing w:val="18"/>
        </w:rPr>
        <w:t>A</w:t>
      </w:r>
      <w:r>
        <w:rPr>
          <w:rFonts w:ascii="宋体" w:hAnsi="宋体" w:eastAsia="宋体" w:cs="宋体"/>
          <w:spacing w:val="18"/>
        </w:rPr>
        <w:t>．仅</w:t>
      </w:r>
      <w:r>
        <w:rPr>
          <w:rFonts w:ascii="宋体" w:hAnsi="宋体" w:eastAsia="宋体" w:cs="宋体"/>
          <w:spacing w:val="-24"/>
        </w:rPr>
        <w:t xml:space="preserve"> </w:t>
      </w:r>
      <w:r>
        <w:t>I</w:t>
      </w:r>
      <w:r>
        <w:rPr>
          <w:spacing w:val="1"/>
        </w:rPr>
        <w:t xml:space="preserve">                             </w:t>
      </w:r>
      <w:r>
        <w:t xml:space="preserve">                                  B</w:t>
      </w:r>
      <w:r>
        <w:rPr>
          <w:rFonts w:ascii="宋体" w:hAnsi="宋体" w:eastAsia="宋体" w:cs="宋体"/>
          <w:spacing w:val="18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t>II</w:t>
      </w:r>
      <w:r>
        <w:rPr>
          <w:rFonts w:ascii="宋体" w:hAnsi="宋体" w:eastAsia="宋体" w:cs="宋体"/>
          <w:spacing w:val="18"/>
        </w:rPr>
        <w:t>、</w:t>
      </w:r>
      <w:r>
        <w:t>III</w:t>
      </w:r>
    </w:p>
    <w:p w14:paraId="4C6652E8">
      <w:pPr>
        <w:pStyle w:val="2"/>
        <w:spacing w:before="86" w:line="213" w:lineRule="auto"/>
        <w:ind w:left="12"/>
      </w:pPr>
      <w:r>
        <w:rPr>
          <w:spacing w:val="19"/>
        </w:rPr>
        <w:t>C</w:t>
      </w:r>
      <w:r>
        <w:rPr>
          <w:rFonts w:ascii="宋体" w:hAnsi="宋体" w:eastAsia="宋体" w:cs="宋体"/>
          <w:spacing w:val="19"/>
        </w:rPr>
        <w:t>．仅</w:t>
      </w:r>
      <w:r>
        <w:rPr>
          <w:rFonts w:ascii="宋体" w:hAnsi="宋体" w:eastAsia="宋体" w:cs="宋体"/>
          <w:spacing w:val="-25"/>
        </w:rPr>
        <w:t xml:space="preserve"> 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III</w:t>
      </w:r>
      <w:r>
        <w:rPr>
          <w:spacing w:val="1"/>
        </w:rPr>
        <w:t xml:space="preserve">                                          </w:t>
      </w:r>
      <w:r>
        <w:t xml:space="preserve">            D</w:t>
      </w:r>
      <w:r>
        <w:rPr>
          <w:rFonts w:ascii="宋体" w:hAnsi="宋体" w:eastAsia="宋体" w:cs="宋体"/>
          <w:spacing w:val="19"/>
        </w:rPr>
        <w:t>．</w:t>
      </w:r>
      <w:r>
        <w:rPr>
          <w:spacing w:val="19"/>
        </w:rPr>
        <w:t>I</w:t>
      </w:r>
      <w:r>
        <w:rPr>
          <w:rFonts w:ascii="宋体" w:hAnsi="宋体" w:eastAsia="宋体" w:cs="宋体"/>
          <w:spacing w:val="19"/>
        </w:rPr>
        <w:t>、</w:t>
      </w:r>
      <w:r>
        <w:t>II</w:t>
      </w:r>
      <w:r>
        <w:rPr>
          <w:rFonts w:ascii="宋体" w:hAnsi="宋体" w:eastAsia="宋体" w:cs="宋体"/>
          <w:spacing w:val="19"/>
        </w:rPr>
        <w:t>、</w:t>
      </w:r>
      <w:r>
        <w:t>III</w:t>
      </w:r>
    </w:p>
    <w:p w14:paraId="7924C44C">
      <w:pPr>
        <w:pStyle w:val="2"/>
        <w:spacing w:before="204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159.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下列系统调用的实现中，包含文件名查找功</w:t>
      </w:r>
      <w:r>
        <w:rPr>
          <w:rFonts w:ascii="宋体" w:hAnsi="宋体" w:eastAsia="宋体" w:cs="宋体"/>
          <w:spacing w:val="6"/>
        </w:rPr>
        <w:t>能的是：</w:t>
      </w:r>
    </w:p>
    <w:p w14:paraId="7D126B17">
      <w:pPr>
        <w:pStyle w:val="2"/>
        <w:spacing w:before="26" w:line="291" w:lineRule="exact"/>
        <w:ind w:left="6"/>
        <w:rPr>
          <w:rFonts w:ascii="Courier New" w:hAnsi="Courier New" w:eastAsia="Courier New" w:cs="Courier New"/>
        </w:rPr>
      </w:pPr>
      <w:r>
        <w:rPr>
          <w:spacing w:val="-6"/>
          <w:position w:val="4"/>
        </w:rPr>
        <w:t>A</w:t>
      </w:r>
      <w:r>
        <w:rPr>
          <w:rFonts w:ascii="宋体" w:hAnsi="宋体" w:eastAsia="宋体" w:cs="宋体"/>
          <w:spacing w:val="-6"/>
          <w:position w:val="4"/>
        </w:rPr>
        <w:t>．</w:t>
      </w:r>
      <w:r>
        <w:rPr>
          <w:rFonts w:ascii="Courier New" w:hAnsi="Courier New" w:eastAsia="Courier New" w:cs="Courier New"/>
          <w:spacing w:val="-6"/>
          <w:position w:val="4"/>
        </w:rPr>
        <w:t xml:space="preserve">open()                         </w:t>
      </w:r>
      <w:r>
        <w:rPr>
          <w:spacing w:val="-6"/>
          <w:position w:val="4"/>
        </w:rPr>
        <w:t>B</w:t>
      </w:r>
      <w:r>
        <w:rPr>
          <w:rFonts w:ascii="宋体" w:hAnsi="宋体" w:eastAsia="宋体" w:cs="宋体"/>
          <w:spacing w:val="-6"/>
          <w:position w:val="4"/>
        </w:rPr>
        <w:t>．</w:t>
      </w:r>
      <w:r>
        <w:rPr>
          <w:rFonts w:ascii="Courier New" w:hAnsi="Courier New" w:eastAsia="Courier New" w:cs="Courier New"/>
          <w:spacing w:val="-6"/>
          <w:position w:val="4"/>
        </w:rPr>
        <w:t>read()</w:t>
      </w:r>
    </w:p>
    <w:p w14:paraId="6337AB98">
      <w:pPr>
        <w:pStyle w:val="2"/>
        <w:spacing w:before="38" w:line="291" w:lineRule="exact"/>
        <w:ind w:left="12"/>
        <w:rPr>
          <w:rFonts w:ascii="Courier New" w:hAnsi="Courier New" w:eastAsia="Courier New" w:cs="Courier New"/>
        </w:rPr>
      </w:pPr>
      <w:r>
        <w:rPr>
          <w:spacing w:val="-5"/>
          <w:position w:val="3"/>
        </w:rPr>
        <w:t>C</w:t>
      </w:r>
      <w:r>
        <w:rPr>
          <w:rFonts w:ascii="宋体" w:hAnsi="宋体" w:eastAsia="宋体" w:cs="宋体"/>
          <w:spacing w:val="-5"/>
          <w:position w:val="3"/>
        </w:rPr>
        <w:t>．</w:t>
      </w:r>
      <w:r>
        <w:rPr>
          <w:rFonts w:ascii="Courier New" w:hAnsi="Courier New" w:eastAsia="Courier New" w:cs="Courier New"/>
          <w:spacing w:val="-5"/>
          <w:position w:val="3"/>
        </w:rPr>
        <w:t xml:space="preserve">write()           </w:t>
      </w:r>
      <w:r>
        <w:rPr>
          <w:rFonts w:ascii="Courier New" w:hAnsi="Courier New" w:eastAsia="Courier New" w:cs="Courier New"/>
          <w:spacing w:val="-6"/>
          <w:position w:val="3"/>
        </w:rPr>
        <w:t xml:space="preserve">             </w:t>
      </w:r>
      <w:r>
        <w:rPr>
          <w:spacing w:val="-6"/>
          <w:position w:val="3"/>
        </w:rPr>
        <w:t>D</w:t>
      </w:r>
      <w:r>
        <w:rPr>
          <w:rFonts w:ascii="宋体" w:hAnsi="宋体" w:eastAsia="宋体" w:cs="宋体"/>
          <w:spacing w:val="-6"/>
          <w:position w:val="3"/>
        </w:rPr>
        <w:t>．</w:t>
      </w:r>
      <w:r>
        <w:rPr>
          <w:rFonts w:ascii="Courier New" w:hAnsi="Courier New" w:eastAsia="Courier New" w:cs="Courier New"/>
          <w:spacing w:val="-6"/>
          <w:position w:val="3"/>
        </w:rPr>
        <w:t>close()</w:t>
      </w:r>
    </w:p>
    <w:p w14:paraId="4E887AD7">
      <w:pPr>
        <w:pStyle w:val="2"/>
        <w:spacing w:before="192" w:line="289" w:lineRule="auto"/>
        <w:ind w:left="7" w:firstLine="11"/>
        <w:jc w:val="both"/>
        <w:rPr>
          <w:rFonts w:ascii="宋体" w:hAnsi="宋体" w:eastAsia="宋体" w:cs="宋体"/>
        </w:rPr>
      </w:pPr>
      <w:r>
        <w:rPr>
          <w:b/>
          <w:bCs/>
          <w:spacing w:val="9"/>
        </w:rPr>
        <w:t>160.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9"/>
        </w:rPr>
        <w:t>假设某系统使用时间片轮转调度算法进行</w:t>
      </w:r>
      <w:r>
        <w:rPr>
          <w:rFonts w:ascii="宋体" w:hAnsi="宋体" w:eastAsia="宋体" w:cs="宋体"/>
          <w:spacing w:val="-19"/>
        </w:rPr>
        <w:t xml:space="preserve"> </w:t>
      </w:r>
      <w:r>
        <w:t>CPU</w:t>
      </w:r>
      <w:r>
        <w:rPr>
          <w:spacing w:val="27"/>
          <w:w w:val="101"/>
        </w:rPr>
        <w:t xml:space="preserve"> </w:t>
      </w:r>
      <w:r>
        <w:rPr>
          <w:rFonts w:ascii="宋体" w:hAnsi="宋体" w:eastAsia="宋体" w:cs="宋体"/>
          <w:spacing w:val="9"/>
        </w:rPr>
        <w:t>调度，</w:t>
      </w:r>
      <w:r>
        <w:rPr>
          <w:rFonts w:ascii="宋体" w:hAnsi="宋体" w:eastAsia="宋体" w:cs="宋体"/>
          <w:spacing w:val="8"/>
        </w:rPr>
        <w:t>时间片为</w:t>
      </w:r>
      <w:r>
        <w:rPr>
          <w:rFonts w:ascii="宋体" w:hAnsi="宋体" w:eastAsia="宋体" w:cs="宋体"/>
          <w:spacing w:val="-21"/>
        </w:rPr>
        <w:t xml:space="preserve"> </w:t>
      </w:r>
      <w:r>
        <w:rPr>
          <w:spacing w:val="8"/>
        </w:rPr>
        <w:t>5</w:t>
      </w:r>
      <w:r>
        <w:t>ms</w:t>
      </w:r>
      <w:r>
        <w:rPr>
          <w:rFonts w:ascii="宋体" w:hAnsi="宋体" w:eastAsia="宋体" w:cs="宋体"/>
          <w:spacing w:val="8"/>
        </w:rPr>
        <w:t xml:space="preserve">，系统共有 </w:t>
      </w:r>
      <w:r>
        <w:rPr>
          <w:spacing w:val="8"/>
        </w:rPr>
        <w:t>10</w:t>
      </w:r>
      <w:r>
        <w:rPr>
          <w:spacing w:val="28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个进</w:t>
      </w:r>
      <w:r>
        <w:rPr>
          <w:rFonts w:ascii="宋体" w:hAnsi="宋体" w:eastAsia="宋体" w:cs="宋体"/>
          <w:spacing w:val="11"/>
        </w:rPr>
        <w:t>程，初始时均处于就绪队列。执行该算法需仅在</w:t>
      </w:r>
      <w:r>
        <w:rPr>
          <w:rFonts w:ascii="宋体" w:hAnsi="宋体" w:eastAsia="宋体" w:cs="宋体"/>
          <w:spacing w:val="-17"/>
        </w:rPr>
        <w:t xml:space="preserve"> </w:t>
      </w:r>
      <w:r>
        <w:t>CPU</w:t>
      </w:r>
      <w:r>
        <w:rPr>
          <w:spacing w:val="37"/>
        </w:rPr>
        <w:t xml:space="preserve"> </w:t>
      </w:r>
      <w:r>
        <w:rPr>
          <w:rFonts w:ascii="宋体" w:hAnsi="宋体" w:eastAsia="宋体" w:cs="宋体"/>
          <w:spacing w:val="11"/>
        </w:rPr>
        <w:t>求调度时耗时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11"/>
        </w:rPr>
        <w:t>2</w:t>
      </w:r>
      <w:r>
        <w:t>ms</w:t>
      </w:r>
      <w:r>
        <w:rPr>
          <w:rFonts w:ascii="宋体" w:hAnsi="宋体" w:eastAsia="宋体" w:cs="宋体"/>
          <w:spacing w:val="11"/>
        </w:rPr>
        <w:t>。若小尾的进程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10"/>
        </w:rPr>
        <w:t>P</w:t>
      </w:r>
      <w:r>
        <w:rPr>
          <w:spacing w:val="32"/>
        </w:rPr>
        <w:t xml:space="preserve"> </w:t>
      </w:r>
      <w:r>
        <w:rPr>
          <w:rFonts w:ascii="宋体" w:hAnsi="宋体" w:eastAsia="宋体" w:cs="宋体"/>
          <w:spacing w:val="10"/>
        </w:rPr>
        <w:t>所</w:t>
      </w:r>
      <w:r>
        <w:rPr>
          <w:rFonts w:ascii="宋体" w:hAnsi="宋体" w:eastAsia="宋体" w:cs="宋体"/>
          <w:spacing w:val="7"/>
        </w:rPr>
        <w:t>需</w:t>
      </w:r>
      <w:r>
        <w:rPr>
          <w:rFonts w:ascii="宋体" w:hAnsi="宋体" w:eastAsia="宋体" w:cs="宋体"/>
          <w:spacing w:val="-12"/>
        </w:rPr>
        <w:t xml:space="preserve"> </w:t>
      </w:r>
      <w:r>
        <w:t>CPU</w:t>
      </w:r>
      <w:r>
        <w:rPr>
          <w:spacing w:val="39"/>
        </w:rPr>
        <w:t xml:space="preserve"> </w:t>
      </w:r>
      <w:r>
        <w:rPr>
          <w:rFonts w:ascii="宋体" w:hAnsi="宋体" w:eastAsia="宋体" w:cs="宋体"/>
          <w:spacing w:val="7"/>
        </w:rPr>
        <w:t>时间最短，时间为</w:t>
      </w:r>
      <w:r>
        <w:rPr>
          <w:rFonts w:ascii="宋体" w:hAnsi="宋体" w:eastAsia="宋体" w:cs="宋体"/>
          <w:spacing w:val="-22"/>
        </w:rPr>
        <w:t xml:space="preserve"> </w:t>
      </w:r>
      <w:r>
        <w:rPr>
          <w:spacing w:val="7"/>
        </w:rPr>
        <w:t>25</w:t>
      </w:r>
      <w:r>
        <w:t>ms</w:t>
      </w:r>
      <w:r>
        <w:rPr>
          <w:rFonts w:ascii="宋体" w:hAnsi="宋体" w:eastAsia="宋体" w:cs="宋体"/>
          <w:spacing w:val="7"/>
        </w:rPr>
        <w:t>，在不考虑进程开销的情况下，则进程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7"/>
        </w:rPr>
        <w:t>P</w:t>
      </w:r>
      <w:r>
        <w:rPr>
          <w:spacing w:val="41"/>
        </w:rPr>
        <w:t xml:space="preserve"> </w:t>
      </w:r>
      <w:r>
        <w:rPr>
          <w:rFonts w:ascii="宋体" w:hAnsi="宋体" w:eastAsia="宋体" w:cs="宋体"/>
          <w:spacing w:val="7"/>
        </w:rPr>
        <w:t>的周转时间为：</w:t>
      </w:r>
    </w:p>
    <w:p w14:paraId="7B15C976">
      <w:pPr>
        <w:spacing w:line="289" w:lineRule="auto"/>
        <w:rPr>
          <w:rFonts w:ascii="宋体" w:hAnsi="宋体" w:eastAsia="宋体" w:cs="宋体"/>
        </w:rPr>
        <w:sectPr>
          <w:headerReference r:id="rId45" w:type="default"/>
          <w:footerReference r:id="rId46" w:type="default"/>
          <w:pgSz w:w="11906" w:h="16838"/>
          <w:pgMar w:top="1128" w:right="1417" w:bottom="1015" w:left="1417" w:header="719" w:footer="822" w:gutter="0"/>
          <w:cols w:space="720" w:num="1"/>
        </w:sectPr>
      </w:pPr>
    </w:p>
    <w:p w14:paraId="28380E86">
      <w:pPr>
        <w:spacing w:line="282" w:lineRule="auto"/>
        <w:rPr>
          <w:rFonts w:ascii="Arial"/>
          <w:sz w:val="21"/>
        </w:rPr>
      </w:pPr>
    </w:p>
    <w:p w14:paraId="75BDA3AB">
      <w:pPr>
        <w:pStyle w:val="2"/>
        <w:spacing w:before="68" w:line="192" w:lineRule="auto"/>
        <w:ind w:left="6"/>
      </w:pPr>
      <w:r>
        <w:rPr>
          <w:spacing w:val="4"/>
        </w:rPr>
        <w:t>A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200</w:t>
      </w:r>
      <w:r>
        <w:t>ms</w:t>
      </w:r>
      <w:r>
        <w:rPr>
          <w:spacing w:val="4"/>
        </w:rPr>
        <w:t xml:space="preserve">                                                        </w:t>
      </w:r>
      <w:r>
        <w:t>B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205</w:t>
      </w:r>
      <w:r>
        <w:t>ms</w:t>
      </w:r>
    </w:p>
    <w:p w14:paraId="1310850E">
      <w:pPr>
        <w:pStyle w:val="2"/>
        <w:spacing w:before="112" w:line="190" w:lineRule="auto"/>
        <w:ind w:left="12"/>
      </w:pPr>
      <w:r>
        <w:rPr>
          <w:spacing w:val="4"/>
        </w:rPr>
        <w:t>C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250</w:t>
      </w:r>
      <w:r>
        <w:t>ms</w:t>
      </w:r>
      <w:r>
        <w:rPr>
          <w:spacing w:val="4"/>
        </w:rPr>
        <w:t xml:space="preserve">                                                        </w:t>
      </w:r>
      <w:r>
        <w:t>D</w:t>
      </w:r>
      <w:r>
        <w:rPr>
          <w:rFonts w:ascii="宋体" w:hAnsi="宋体" w:eastAsia="宋体" w:cs="宋体"/>
          <w:spacing w:val="4"/>
        </w:rPr>
        <w:t>．</w:t>
      </w:r>
      <w:r>
        <w:rPr>
          <w:spacing w:val="4"/>
        </w:rPr>
        <w:t>295</w:t>
      </w:r>
      <w:r>
        <w:t>ms</w:t>
      </w:r>
    </w:p>
    <w:p w14:paraId="06A51D9D">
      <w:pPr>
        <w:pStyle w:val="2"/>
        <w:spacing w:before="198" w:line="236" w:lineRule="auto"/>
        <w:ind w:left="18"/>
        <w:rPr>
          <w:rFonts w:ascii="宋体" w:hAnsi="宋体" w:eastAsia="宋体" w:cs="宋体"/>
        </w:rPr>
      </w:pPr>
      <w:r>
        <w:rPr>
          <w:b/>
          <w:bCs/>
          <w:spacing w:val="7"/>
        </w:rPr>
        <w:t>161.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7"/>
        </w:rPr>
        <w:t>键盘中断服务例程执行结束时，所输入数据的存放位置是：</w:t>
      </w:r>
    </w:p>
    <w:p w14:paraId="3B6C577F">
      <w:pPr>
        <w:pStyle w:val="2"/>
        <w:spacing w:before="58" w:line="217" w:lineRule="auto"/>
        <w:ind w:left="6"/>
        <w:rPr>
          <w:rFonts w:ascii="宋体" w:hAnsi="宋体" w:eastAsia="宋体" w:cs="宋体"/>
        </w:rPr>
      </w:pPr>
      <w:r>
        <w:rPr>
          <w:spacing w:val="10"/>
        </w:rPr>
        <w:t>A</w:t>
      </w:r>
      <w:r>
        <w:rPr>
          <w:rFonts w:ascii="宋体" w:hAnsi="宋体" w:eastAsia="宋体" w:cs="宋体"/>
          <w:spacing w:val="10"/>
        </w:rPr>
        <w:t>．用户缓冲区</w:t>
      </w:r>
      <w:r>
        <w:rPr>
          <w:rFonts w:ascii="宋体" w:hAnsi="宋体" w:eastAsia="宋体" w:cs="宋体"/>
          <w:spacing w:val="4"/>
        </w:rPr>
        <w:t xml:space="preserve">                        </w:t>
      </w:r>
      <w:r>
        <w:rPr>
          <w:spacing w:val="10"/>
        </w:rPr>
        <w:t>B</w:t>
      </w:r>
      <w:r>
        <w:rPr>
          <w:rFonts w:ascii="宋体" w:hAnsi="宋体" w:eastAsia="宋体" w:cs="宋体"/>
          <w:spacing w:val="10"/>
        </w:rPr>
        <w:t>．</w:t>
      </w:r>
      <w:r>
        <w:t>CPU</w:t>
      </w:r>
      <w:r>
        <w:rPr>
          <w:spacing w:val="47"/>
          <w:w w:val="101"/>
        </w:rPr>
        <w:t xml:space="preserve"> </w:t>
      </w:r>
      <w:r>
        <w:rPr>
          <w:rFonts w:ascii="宋体" w:hAnsi="宋体" w:eastAsia="宋体" w:cs="宋体"/>
          <w:spacing w:val="10"/>
        </w:rPr>
        <w:t>中的通用寄存器</w:t>
      </w:r>
    </w:p>
    <w:p w14:paraId="17AB9179">
      <w:pPr>
        <w:pStyle w:val="2"/>
        <w:spacing w:before="81" w:line="222" w:lineRule="auto"/>
        <w:ind w:left="12"/>
        <w:rPr>
          <w:rFonts w:ascii="宋体" w:hAnsi="宋体" w:eastAsia="宋体" w:cs="宋体"/>
        </w:rPr>
      </w:pPr>
      <w:r>
        <w:rPr>
          <w:spacing w:val="5"/>
        </w:rPr>
        <w:t>C</w:t>
      </w:r>
      <w:r>
        <w:rPr>
          <w:rFonts w:ascii="宋体" w:hAnsi="宋体" w:eastAsia="宋体" w:cs="宋体"/>
          <w:spacing w:val="5"/>
        </w:rPr>
        <w:t>．</w:t>
      </w:r>
      <w:r>
        <w:rPr>
          <w:rFonts w:ascii="宋体" w:hAnsi="宋体" w:eastAsia="宋体" w:cs="宋体"/>
          <w:spacing w:val="-63"/>
        </w:rPr>
        <w:t xml:space="preserve"> </w:t>
      </w:r>
      <w:r>
        <w:rPr>
          <w:rFonts w:ascii="宋体" w:hAnsi="宋体" w:eastAsia="宋体" w:cs="宋体"/>
          <w:spacing w:val="5"/>
        </w:rPr>
        <w:t xml:space="preserve">内核缓冲区                        </w:t>
      </w:r>
      <w:r>
        <w:rPr>
          <w:spacing w:val="5"/>
        </w:rPr>
        <w:t>D</w:t>
      </w:r>
      <w:r>
        <w:rPr>
          <w:rFonts w:ascii="宋体" w:hAnsi="宋体" w:eastAsia="宋体" w:cs="宋体"/>
          <w:spacing w:val="5"/>
        </w:rPr>
        <w:t>．键盘控制器的数据寄存器</w:t>
      </w:r>
    </w:p>
    <w:p w14:paraId="60DABEF2">
      <w:pPr>
        <w:pStyle w:val="2"/>
        <w:spacing w:before="197" w:line="290" w:lineRule="auto"/>
        <w:ind w:left="8" w:firstLine="10"/>
        <w:jc w:val="both"/>
        <w:rPr>
          <w:rFonts w:ascii="宋体" w:hAnsi="宋体" w:eastAsia="宋体" w:cs="宋体"/>
        </w:rPr>
      </w:pPr>
      <w:r>
        <w:rPr>
          <w:b/>
          <w:bCs/>
          <w:spacing w:val="5"/>
        </w:rPr>
        <w:t>162.</w:t>
      </w:r>
      <w:r>
        <w:rPr>
          <w:b/>
          <w:bCs/>
          <w:spacing w:val="1"/>
        </w:rPr>
        <w:t xml:space="preserve">    </w:t>
      </w:r>
      <w:r>
        <w:rPr>
          <w:rFonts w:ascii="宋体" w:hAnsi="宋体" w:eastAsia="宋体" w:cs="宋体"/>
          <w:spacing w:val="5"/>
        </w:rPr>
        <w:t>某磁盘的磁道数为</w:t>
      </w:r>
      <w:r>
        <w:rPr>
          <w:rFonts w:ascii="宋体" w:hAnsi="宋体" w:eastAsia="宋体" w:cs="宋体"/>
          <w:spacing w:val="-27"/>
        </w:rPr>
        <w:t xml:space="preserve"> </w:t>
      </w:r>
      <w:r>
        <w:rPr>
          <w:spacing w:val="5"/>
        </w:rPr>
        <w:t>400</w:t>
      </w:r>
      <w:r>
        <w:rPr>
          <w:spacing w:val="-28"/>
        </w:rPr>
        <w:t xml:space="preserve"> </w:t>
      </w:r>
      <w:r>
        <w:rPr>
          <w:rFonts w:ascii="宋体" w:hAnsi="宋体" w:eastAsia="宋体" w:cs="宋体"/>
          <w:spacing w:val="5"/>
        </w:rPr>
        <w:t xml:space="preserve">（磁道号为 </w:t>
      </w:r>
      <w:r>
        <w:rPr>
          <w:spacing w:val="5"/>
        </w:rPr>
        <w:t>0</w:t>
      </w:r>
      <w:r>
        <w:rPr>
          <w:rFonts w:ascii="宋体" w:hAnsi="宋体" w:eastAsia="宋体" w:cs="宋体"/>
          <w:spacing w:val="5"/>
        </w:rPr>
        <w:t>～</w:t>
      </w:r>
      <w:r>
        <w:rPr>
          <w:spacing w:val="5"/>
        </w:rPr>
        <w:t>399</w:t>
      </w:r>
      <w:r>
        <w:rPr>
          <w:rFonts w:ascii="宋体" w:hAnsi="宋体" w:eastAsia="宋体" w:cs="宋体"/>
          <w:spacing w:val="-53"/>
          <w:w w:val="97"/>
        </w:rPr>
        <w:t>），</w:t>
      </w:r>
      <w:r>
        <w:rPr>
          <w:rFonts w:ascii="宋体" w:hAnsi="宋体" w:eastAsia="宋体" w:cs="宋体"/>
          <w:spacing w:val="-60"/>
        </w:rPr>
        <w:t xml:space="preserve"> </w:t>
      </w:r>
      <w:r>
        <w:rPr>
          <w:rFonts w:ascii="宋体" w:hAnsi="宋体" w:eastAsia="宋体" w:cs="宋体"/>
          <w:spacing w:val="5"/>
        </w:rPr>
        <w:t>采用循环扫描算法（</w:t>
      </w:r>
      <w:r>
        <w:t>SCAN</w:t>
      </w:r>
      <w:r>
        <w:rPr>
          <w:rFonts w:ascii="宋体" w:hAnsi="宋体" w:eastAsia="宋体" w:cs="宋体"/>
          <w:spacing w:val="5"/>
        </w:rPr>
        <w:t>）进行磁臂调度，</w:t>
      </w:r>
      <w:r>
        <w:rPr>
          <w:rFonts w:ascii="宋体" w:hAnsi="宋体" w:eastAsia="宋体" w:cs="宋体"/>
          <w:spacing w:val="8"/>
        </w:rPr>
        <w:t>完成对</w:t>
      </w:r>
      <w:r>
        <w:rPr>
          <w:rFonts w:ascii="宋体" w:hAnsi="宋体" w:eastAsia="宋体" w:cs="宋体"/>
          <w:spacing w:val="-19"/>
        </w:rPr>
        <w:t xml:space="preserve"> </w:t>
      </w:r>
      <w:r>
        <w:rPr>
          <w:spacing w:val="8"/>
        </w:rPr>
        <w:t>200</w:t>
      </w:r>
      <w:r>
        <w:rPr>
          <w:spacing w:val="33"/>
          <w:w w:val="101"/>
        </w:rPr>
        <w:t xml:space="preserve"> </w:t>
      </w:r>
      <w:r>
        <w:rPr>
          <w:rFonts w:ascii="宋体" w:hAnsi="宋体" w:eastAsia="宋体" w:cs="宋体"/>
          <w:spacing w:val="8"/>
        </w:rPr>
        <w:t>号磁道的请求后，磁头向磁道号减小的方向移动</w:t>
      </w:r>
      <w:r>
        <w:rPr>
          <w:rFonts w:ascii="宋体" w:hAnsi="宋体" w:eastAsia="宋体" w:cs="宋体"/>
          <w:spacing w:val="7"/>
        </w:rPr>
        <w:t>。若还有</w:t>
      </w:r>
      <w:r>
        <w:rPr>
          <w:rFonts w:ascii="宋体" w:hAnsi="宋体" w:eastAsia="宋体" w:cs="宋体"/>
          <w:spacing w:val="-18"/>
        </w:rPr>
        <w:t xml:space="preserve"> </w:t>
      </w:r>
      <w:r>
        <w:rPr>
          <w:spacing w:val="7"/>
        </w:rPr>
        <w:t>7</w:t>
      </w:r>
      <w:r>
        <w:rPr>
          <w:spacing w:val="30"/>
        </w:rPr>
        <w:t xml:space="preserve"> </w:t>
      </w:r>
      <w:r>
        <w:rPr>
          <w:rFonts w:ascii="宋体" w:hAnsi="宋体" w:eastAsia="宋体" w:cs="宋体"/>
          <w:spacing w:val="7"/>
        </w:rPr>
        <w:t>个磁道请求，对应的磁</w:t>
      </w:r>
      <w:r>
        <w:rPr>
          <w:rFonts w:ascii="宋体" w:hAnsi="宋体" w:eastAsia="宋体" w:cs="宋体"/>
          <w:spacing w:val="5"/>
        </w:rPr>
        <w:t>道号为：</w:t>
      </w:r>
      <w:r>
        <w:rPr>
          <w:spacing w:val="5"/>
        </w:rPr>
        <w:t>300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120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110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10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160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210</w:t>
      </w:r>
      <w:r>
        <w:rPr>
          <w:rFonts w:ascii="宋体" w:hAnsi="宋体" w:eastAsia="宋体" w:cs="宋体"/>
          <w:spacing w:val="5"/>
        </w:rPr>
        <w:t>、</w:t>
      </w:r>
      <w:r>
        <w:rPr>
          <w:spacing w:val="5"/>
        </w:rPr>
        <w:t>399</w:t>
      </w:r>
      <w:r>
        <w:rPr>
          <w:rFonts w:ascii="宋体" w:hAnsi="宋体" w:eastAsia="宋体" w:cs="宋体"/>
          <w:spacing w:val="5"/>
        </w:rPr>
        <w:t>，则完成上述请求后磁头移动的距离是：</w:t>
      </w:r>
    </w:p>
    <w:p w14:paraId="2D93163C">
      <w:pPr>
        <w:pStyle w:val="2"/>
        <w:spacing w:before="29" w:line="192" w:lineRule="auto"/>
        <w:ind w:left="6"/>
      </w:pPr>
      <w:r>
        <w:rPr>
          <w:spacing w:val="5"/>
        </w:rPr>
        <w:t>A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599</w:t>
      </w:r>
      <w:r>
        <w:rPr>
          <w:spacing w:val="1"/>
        </w:rPr>
        <w:t xml:space="preserve">                     </w:t>
      </w:r>
      <w:r>
        <w:t xml:space="preserve">                                           </w:t>
      </w:r>
      <w:r>
        <w:rPr>
          <w:spacing w:val="5"/>
        </w:rPr>
        <w:t>B</w:t>
      </w:r>
      <w:r>
        <w:rPr>
          <w:rFonts w:ascii="宋体" w:hAnsi="宋体" w:eastAsia="宋体" w:cs="宋体"/>
          <w:spacing w:val="5"/>
        </w:rPr>
        <w:t>．</w:t>
      </w:r>
      <w:r>
        <w:rPr>
          <w:spacing w:val="5"/>
        </w:rPr>
        <w:t>619</w:t>
      </w:r>
    </w:p>
    <w:p w14:paraId="2E172B30">
      <w:pPr>
        <w:pStyle w:val="2"/>
        <w:spacing w:before="113" w:line="190" w:lineRule="auto"/>
        <w:ind w:left="12"/>
      </w:pPr>
      <w:r>
        <w:rPr>
          <w:spacing w:val="3"/>
        </w:rPr>
        <w:t>C</w:t>
      </w:r>
      <w:r>
        <w:rPr>
          <w:rFonts w:ascii="宋体" w:hAnsi="宋体" w:eastAsia="宋体" w:cs="宋体"/>
          <w:spacing w:val="3"/>
        </w:rPr>
        <w:t>．</w:t>
      </w:r>
      <w:r>
        <w:rPr>
          <w:spacing w:val="3"/>
        </w:rPr>
        <w:t xml:space="preserve">788                                   </w:t>
      </w:r>
      <w:r>
        <w:rPr>
          <w:spacing w:val="2"/>
        </w:rPr>
        <w:t xml:space="preserve">                           D</w:t>
      </w:r>
      <w:r>
        <w:rPr>
          <w:rFonts w:ascii="宋体" w:hAnsi="宋体" w:eastAsia="宋体" w:cs="宋体"/>
          <w:spacing w:val="2"/>
        </w:rPr>
        <w:t>．</w:t>
      </w:r>
      <w:r>
        <w:rPr>
          <w:spacing w:val="2"/>
        </w:rPr>
        <w:t>799</w:t>
      </w:r>
    </w:p>
    <w:p w14:paraId="68B52100">
      <w:pPr>
        <w:spacing w:line="476" w:lineRule="auto"/>
        <w:rPr>
          <w:rFonts w:ascii="Arial"/>
          <w:sz w:val="21"/>
        </w:rPr>
      </w:pPr>
    </w:p>
    <w:p w14:paraId="39DF6635">
      <w:pPr>
        <w:spacing w:before="91" w:line="217" w:lineRule="auto"/>
        <w:ind w:left="7"/>
        <w:outlineLvl w:val="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2"/>
          <w:sz w:val="28"/>
          <w:szCs w:val="28"/>
        </w:rPr>
        <w:t>参考答案</w:t>
      </w:r>
    </w:p>
    <w:p w14:paraId="314642A7">
      <w:pPr>
        <w:spacing w:line="248" w:lineRule="auto"/>
        <w:rPr>
          <w:rFonts w:ascii="Arial"/>
          <w:sz w:val="21"/>
        </w:rPr>
      </w:pPr>
    </w:p>
    <w:p w14:paraId="77141559">
      <w:pPr>
        <w:pStyle w:val="2"/>
        <w:spacing w:before="61" w:line="202" w:lineRule="auto"/>
        <w:ind w:left="19"/>
      </w:pPr>
      <w:r>
        <w:rPr>
          <w:spacing w:val="2"/>
        </w:rPr>
        <w:t>1.</w:t>
      </w:r>
      <w:r>
        <w:rPr>
          <w:spacing w:val="52"/>
        </w:rPr>
        <w:t xml:space="preserve"> </w:t>
      </w:r>
      <w:r>
        <w:rPr>
          <w:spacing w:val="2"/>
        </w:rPr>
        <w:t>D    2.  D    3.  C</w:t>
      </w:r>
      <w:r>
        <w:rPr>
          <w:spacing w:val="3"/>
        </w:rPr>
        <w:t xml:space="preserve">    </w:t>
      </w:r>
      <w:r>
        <w:rPr>
          <w:spacing w:val="2"/>
        </w:rPr>
        <w:t>4.  A</w:t>
      </w:r>
      <w:r>
        <w:rPr>
          <w:spacing w:val="5"/>
        </w:rPr>
        <w:t xml:space="preserve">    </w:t>
      </w:r>
      <w:r>
        <w:rPr>
          <w:spacing w:val="2"/>
        </w:rPr>
        <w:t>5.  C</w:t>
      </w:r>
      <w:r>
        <w:rPr>
          <w:spacing w:val="4"/>
        </w:rPr>
        <w:t xml:space="preserve">    </w:t>
      </w:r>
      <w:r>
        <w:rPr>
          <w:spacing w:val="2"/>
        </w:rPr>
        <w:t>6.  B</w:t>
      </w:r>
      <w:r>
        <w:rPr>
          <w:spacing w:val="5"/>
        </w:rPr>
        <w:t xml:space="preserve">    </w:t>
      </w:r>
      <w:r>
        <w:rPr>
          <w:spacing w:val="2"/>
        </w:rPr>
        <w:t xml:space="preserve">7.  A    </w:t>
      </w:r>
      <w:r>
        <w:rPr>
          <w:spacing w:val="1"/>
        </w:rPr>
        <w:t>8.  A    9.  B     10.  A</w:t>
      </w:r>
    </w:p>
    <w:p w14:paraId="0AB3CF85">
      <w:pPr>
        <w:pStyle w:val="2"/>
        <w:spacing w:before="125" w:line="202" w:lineRule="auto"/>
        <w:ind w:left="19"/>
      </w:pPr>
      <w:r>
        <w:rPr>
          <w:spacing w:val="1"/>
        </w:rPr>
        <w:t>11.</w:t>
      </w:r>
      <w:r>
        <w:rPr>
          <w:spacing w:val="51"/>
          <w:w w:val="101"/>
        </w:rPr>
        <w:t xml:space="preserve"> </w:t>
      </w:r>
      <w:r>
        <w:rPr>
          <w:spacing w:val="1"/>
        </w:rPr>
        <w:t>A    12.  C     13.  B    14.  A</w:t>
      </w:r>
      <w:r>
        <w:rPr>
          <w:spacing w:val="6"/>
        </w:rPr>
        <w:t xml:space="preserve">    </w:t>
      </w:r>
      <w:r>
        <w:rPr>
          <w:spacing w:val="1"/>
        </w:rPr>
        <w:t>15.  D</w:t>
      </w:r>
      <w:r>
        <w:rPr>
          <w:spacing w:val="7"/>
        </w:rPr>
        <w:t xml:space="preserve">    </w:t>
      </w:r>
      <w:r>
        <w:rPr>
          <w:spacing w:val="1"/>
        </w:rPr>
        <w:t xml:space="preserve">16.  B    17.  B     18.  C   </w:t>
      </w:r>
      <w:r>
        <w:t xml:space="preserve"> 19.  C     20.  B</w:t>
      </w:r>
    </w:p>
    <w:p w14:paraId="2241AFD0">
      <w:pPr>
        <w:pStyle w:val="2"/>
        <w:spacing w:before="126" w:line="202" w:lineRule="auto"/>
        <w:ind w:left="10"/>
      </w:pPr>
      <w:r>
        <w:rPr>
          <w:spacing w:val="3"/>
        </w:rPr>
        <w:t>21.</w:t>
      </w:r>
      <w:r>
        <w:rPr>
          <w:spacing w:val="52"/>
          <w:w w:val="101"/>
        </w:rPr>
        <w:t xml:space="preserve"> </w:t>
      </w:r>
      <w:r>
        <w:rPr>
          <w:spacing w:val="3"/>
        </w:rPr>
        <w:t>B    22.  A    23.  D    24.  B    25.  C     26</w:t>
      </w:r>
      <w:r>
        <w:rPr>
          <w:spacing w:val="2"/>
        </w:rPr>
        <w:t>.</w:t>
      </w:r>
      <w:r>
        <w:rPr>
          <w:spacing w:val="52"/>
        </w:rPr>
        <w:t xml:space="preserve"> </w:t>
      </w:r>
      <w:r>
        <w:rPr>
          <w:spacing w:val="2"/>
        </w:rPr>
        <w:t>D    27.  A    28.  D    29.  B    30.  C</w:t>
      </w:r>
    </w:p>
    <w:p w14:paraId="5F9375A1">
      <w:pPr>
        <w:pStyle w:val="2"/>
        <w:spacing w:before="125" w:line="202" w:lineRule="auto"/>
        <w:ind w:left="9"/>
      </w:pPr>
      <w:r>
        <w:rPr>
          <w:spacing w:val="3"/>
        </w:rPr>
        <w:t>31.  C    32.  B    33.  B    34.  A    3</w:t>
      </w:r>
      <w:r>
        <w:rPr>
          <w:spacing w:val="2"/>
        </w:rPr>
        <w:t>5.  D    36.  A    37.  B    38.  C     39.  A    40.  B</w:t>
      </w:r>
    </w:p>
    <w:p w14:paraId="5DF8C9DB">
      <w:pPr>
        <w:pStyle w:val="2"/>
        <w:spacing w:before="126" w:line="202" w:lineRule="auto"/>
        <w:ind w:left="6"/>
      </w:pPr>
      <w:r>
        <w:rPr>
          <w:spacing w:val="3"/>
        </w:rPr>
        <w:t>41.</w:t>
      </w:r>
      <w:r>
        <w:rPr>
          <w:spacing w:val="59"/>
        </w:rPr>
        <w:t xml:space="preserve"> </w:t>
      </w:r>
      <w:r>
        <w:rPr>
          <w:spacing w:val="3"/>
        </w:rPr>
        <w:t>A    42.  B    43.  D    44.  A    45.  A    46.  C    47.  B    48.  A    49.  C    50.  D</w:t>
      </w:r>
    </w:p>
    <w:p w14:paraId="329E2704">
      <w:pPr>
        <w:pStyle w:val="2"/>
        <w:spacing w:before="125" w:line="202" w:lineRule="auto"/>
        <w:ind w:left="10"/>
      </w:pPr>
      <w:r>
        <w:rPr>
          <w:spacing w:val="2"/>
        </w:rPr>
        <w:t>51.</w:t>
      </w:r>
      <w:r>
        <w:rPr>
          <w:spacing w:val="70"/>
          <w:w w:val="101"/>
        </w:rPr>
        <w:t xml:space="preserve"> </w:t>
      </w:r>
      <w:r>
        <w:rPr>
          <w:spacing w:val="2"/>
        </w:rPr>
        <w:t>B    52.  B    53.  D    54.  A    55.  A</w:t>
      </w:r>
      <w:r>
        <w:rPr>
          <w:spacing w:val="4"/>
        </w:rPr>
        <w:t xml:space="preserve">    </w:t>
      </w:r>
      <w:r>
        <w:rPr>
          <w:spacing w:val="2"/>
        </w:rPr>
        <w:t>56.  C</w:t>
      </w:r>
      <w:r>
        <w:rPr>
          <w:spacing w:val="5"/>
        </w:rPr>
        <w:t xml:space="preserve">    </w:t>
      </w:r>
      <w:r>
        <w:rPr>
          <w:spacing w:val="2"/>
        </w:rPr>
        <w:t>57.  A    58.  B     59.  D    60.  B</w:t>
      </w:r>
    </w:p>
    <w:p w14:paraId="5E459C10">
      <w:pPr>
        <w:pStyle w:val="2"/>
        <w:spacing w:before="129" w:line="199" w:lineRule="auto"/>
        <w:ind w:left="9"/>
      </w:pPr>
      <w:r>
        <w:rPr>
          <w:spacing w:val="3"/>
        </w:rPr>
        <w:t>61.</w:t>
      </w:r>
      <w:r>
        <w:rPr>
          <w:spacing w:val="52"/>
        </w:rPr>
        <w:t xml:space="preserve"> </w:t>
      </w:r>
      <w:r>
        <w:rPr>
          <w:spacing w:val="3"/>
        </w:rPr>
        <w:t xml:space="preserve">B    62.  B    63.  D    64.  C    65.  B    66.  D </w:t>
      </w:r>
      <w:r>
        <w:rPr>
          <w:spacing w:val="2"/>
        </w:rPr>
        <w:t xml:space="preserve">   67.  B     68.</w:t>
      </w:r>
      <w:r>
        <w:rPr>
          <w:spacing w:val="52"/>
        </w:rPr>
        <w:t xml:space="preserve"> </w:t>
      </w:r>
      <w:r>
        <w:rPr>
          <w:spacing w:val="2"/>
        </w:rPr>
        <w:t>D    69.  B    70.  D</w:t>
      </w:r>
    </w:p>
    <w:p w14:paraId="758B1C03">
      <w:pPr>
        <w:pStyle w:val="2"/>
        <w:spacing w:before="125" w:line="202" w:lineRule="auto"/>
        <w:ind w:left="12"/>
      </w:pPr>
      <w:r>
        <w:rPr>
          <w:spacing w:val="2"/>
        </w:rPr>
        <w:t>71.</w:t>
      </w:r>
      <w:r>
        <w:rPr>
          <w:spacing w:val="57"/>
        </w:rPr>
        <w:t xml:space="preserve"> </w:t>
      </w:r>
      <w:r>
        <w:rPr>
          <w:spacing w:val="2"/>
        </w:rPr>
        <w:t>B    72.  B    73.  A    74.  B</w:t>
      </w:r>
      <w:r>
        <w:rPr>
          <w:spacing w:val="5"/>
        </w:rPr>
        <w:t xml:space="preserve">    </w:t>
      </w:r>
      <w:r>
        <w:rPr>
          <w:spacing w:val="2"/>
        </w:rPr>
        <w:t>75.  C</w:t>
      </w:r>
      <w:r>
        <w:rPr>
          <w:spacing w:val="5"/>
        </w:rPr>
        <w:t xml:space="preserve">    </w:t>
      </w:r>
      <w:r>
        <w:rPr>
          <w:spacing w:val="2"/>
        </w:rPr>
        <w:t>76.  A</w:t>
      </w:r>
      <w:r>
        <w:rPr>
          <w:spacing w:val="5"/>
        </w:rPr>
        <w:t xml:space="preserve">    </w:t>
      </w:r>
      <w:r>
        <w:rPr>
          <w:spacing w:val="2"/>
        </w:rPr>
        <w:t>77.  B    78.  D     79.  A    80.  C</w:t>
      </w:r>
    </w:p>
    <w:p w14:paraId="11C21872">
      <w:pPr>
        <w:pStyle w:val="2"/>
        <w:spacing w:before="125" w:line="202" w:lineRule="auto"/>
        <w:ind w:left="9"/>
      </w:pPr>
      <w:r>
        <w:rPr>
          <w:spacing w:val="3"/>
        </w:rPr>
        <w:t>81.</w:t>
      </w:r>
      <w:r>
        <w:rPr>
          <w:spacing w:val="52"/>
        </w:rPr>
        <w:t xml:space="preserve"> </w:t>
      </w:r>
      <w:r>
        <w:rPr>
          <w:spacing w:val="3"/>
        </w:rPr>
        <w:t>D    82.  A    83.  B    84.  C    85.  D    86.</w:t>
      </w:r>
      <w:r>
        <w:rPr>
          <w:spacing w:val="2"/>
        </w:rPr>
        <w:t xml:space="preserve">  B    87.  A     88.</w:t>
      </w:r>
      <w:r>
        <w:rPr>
          <w:spacing w:val="51"/>
        </w:rPr>
        <w:t xml:space="preserve"> </w:t>
      </w:r>
      <w:r>
        <w:rPr>
          <w:spacing w:val="2"/>
        </w:rPr>
        <w:t>A    89.  B    90.  C</w:t>
      </w:r>
    </w:p>
    <w:p w14:paraId="64ABE17D">
      <w:pPr>
        <w:pStyle w:val="2"/>
        <w:spacing w:before="126" w:line="202" w:lineRule="auto"/>
        <w:ind w:left="9"/>
      </w:pPr>
      <w:r>
        <w:rPr>
          <w:spacing w:val="3"/>
        </w:rPr>
        <w:t>91.  C    92.  C    93.  C    94.  D    95.</w:t>
      </w:r>
      <w:r>
        <w:rPr>
          <w:spacing w:val="2"/>
        </w:rPr>
        <w:t xml:space="preserve">  B</w:t>
      </w:r>
      <w:r>
        <w:rPr>
          <w:spacing w:val="4"/>
        </w:rPr>
        <w:t xml:space="preserve">    </w:t>
      </w:r>
      <w:r>
        <w:rPr>
          <w:spacing w:val="2"/>
        </w:rPr>
        <w:t>96.  A    97.  C     98.  D    99.  D    100.  A</w:t>
      </w:r>
    </w:p>
    <w:p w14:paraId="50F82BF2">
      <w:pPr>
        <w:pStyle w:val="2"/>
        <w:spacing w:before="128" w:line="199" w:lineRule="auto"/>
        <w:ind w:left="19"/>
      </w:pPr>
      <w:r>
        <w:rPr>
          <w:spacing w:val="2"/>
        </w:rPr>
        <w:t>101.</w:t>
      </w:r>
      <w:r>
        <w:rPr>
          <w:spacing w:val="52"/>
          <w:w w:val="101"/>
        </w:rPr>
        <w:t xml:space="preserve"> </w:t>
      </w:r>
      <w:r>
        <w:rPr>
          <w:spacing w:val="2"/>
        </w:rPr>
        <w:t>D    102.  C</w:t>
      </w:r>
      <w:r>
        <w:rPr>
          <w:spacing w:val="7"/>
        </w:rPr>
        <w:t xml:space="preserve">    </w:t>
      </w:r>
      <w:r>
        <w:rPr>
          <w:spacing w:val="2"/>
        </w:rPr>
        <w:t>103.  B    104.  C     105.  C</w:t>
      </w:r>
      <w:r>
        <w:rPr>
          <w:spacing w:val="1"/>
        </w:rPr>
        <w:t xml:space="preserve">    106.  B     107.  C    108.  B     109.  C    110.  B</w:t>
      </w:r>
    </w:p>
    <w:p w14:paraId="6E5605A9">
      <w:pPr>
        <w:pStyle w:val="2"/>
        <w:spacing w:before="126" w:line="202" w:lineRule="auto"/>
        <w:ind w:left="19"/>
      </w:pPr>
      <w:r>
        <w:rPr>
          <w:spacing w:val="2"/>
        </w:rPr>
        <w:t>111.</w:t>
      </w:r>
      <w:r>
        <w:rPr>
          <w:spacing w:val="52"/>
        </w:rPr>
        <w:t xml:space="preserve"> </w:t>
      </w:r>
      <w:r>
        <w:rPr>
          <w:spacing w:val="2"/>
        </w:rPr>
        <w:t>A    112.  C</w:t>
      </w:r>
      <w:r>
        <w:rPr>
          <w:spacing w:val="6"/>
        </w:rPr>
        <w:t xml:space="preserve">    </w:t>
      </w:r>
      <w:r>
        <w:rPr>
          <w:spacing w:val="2"/>
        </w:rPr>
        <w:t>113.  B    114.</w:t>
      </w:r>
      <w:r>
        <w:rPr>
          <w:spacing w:val="1"/>
        </w:rPr>
        <w:t xml:space="preserve">  A     115.  D    116.  D     117.  B    118.  D     119.  B    120.  D</w:t>
      </w:r>
    </w:p>
    <w:p w14:paraId="061B3B13">
      <w:pPr>
        <w:pStyle w:val="2"/>
        <w:spacing w:before="125" w:line="202" w:lineRule="auto"/>
        <w:ind w:left="19"/>
      </w:pPr>
      <w:r>
        <w:rPr>
          <w:spacing w:val="2"/>
        </w:rPr>
        <w:t>121.</w:t>
      </w:r>
      <w:r>
        <w:rPr>
          <w:spacing w:val="52"/>
          <w:w w:val="101"/>
        </w:rPr>
        <w:t xml:space="preserve"> </w:t>
      </w:r>
      <w:r>
        <w:rPr>
          <w:spacing w:val="2"/>
        </w:rPr>
        <w:t>B    122.  C</w:t>
      </w:r>
      <w:r>
        <w:rPr>
          <w:spacing w:val="6"/>
        </w:rPr>
        <w:t xml:space="preserve">    </w:t>
      </w:r>
      <w:r>
        <w:rPr>
          <w:spacing w:val="2"/>
        </w:rPr>
        <w:t>123.  B    124.  B     12</w:t>
      </w:r>
      <w:r>
        <w:rPr>
          <w:spacing w:val="1"/>
        </w:rPr>
        <w:t>5.  C    126.  C     127.  D    128.  C     129.  B    130.  A</w:t>
      </w:r>
    </w:p>
    <w:p w14:paraId="08AFEDFF">
      <w:pPr>
        <w:pStyle w:val="2"/>
        <w:spacing w:before="126" w:line="202" w:lineRule="auto"/>
        <w:ind w:left="19"/>
      </w:pPr>
      <w:r>
        <w:rPr>
          <w:spacing w:val="1"/>
        </w:rPr>
        <w:t>131.  C    132.  C     133.  D    134.  A    135.  C     136.  B    137.  C     138.  D    139.  A     140.  D</w:t>
      </w:r>
    </w:p>
    <w:p w14:paraId="2591E30B">
      <w:pPr>
        <w:pStyle w:val="2"/>
        <w:spacing w:before="125" w:line="202" w:lineRule="auto"/>
        <w:ind w:left="19"/>
      </w:pPr>
      <w:r>
        <w:rPr>
          <w:spacing w:val="1"/>
        </w:rPr>
        <w:t>141.</w:t>
      </w:r>
      <w:r>
        <w:rPr>
          <w:spacing w:val="59"/>
        </w:rPr>
        <w:t xml:space="preserve"> </w:t>
      </w:r>
      <w:r>
        <w:rPr>
          <w:spacing w:val="1"/>
        </w:rPr>
        <w:t>B    142.  A    143.  D     144.  A    145.  C     146.  D    147.  C     148.  D    149.  B     150.  C</w:t>
      </w:r>
    </w:p>
    <w:p w14:paraId="787E1599">
      <w:pPr>
        <w:pStyle w:val="2"/>
        <w:spacing w:before="126" w:line="202" w:lineRule="auto"/>
        <w:ind w:left="19"/>
      </w:pPr>
      <w:r>
        <w:rPr>
          <w:spacing w:val="2"/>
        </w:rPr>
        <w:t>151.</w:t>
      </w:r>
      <w:r>
        <w:rPr>
          <w:spacing w:val="52"/>
          <w:w w:val="101"/>
        </w:rPr>
        <w:t xml:space="preserve"> </w:t>
      </w:r>
      <w:r>
        <w:rPr>
          <w:spacing w:val="2"/>
        </w:rPr>
        <w:t>B    152.  D    153.  A     154.  A    155</w:t>
      </w:r>
      <w:r>
        <w:rPr>
          <w:spacing w:val="1"/>
        </w:rPr>
        <w:t>.  D     156.  A    157.  A     158.  B    159.  A    160.  C</w:t>
      </w:r>
    </w:p>
    <w:p w14:paraId="2F879F1B">
      <w:pPr>
        <w:pStyle w:val="2"/>
        <w:spacing w:before="128" w:line="199" w:lineRule="auto"/>
        <w:ind w:left="19"/>
      </w:pPr>
      <w:r>
        <w:rPr>
          <w:spacing w:val="1"/>
        </w:rPr>
        <w:t>161.  C</w:t>
      </w:r>
      <w:r>
        <w:rPr>
          <w:spacing w:val="8"/>
        </w:rPr>
        <w:t xml:space="preserve">    </w:t>
      </w:r>
      <w:r>
        <w:rPr>
          <w:spacing w:val="1"/>
        </w:rPr>
        <w:t>162.  C</w:t>
      </w:r>
    </w:p>
    <w:sectPr>
      <w:headerReference r:id="rId47" w:type="default"/>
      <w:footerReference r:id="rId48" w:type="default"/>
      <w:pgSz w:w="11906" w:h="16838"/>
      <w:pgMar w:top="1128" w:right="1312" w:bottom="1017" w:left="1417" w:header="719" w:footer="82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94861">
    <w:pPr>
      <w:pStyle w:val="2"/>
      <w:spacing w:line="179" w:lineRule="auto"/>
      <w:ind w:left="4485"/>
    </w:pPr>
    <w: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A045E9">
    <w:pPr>
      <w:pStyle w:val="2"/>
      <w:spacing w:line="181" w:lineRule="auto"/>
      <w:jc w:val="right"/>
    </w:pPr>
    <w:r>
      <w:rPr>
        <w:spacing w:val="-6"/>
      </w:rPr>
      <w:t>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7CB128">
    <w:pPr>
      <w:pStyle w:val="2"/>
      <w:spacing w:line="182" w:lineRule="auto"/>
      <w:ind w:left="8967"/>
    </w:pPr>
    <w:r>
      <w:t>4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D7E171">
    <w:pPr>
      <w:pStyle w:val="2"/>
      <w:spacing w:line="181" w:lineRule="auto"/>
      <w:ind w:left="8972"/>
    </w:pPr>
    <w:r>
      <w:t>5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983C72">
    <w:pPr>
      <w:pStyle w:val="2"/>
      <w:spacing w:line="181" w:lineRule="auto"/>
      <w:ind w:left="8970"/>
    </w:pPr>
    <w:r>
      <w:t>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1CAA48">
    <w:pPr>
      <w:pStyle w:val="2"/>
      <w:spacing w:line="183" w:lineRule="auto"/>
      <w:jc w:val="right"/>
    </w:pPr>
    <w:r>
      <w:rPr>
        <w:spacing w:val="-9"/>
      </w:rPr>
      <w:t>7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ED5A10">
    <w:pPr>
      <w:pStyle w:val="2"/>
      <w:spacing w:line="181" w:lineRule="auto"/>
      <w:jc w:val="right"/>
    </w:pPr>
    <w:r>
      <w:rPr>
        <w:spacing w:val="-6"/>
      </w:rPr>
      <w:t>8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3A179C">
    <w:pPr>
      <w:pStyle w:val="2"/>
      <w:spacing w:line="181" w:lineRule="auto"/>
      <w:jc w:val="right"/>
    </w:pPr>
    <w:r>
      <w:rPr>
        <w:spacing w:val="-6"/>
      </w:rPr>
      <w:t>9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029CD9">
    <w:pPr>
      <w:pStyle w:val="2"/>
      <w:spacing w:line="181" w:lineRule="auto"/>
      <w:jc w:val="right"/>
    </w:pPr>
    <w:r>
      <w:rPr>
        <w:spacing w:val="-6"/>
      </w:rPr>
      <w:t>10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CA2F19">
    <w:pPr>
      <w:pStyle w:val="2"/>
      <w:spacing w:line="179" w:lineRule="auto"/>
      <w:ind w:left="8872"/>
    </w:pPr>
    <w:r>
      <w:rPr>
        <w:spacing w:val="-3"/>
      </w:rPr>
      <w:t>11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E4F558">
    <w:pPr>
      <w:pStyle w:val="2"/>
      <w:spacing w:line="179" w:lineRule="auto"/>
      <w:jc w:val="right"/>
    </w:pPr>
    <w:r>
      <w:rPr>
        <w:spacing w:val="-6"/>
      </w:rPr>
      <w:t>12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C22E2">
    <w:pPr>
      <w:pStyle w:val="2"/>
      <w:spacing w:line="181" w:lineRule="auto"/>
      <w:ind w:left="8872"/>
    </w:pPr>
    <w:r>
      <w:rPr>
        <w:spacing w:val="-3"/>
      </w:rPr>
      <w:t>13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79E230">
    <w:pPr>
      <w:pStyle w:val="2"/>
      <w:spacing w:line="182" w:lineRule="auto"/>
      <w:ind w:left="8872"/>
    </w:pPr>
    <w:r>
      <w:rPr>
        <w:spacing w:val="-3"/>
      </w:rPr>
      <w:t>14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AF5514">
    <w:pPr>
      <w:pStyle w:val="2"/>
      <w:spacing w:line="181" w:lineRule="auto"/>
      <w:ind w:left="8872"/>
    </w:pPr>
    <w:r>
      <w:rPr>
        <w:spacing w:val="-3"/>
      </w:rPr>
      <w:t>15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0F6FA">
    <w:pPr>
      <w:pStyle w:val="2"/>
      <w:spacing w:line="181" w:lineRule="auto"/>
      <w:ind w:left="8872"/>
    </w:pPr>
    <w:r>
      <w:rPr>
        <w:spacing w:val="-3"/>
      </w:rPr>
      <w:t>16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622CB2">
    <w:pPr>
      <w:pStyle w:val="2"/>
      <w:spacing w:line="183" w:lineRule="auto"/>
      <w:ind w:left="8872"/>
    </w:pPr>
    <w:r>
      <w:rPr>
        <w:spacing w:val="-3"/>
      </w:rPr>
      <w:t>17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BCA311">
    <w:pPr>
      <w:pStyle w:val="2"/>
      <w:spacing w:line="181" w:lineRule="auto"/>
      <w:jc w:val="right"/>
    </w:pPr>
    <w:r>
      <w:rPr>
        <w:spacing w:val="-6"/>
      </w:rPr>
      <w:t>18</w:t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AA2A5">
    <w:pPr>
      <w:pStyle w:val="2"/>
      <w:spacing w:line="181" w:lineRule="auto"/>
      <w:jc w:val="right"/>
    </w:pPr>
    <w:r>
      <w:rPr>
        <w:spacing w:val="-6"/>
      </w:rPr>
      <w:t>19</w:t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361A71">
    <w:pPr>
      <w:pStyle w:val="2"/>
      <w:spacing w:line="181" w:lineRule="auto"/>
      <w:jc w:val="right"/>
    </w:pPr>
    <w:r>
      <w:rPr>
        <w:spacing w:val="-2"/>
      </w:rPr>
      <w:t>20</w:t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C5B968">
    <w:pPr>
      <w:pStyle w:val="2"/>
      <w:spacing w:line="179" w:lineRule="auto"/>
      <w:jc w:val="right"/>
    </w:pPr>
    <w:r>
      <w:rPr>
        <w:spacing w:val="-2"/>
      </w:rPr>
      <w:t>21</w:t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B4774C">
    <w:pPr>
      <w:pStyle w:val="2"/>
      <w:spacing w:line="179" w:lineRule="auto"/>
      <w:ind w:left="8863"/>
    </w:pPr>
    <w:r>
      <w:rPr>
        <w:spacing w:val="-1"/>
      </w:rPr>
      <w:t>22</w:t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5FDDED">
    <w:pPr>
      <w:pStyle w:val="2"/>
      <w:spacing w:line="181" w:lineRule="auto"/>
      <w:jc w:val="right"/>
    </w:pPr>
    <w:r>
      <w:rPr>
        <w:spacing w:val="-2"/>
      </w:rPr>
      <w:t>23</w:t>
    </w:r>
  </w:p>
</w:ftr>
</file>

<file path=word/footer2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BE9600">
    <w:pPr>
      <w:pStyle w:val="2"/>
      <w:spacing w:line="182" w:lineRule="auto"/>
      <w:ind w:left="8863"/>
    </w:pPr>
    <w:r>
      <w:rPr>
        <w:spacing w:val="-1"/>
      </w:rPr>
      <w:t>24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3C70F6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097" o:spid="_x0000_s4097" style="position:absolute;left:0pt;margin-left:70.85pt;margin-top:52.65pt;height:0.4pt;width:453.55pt;mso-position-horizontal-relative:page;mso-position-vertical-relative:page;z-index:251659264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31CF3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098" o:spid="_x0000_s4098" style="position:absolute;left:0pt;margin-left:70.85pt;margin-top:52.65pt;height:0.4pt;width:453.55pt;mso-position-horizontal-relative:page;mso-position-vertical-relative:page;z-index:251660288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DB6372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099" o:spid="_x0000_s4099" style="position:absolute;left:0pt;margin-left:70.85pt;margin-top:52.65pt;height:0.4pt;width:453.55pt;mso-position-horizontal-relative:page;mso-position-vertical-relative:page;z-index:251661312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EAFAE5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00" o:spid="_x0000_s4100" style="position:absolute;left:0pt;margin-left:70.85pt;margin-top:52.65pt;height:0.4pt;width:453.55pt;mso-position-horizontal-relative:page;mso-position-vertical-relative:page;z-index:251662336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A4B721">
    <w:pPr>
      <w:pStyle w:val="2"/>
      <w:spacing w:before="66" w:line="214" w:lineRule="auto"/>
      <w:ind w:right="1"/>
      <w:jc w:val="right"/>
      <w:rPr>
        <w:rFonts w:ascii="宋体" w:hAnsi="宋体" w:eastAsia="宋体" w:cs="宋体"/>
      </w:rPr>
    </w:pPr>
    <w:r>
      <w:pict>
        <v:shape id="_x0000_s4101" o:spid="_x0000_s4101" style="position:absolute;left:0pt;margin-left:70.85pt;margin-top:52.65pt;height:0.4pt;width:453.55pt;mso-position-horizontal-relative:page;mso-position-vertical-relative:page;z-index:251663360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94FC8C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102" o:spid="_x0000_s4102" style="position:absolute;left:0pt;margin-left:70.85pt;margin-top:52.65pt;height:0.4pt;width:453.55pt;mso-position-horizontal-relative:page;mso-position-vertical-relative:page;z-index:251659264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350B1E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103" o:spid="_x0000_s4103" style="position:absolute;left:0pt;margin-left:70.85pt;margin-top:52.65pt;height:0.4pt;width:453.55pt;mso-position-horizontal-relative:page;mso-position-vertical-relative:page;z-index:251664384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6EFAEA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04" o:spid="_x0000_s4104" style="position:absolute;left:0pt;margin-left:70.85pt;margin-top:52.65pt;height:0.4pt;width:453.55pt;mso-position-horizontal-relative:page;mso-position-vertical-relative:page;z-index:251665408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F55AFE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105" o:spid="_x0000_s4105" style="position:absolute;left:0pt;margin-left:70.85pt;margin-top:52.65pt;height:0.4pt;width:453.55pt;mso-position-horizontal-relative:page;mso-position-vertical-relative:page;z-index:251666432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A7902C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06" o:spid="_x0000_s4106" style="position:absolute;left:0pt;margin-left:70.85pt;margin-top:52.65pt;height:0.4pt;width:453.55pt;mso-position-horizontal-relative:page;mso-position-vertical-relative:page;z-index:251667456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E80EE5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07" o:spid="_x0000_s4107" style="position:absolute;left:0pt;margin-left:70.85pt;margin-top:52.65pt;height:0.4pt;width:453.55pt;mso-position-horizontal-relative:page;mso-position-vertical-relative:page;z-index:251668480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E5086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08" o:spid="_x0000_s4108" style="position:absolute;left:0pt;margin-left:70.85pt;margin-top:52.65pt;height:0.4pt;width:453.55pt;mso-position-horizontal-relative:page;mso-position-vertical-relative:page;z-index:251669504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573EB2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09" o:spid="_x0000_s4109" style="position:absolute;left:0pt;margin-left:70.85pt;margin-top:52.65pt;height:0.4pt;width:453.55pt;mso-position-horizontal-relative:page;mso-position-vertical-relative:page;z-index:251670528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2EFC7C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10" o:spid="_x0000_s4110" style="position:absolute;left:0pt;margin-left:70.85pt;margin-top:52.65pt;height:0.4pt;width:453.55pt;mso-position-horizontal-relative:page;mso-position-vertical-relative:page;z-index:251671552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7DF7A0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111" o:spid="_x0000_s4111" style="position:absolute;left:0pt;margin-left:70.85pt;margin-top:52.65pt;height:0.4pt;width:453.55pt;mso-position-horizontal-relative:page;mso-position-vertical-relative:page;z-index:251664384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A75128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112" o:spid="_x0000_s4112" style="position:absolute;left:0pt;margin-left:70.85pt;margin-top:52.65pt;height:0.4pt;width:453.55pt;mso-position-horizontal-relative:page;mso-position-vertical-relative:page;z-index:251672576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62AAEA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113" o:spid="_x0000_s4113" style="position:absolute;left:0pt;margin-left:70.85pt;margin-top:52.65pt;height:0.4pt;width:453.55pt;mso-position-horizontal-relative:page;mso-position-vertical-relative:page;z-index:251673600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86CB74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114" o:spid="_x0000_s4114" style="position:absolute;left:0pt;margin-left:70.85pt;margin-top:52.65pt;height:0.4pt;width:453.55pt;mso-position-horizontal-relative:page;mso-position-vertical-relative:page;z-index:251664384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94F972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15" o:spid="_x0000_s4115" style="position:absolute;left:0pt;margin-left:70.85pt;margin-top:52.65pt;height:0.4pt;width:453.55pt;mso-position-horizontal-relative:page;mso-position-vertical-relative:page;z-index:251674624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DFD5A6">
    <w:pPr>
      <w:pStyle w:val="2"/>
      <w:spacing w:before="66" w:line="214" w:lineRule="auto"/>
      <w:jc w:val="right"/>
      <w:rPr>
        <w:rFonts w:ascii="宋体" w:hAnsi="宋体" w:eastAsia="宋体" w:cs="宋体"/>
      </w:rPr>
    </w:pPr>
    <w:r>
      <w:pict>
        <v:shape id="_x0000_s4116" o:spid="_x0000_s4116" style="position:absolute;left:0pt;margin-left:70.85pt;margin-top:52.65pt;height:0.4pt;width:453.55pt;mso-position-horizontal-relative:page;mso-position-vertical-relative:page;z-index:251664384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header2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F7A862">
    <w:pPr>
      <w:pStyle w:val="2"/>
      <w:spacing w:before="66" w:line="214" w:lineRule="auto"/>
      <w:ind w:left="7926"/>
      <w:rPr>
        <w:rFonts w:ascii="宋体" w:hAnsi="宋体" w:eastAsia="宋体" w:cs="宋体"/>
      </w:rPr>
    </w:pPr>
    <w:r>
      <w:pict>
        <v:shape id="_x0000_s4117" o:spid="_x0000_s4117" style="position:absolute;left:0pt;margin-left:70.85pt;margin-top:52.65pt;height:0.4pt;width:453.55pt;mso-position-horizontal-relative:page;mso-position-vertical-relative:page;z-index:251675648;mso-width-relative:page;mso-height-relative:page;" filled="f" stroked="t" coordsize="9070,8" o:allowincell="f" path="m0,3l9070,3e">
          <v:fill on="f" focussize="0,0"/>
          <v:stroke weight="0.4pt" color="#000000" miterlimit="10" joinstyle="miter"/>
          <v:imagedata o:title=""/>
          <o:lock v:ext="edit"/>
        </v:shape>
      </w:pict>
    </w:r>
    <w:r>
      <w:rPr>
        <w:spacing w:val="3"/>
      </w:rPr>
      <w:t>1.1.</w:t>
    </w:r>
    <w:r>
      <w:rPr>
        <w:spacing w:val="6"/>
      </w:rPr>
      <w:t xml:space="preserve">   </w:t>
    </w:r>
    <w:r>
      <w:rPr>
        <w:rFonts w:ascii="宋体" w:hAnsi="宋体" w:eastAsia="宋体" w:cs="宋体"/>
        <w:spacing w:val="3"/>
      </w:rPr>
      <w:t>选择题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0A013E"/>
    <w:multiLevelType w:val="singleLevel"/>
    <w:tmpl w:val="B50A013E"/>
    <w:lvl w:ilvl="0" w:tentative="0">
      <w:start w:val="1"/>
      <w:numFmt w:val="upperLetter"/>
      <w:suff w:val="nothing"/>
      <w:lvlText w:val="%1．"/>
      <w:lvlJc w:val="left"/>
    </w:lvl>
  </w:abstractNum>
  <w:abstractNum w:abstractNumId="1">
    <w:nsid w:val="34DE042A"/>
    <w:multiLevelType w:val="singleLevel"/>
    <w:tmpl w:val="34DE042A"/>
    <w:lvl w:ilvl="0" w:tentative="0">
      <w:start w:val="1"/>
      <w:numFmt w:val="upperLetter"/>
      <w:suff w:val="nothing"/>
      <w:lvlText w:val="%1．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1DEA3DF0"/>
    <w:rsid w:val="2FB14EDC"/>
    <w:rsid w:val="348B5702"/>
    <w:rsid w:val="7F684E0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Times New Roman" w:hAnsi="Times New Roman" w:eastAsia="Times New Roman" w:cs="Times New Roman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Times New Roman" w:hAnsi="Times New Roman" w:eastAsia="Times New Roman" w:cs="Times New Roman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0" Type="http://schemas.openxmlformats.org/officeDocument/2006/relationships/fontTable" Target="fontTable.xml"/><Relationship Id="rId6" Type="http://schemas.openxmlformats.org/officeDocument/2006/relationships/header" Target="header1.xml"/><Relationship Id="rId59" Type="http://schemas.openxmlformats.org/officeDocument/2006/relationships/numbering" Target="numbering.xml"/><Relationship Id="rId58" Type="http://schemas.openxmlformats.org/officeDocument/2006/relationships/customXml" Target="../customXml/item1.xml"/><Relationship Id="rId57" Type="http://schemas.openxmlformats.org/officeDocument/2006/relationships/image" Target="media/image8.png"/><Relationship Id="rId56" Type="http://schemas.openxmlformats.org/officeDocument/2006/relationships/image" Target="media/image7.png"/><Relationship Id="rId55" Type="http://schemas.openxmlformats.org/officeDocument/2006/relationships/image" Target="media/image6.png"/><Relationship Id="rId54" Type="http://schemas.openxmlformats.org/officeDocument/2006/relationships/image" Target="media/image5.png"/><Relationship Id="rId53" Type="http://schemas.openxmlformats.org/officeDocument/2006/relationships/image" Target="media/image4.png"/><Relationship Id="rId52" Type="http://schemas.openxmlformats.org/officeDocument/2006/relationships/image" Target="media/image3.png"/><Relationship Id="rId51" Type="http://schemas.openxmlformats.org/officeDocument/2006/relationships/image" Target="media/image2.png"/><Relationship Id="rId50" Type="http://schemas.openxmlformats.org/officeDocument/2006/relationships/image" Target="media/image1.png"/><Relationship Id="rId5" Type="http://schemas.openxmlformats.org/officeDocument/2006/relationships/footer" Target="footer1.xml"/><Relationship Id="rId49" Type="http://schemas.openxmlformats.org/officeDocument/2006/relationships/theme" Target="theme/theme1.xml"/><Relationship Id="rId48" Type="http://schemas.openxmlformats.org/officeDocument/2006/relationships/footer" Target="footer23.xml"/><Relationship Id="rId47" Type="http://schemas.openxmlformats.org/officeDocument/2006/relationships/header" Target="header21.xml"/><Relationship Id="rId46" Type="http://schemas.openxmlformats.org/officeDocument/2006/relationships/footer" Target="footer22.xml"/><Relationship Id="rId45" Type="http://schemas.openxmlformats.org/officeDocument/2006/relationships/header" Target="header20.xml"/><Relationship Id="rId44" Type="http://schemas.openxmlformats.org/officeDocument/2006/relationships/footer" Target="footer21.xml"/><Relationship Id="rId43" Type="http://schemas.openxmlformats.org/officeDocument/2006/relationships/header" Target="header19.xml"/><Relationship Id="rId42" Type="http://schemas.openxmlformats.org/officeDocument/2006/relationships/footer" Target="footer20.xml"/><Relationship Id="rId41" Type="http://schemas.openxmlformats.org/officeDocument/2006/relationships/header" Target="header18.xml"/><Relationship Id="rId40" Type="http://schemas.openxmlformats.org/officeDocument/2006/relationships/footer" Target="footer19.xml"/><Relationship Id="rId4" Type="http://schemas.openxmlformats.org/officeDocument/2006/relationships/endnotes" Target="endnotes.xml"/><Relationship Id="rId39" Type="http://schemas.openxmlformats.org/officeDocument/2006/relationships/header" Target="header17.xml"/><Relationship Id="rId38" Type="http://schemas.openxmlformats.org/officeDocument/2006/relationships/footer" Target="footer18.xml"/><Relationship Id="rId37" Type="http://schemas.openxmlformats.org/officeDocument/2006/relationships/header" Target="header16.xml"/><Relationship Id="rId36" Type="http://schemas.openxmlformats.org/officeDocument/2006/relationships/footer" Target="footer17.xml"/><Relationship Id="rId35" Type="http://schemas.openxmlformats.org/officeDocument/2006/relationships/header" Target="header15.xml"/><Relationship Id="rId34" Type="http://schemas.openxmlformats.org/officeDocument/2006/relationships/footer" Target="footer16.xml"/><Relationship Id="rId33" Type="http://schemas.openxmlformats.org/officeDocument/2006/relationships/header" Target="header14.xml"/><Relationship Id="rId32" Type="http://schemas.openxmlformats.org/officeDocument/2006/relationships/footer" Target="footer15.xml"/><Relationship Id="rId31" Type="http://schemas.openxmlformats.org/officeDocument/2006/relationships/header" Target="header13.xml"/><Relationship Id="rId30" Type="http://schemas.openxmlformats.org/officeDocument/2006/relationships/footer" Target="footer14.xml"/><Relationship Id="rId3" Type="http://schemas.openxmlformats.org/officeDocument/2006/relationships/footnotes" Target="footnotes.xml"/><Relationship Id="rId29" Type="http://schemas.openxmlformats.org/officeDocument/2006/relationships/header" Target="header12.xml"/><Relationship Id="rId28" Type="http://schemas.openxmlformats.org/officeDocument/2006/relationships/footer" Target="footer13.xml"/><Relationship Id="rId27" Type="http://schemas.openxmlformats.org/officeDocument/2006/relationships/header" Target="header11.xml"/><Relationship Id="rId26" Type="http://schemas.openxmlformats.org/officeDocument/2006/relationships/footer" Target="footer12.xml"/><Relationship Id="rId25" Type="http://schemas.openxmlformats.org/officeDocument/2006/relationships/header" Target="header10.xml"/><Relationship Id="rId24" Type="http://schemas.openxmlformats.org/officeDocument/2006/relationships/footer" Target="footer11.xml"/><Relationship Id="rId23" Type="http://schemas.openxmlformats.org/officeDocument/2006/relationships/header" Target="header9.xml"/><Relationship Id="rId22" Type="http://schemas.openxmlformats.org/officeDocument/2006/relationships/footer" Target="footer10.xml"/><Relationship Id="rId21" Type="http://schemas.openxmlformats.org/officeDocument/2006/relationships/header" Target="header8.xml"/><Relationship Id="rId20" Type="http://schemas.openxmlformats.org/officeDocument/2006/relationships/footer" Target="footer9.xml"/><Relationship Id="rId2" Type="http://schemas.openxmlformats.org/officeDocument/2006/relationships/settings" Target="settings.xml"/><Relationship Id="rId19" Type="http://schemas.openxmlformats.org/officeDocument/2006/relationships/header" Target="header7.xml"/><Relationship Id="rId18" Type="http://schemas.openxmlformats.org/officeDocument/2006/relationships/footer" Target="footer8.xml"/><Relationship Id="rId17" Type="http://schemas.openxmlformats.org/officeDocument/2006/relationships/footer" Target="footer7.xml"/><Relationship Id="rId16" Type="http://schemas.openxmlformats.org/officeDocument/2006/relationships/header" Target="header6.xml"/><Relationship Id="rId15" Type="http://schemas.openxmlformats.org/officeDocument/2006/relationships/footer" Target="footer6.xml"/><Relationship Id="rId14" Type="http://schemas.openxmlformats.org/officeDocument/2006/relationships/header" Target="header5.xml"/><Relationship Id="rId13" Type="http://schemas.openxmlformats.org/officeDocument/2006/relationships/footer" Target="footer5.xml"/><Relationship Id="rId12" Type="http://schemas.openxmlformats.org/officeDocument/2006/relationships/header" Target="header4.xml"/><Relationship Id="rId11" Type="http://schemas.openxmlformats.org/officeDocument/2006/relationships/footer" Target="footer4.xml"/><Relationship Id="rId10" Type="http://schemas.openxmlformats.org/officeDocument/2006/relationships/header" Target="head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4097"/>
    <customShpInfo spid="_x0000_s4098"/>
    <customShpInfo spid="_x0000_s4099"/>
    <customShpInfo spid="_x0000_s4100"/>
    <customShpInfo spid="_x0000_s4101"/>
    <customShpInfo spid="_x0000_s4102"/>
    <customShpInfo spid="_x0000_s4103"/>
    <customShpInfo spid="_x0000_s4104"/>
    <customShpInfo spid="_x0000_s4105"/>
    <customShpInfo spid="_x0000_s4106"/>
    <customShpInfo spid="_x0000_s4107"/>
    <customShpInfo spid="_x0000_s4108"/>
    <customShpInfo spid="_x0000_s4109"/>
    <customShpInfo spid="_x0000_s4110"/>
    <customShpInfo spid="_x0000_s4111"/>
    <customShpInfo spid="_x0000_s4112"/>
    <customShpInfo spid="_x0000_s4113"/>
    <customShpInfo spid="_x0000_s4114"/>
    <customShpInfo spid="_x0000_s4115"/>
    <customShpInfo spid="_x0000_s4116"/>
    <customShpInfo spid="_x0000_s411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23</Pages>
  <Words>11735</Words>
  <Characters>13996</Characters>
  <TotalTime>11</TotalTime>
  <ScaleCrop>false</ScaleCrop>
  <LinksUpToDate>false</LinksUpToDate>
  <CharactersWithSpaces>24798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2025-12-26T00:00:00Z</dcterms:created>
  <dc:creator>z</dc:creator>
  <cp:lastModifiedBy>洪秀丽</cp:lastModifiedBy>
  <dcterms:modified xsi:type="dcterms:W3CDTF">2025-12-25T16:42:58Z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2025-12-26T00:20:41Z</vt:filetime>
  </property>
  <property fmtid="{D5CDD505-2E9C-101B-9397-08002B2CF9AE}" pid="4" name="KSOTemplateDocerSaveRecord">
    <vt:lpwstr>eyJoZGlkIjoiMTdjOGM4MWM4OGIyYzQxMTYxOTE2OTIxNzBkNTdkYTMiLCJ1c2VySWQiOiIzMjM3NDM0MTUifQ==</vt:lpwstr>
  </property>
  <property fmtid="{D5CDD505-2E9C-101B-9397-08002B2CF9AE}" pid="5" name="KSOProductBuildVer">
    <vt:lpwstr>2052-12.1.0.23542</vt:lpwstr>
  </property>
  <property fmtid="{D5CDD505-2E9C-101B-9397-08002B2CF9AE}" pid="6" name="ICV">
    <vt:lpwstr>35696653A80B453E90F61CE86D4BD266_12</vt:lpwstr>
  </property>
</Properties>
</file>