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Overused Grotesk" w:hAnsi="Overused Grotesk"/>
          <w:color w:val="3E18F9"/>
          <w:sz w:val="18"/>
        </w:rPr>
        <w:t>JUNIPER WORKS (FICTIONAL)</w:t>
      </w:r>
    </w:p>
    <w:p>
      <w:pPr>
        <w:pStyle w:val="Title"/>
      </w:pPr>
      <w:r>
        <w:rPr>
          <w:rFonts w:ascii="Overused Grotesk" w:hAnsi="Overused Grotesk"/>
        </w:rPr>
        <w:t>Juniper Works investor overview</w:t>
      </w:r>
    </w:p>
    <w:p>
      <w:pPr>
        <w:pStyle w:val="Subtitle"/>
      </w:pPr>
      <w:r>
        <w:rPr>
          <w:rFonts w:ascii="Overused Grotesk" w:hAnsi="Overused Grotesk"/>
        </w:rPr>
        <w:t>Seed financing presentation</w:t>
      </w:r>
    </w:p>
    <w:p>
      <w:r>
        <w:rPr>
          <w:rFonts w:ascii="Overused Grotesk" w:hAnsi="Overused Grotesk"/>
          <w:b/>
        </w:rPr>
        <w:t xml:space="preserve">Product: </w:t>
      </w:r>
      <w:r>
        <w:rPr>
          <w:rFonts w:ascii="Overused Grotesk" w:hAnsi="Overused Grotesk"/>
        </w:rPr>
        <w:t>Equipment monitoring software</w:t>
      </w:r>
    </w:p>
    <w:p>
      <w:r>
        <w:rPr>
          <w:rFonts w:ascii="Overused Grotesk" w:hAnsi="Overused Grotesk"/>
          <w:b/>
        </w:rPr>
        <w:t xml:space="preserve">Audience: </w:t>
      </w:r>
      <w:r>
        <w:rPr>
          <w:rFonts w:ascii="Overused Grotesk" w:hAnsi="Overused Grotesk"/>
        </w:rPr>
        <w:t>Prospective investors</w:t>
      </w:r>
    </w:p>
    <w:p>
      <w:r>
        <w:rPr>
          <w:rFonts w:ascii="Overused Grotesk" w:hAnsi="Overused Grotesk"/>
          <w:b/>
        </w:rPr>
        <w:t xml:space="preserve">Stage: </w:t>
      </w:r>
      <w:r>
        <w:rPr>
          <w:rFonts w:ascii="Overused Grotesk" w:hAnsi="Overused Grotesk"/>
        </w:rPr>
        <w:t>Synthetic seed company</w:t>
      </w:r>
    </w:p>
    <w:p>
      <w:r>
        <w:rPr>
          <w:rFonts w:ascii="Overused Grotesk" w:hAnsi="Overused Grotesk"/>
          <w:b/>
        </w:rPr>
        <w:t xml:space="preserve">Date: </w:t>
      </w:r>
      <w:r>
        <w:rPr>
          <w:rFonts w:ascii="Overused Grotesk" w:hAnsi="Overused Grotesk"/>
        </w:rPr>
        <w:t>September 25, 2026</w:t>
      </w:r>
    </w:p>
    <w:p>
      <w:pPr>
        <w:pStyle w:val="Heading1"/>
      </w:pPr>
      <w:r>
        <w:rPr>
          <w:rFonts w:ascii="Overused Grotesk" w:hAnsi="Overused Grotesk"/>
        </w:rPr>
        <w:t>Customer problem</w:t>
      </w:r>
    </w:p>
    <w:p>
      <w:r>
        <w:rPr>
          <w:rFonts w:ascii="Overused Grotesk" w:hAnsi="Overused Grotesk"/>
        </w:rPr>
        <w:t>Independent service teams track equipment condition across fragmented spreadsheets. Missing maintenance history causes unnecessary site visits and delays repairs.</w:t>
      </w:r>
    </w:p>
    <w:p>
      <w:pPr>
        <w:pStyle w:val="Heading1"/>
      </w:pPr>
      <w:r>
        <w:rPr>
          <w:rFonts w:ascii="Overused Grotesk" w:hAnsi="Overused Grotesk"/>
        </w:rPr>
        <w:t>Product and business model</w:t>
      </w:r>
    </w:p>
    <w:p>
      <w:r>
        <w:rPr>
          <w:rFonts w:ascii="Overused Grotesk" w:hAnsi="Overused Grotesk"/>
        </w:rPr>
        <w:t>Our subscription software combines equipment logs with a shared maintenance calendar. Illustrative annual contract price: $12,000 per team. All customer and financial figures in this document are fictional.</w:t>
      </w:r>
    </w:p>
    <w:p>
      <w:pPr>
        <w:pStyle w:val="Heading1"/>
      </w:pPr>
      <w:r>
        <w:rPr>
          <w:rFonts w:ascii="Overused Grotesk" w:hAnsi="Overused Grotesk"/>
        </w:rPr>
        <w:t>Financing request</w:t>
      </w:r>
    </w:p>
    <w:p>
      <w:r>
        <w:rPr>
          <w:rFonts w:ascii="Overused Grotesk" w:hAnsi="Overused Grotesk"/>
        </w:rPr>
        <w:t>Seeking an illustrative $2 million seed round to fund product development and a twelve-month customer pilot. The founding team combines field operations and software engineering experience.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SYNTHETIC EXAMPLE / NO REAL PERSON OR TRANSACTION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Overused Grotesk" w:hAnsi="Overused Grotesk" w:eastAsia="Overused Grotesk" w:cs="Overused Grotesk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Overused Grotesk" w:hAnsi="Overused Grotesk" w:eastAsia="Overused Grotesk" w:cs="Overused Grotesk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0"/>
      <w:outlineLvl w:val="0"/>
    </w:pPr>
    <w:rPr>
      <w:rFonts w:cstheme="majorBidi" w:ascii="Overused Grotesk" w:hAnsi="Overused Grotesk" w:eastAsia="Overused Grotesk" w:cs="Overused Grotesk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Overused Grotesk" w:hAnsi="Overused Grotesk" w:eastAsia="Overused Grotesk" w:cs="Overused Grotesk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Overused Grotesk" w:hAnsi="Overused Grotesk" w:eastAsia="Overused Grotesk" w:cs="Overused Grotesk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Overused Grotesk" w:hAnsi="Overused Grotesk" w:eastAsia="Overused Grotesk" w:cs="Overused Grotesk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Overused Grotesk" w:hAnsi="Overused Grotesk" w:eastAsia="Overused Grotesk" w:cs="Overused Grotesk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Overused Grotesk" w:hAnsi="Overused Grotesk" w:eastAsia="Overused Grotesk" w:cs="Overused Grotesk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Overused Grotesk" w:hAnsi="Overused Grotesk" w:eastAsia="Overused Grotesk" w:cs="Overused Grotesk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Overused Grotesk" w:hAnsi="Overused Grotesk" w:eastAsia="Overused Grotesk" w:cs="Overused Grotesk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Overused Grotesk" w:hAnsi="Overused Grotesk" w:eastAsia="Overused Grotesk" w:cs="Overused Grotesk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Overused Grotesk" w:hAnsi="Overused Grotesk" w:eastAsia="Overused Grotesk" w:cs="Overused Grotesk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Overused Grotesk" w:hAnsi="Overused Grotesk" w:eastAsia="Overused Grotesk" w:cs="Overused Grotesk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Overused Grotesk" w:hAnsi="Overused Grotesk" w:eastAsia="Overused Grotesk" w:cs="Overused Grotesk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Overused Grotesk" w:hAnsi="Overused Grotesk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Overused Grotesk" w:hAnsi="Overused Grotesk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Synthetic example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