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left"/>
        <w:rPr>
          <w:rFonts w:ascii="Lato" w:hAnsi="Lato" w:cs="Lato"/>
          <w:sz w:val="30"/>
          <w:szCs w:val="30"/>
        </w:rPr>
      </w:pPr>
      <w:r>
        <w:rPr>
          <w:rFonts w:ascii="Lato" w:hAnsi="Lato" w:eastAsia="Lato" w:cs="Lato"/>
          <w:sz w:val="30"/>
          <w:szCs w:val="30"/>
          <w:highlight w:val="none"/>
        </w:rPr>
      </w:r>
      <w:r>
        <w:rPr>
          <w:rFonts w:ascii="Lato" w:hAnsi="Lato" w:eastAsia="Lato" w:cs="Lat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6704" behindDoc="1" locked="0" layoutInCell="1" allowOverlap="1">
                <wp:simplePos x="0" y="0"/>
                <wp:positionH relativeFrom="margin">
                  <wp:posOffset>-71145</wp:posOffset>
                </wp:positionH>
                <wp:positionV relativeFrom="page">
                  <wp:posOffset>1645975</wp:posOffset>
                </wp:positionV>
                <wp:extent cx="1973114" cy="8212418"/>
                <wp:effectExtent l="0" t="0" r="0" b="0"/>
                <wp:wrapNone/>
                <wp:docPr id="10" name="officeArt object" descr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973113" cy="821241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76"/>
                              <w:suppressLineNumbers w:val="false"/>
                              <w:pBdr/>
                              <w:spacing w:after="0" w:before="0" w:line="360" w:lineRule="auto"/>
                              <w:ind/>
                              <w:contextualSpacing w:val="false"/>
                              <w:jc w:val="left"/>
                              <w:rPr>
                                <w:rFonts w:ascii="Lato" w:hAnsi="Lato" w:cs="Lato"/>
                                <w:color w:val="2a2a2a" w:themeColor="background2" w:themeShade="80"/>
                                <w:spacing w:val="8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color w:val="2a2a2a" w:themeColor="background2" w:themeShade="80"/>
                                <w:spacing w:val="85"/>
                                <w:sz w:val="24"/>
                                <w:szCs w:val="24"/>
                                <w:lang w:val="en-GB"/>
                              </w:rPr>
                              <w:t xml:space="preserve">EXPERTISE</w:t>
                            </w:r>
                            <w:r>
                              <w:rPr>
                                <w:rFonts w:ascii="Lato" w:hAnsi="Lato" w:eastAsia="Lato" w:cs="Lato"/>
                                <w:color w:val="2a2a2a" w:themeColor="background2" w:themeShade="80"/>
                                <w:spacing w:val="85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Lato" w:hAnsi="Lato" w:eastAsia="Lato" w:cs="Lato"/>
                                <w:color w:val="2a2a2a" w:themeColor="background2" w:themeShade="80"/>
                                <w:spacing w:val="85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eastAsia="Lato Regular" w:cs="Calibri"/>
                                <w:spacing w:val="4"/>
                                <w:sz w:val="10"/>
                                <w:szCs w:val="10"/>
                                <w:lang w:val="en-GB"/>
                              </w:rPr>
                            </w:pPr>
                            <w:r>
                              <w:rPr>
                                <w:rFonts w:ascii="Lato" w:hAnsi="Lato" w:eastAsia="Lato Regular" w:cs="Calibri"/>
                                <w:spacing w:val="4"/>
                                <w:sz w:val="10"/>
                                <w:szCs w:val="10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eastAsia="Lato Regular" w:cs="Calibri"/>
                                <w:spacing w:val="4"/>
                                <w:sz w:val="10"/>
                                <w:szCs w:val="10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eastAsia="Lato Regular" w:cs="Calibri"/>
                                <w:spacing w:val="4"/>
                                <w:sz w:val="10"/>
                                <w:szCs w:val="10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eastAsia="Lato Regular" w:cs="Calibri"/>
                                <w:spacing w:val="4"/>
                                <w:sz w:val="10"/>
                                <w:szCs w:val="10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eastAsia="Lato Regular" w:cs="Calibri"/>
                                <w:spacing w:val="4"/>
                                <w:sz w:val="10"/>
                                <w:szCs w:val="10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eastAsia="Lato Regular" w:cs="Calibri"/>
                                <w:spacing w:val="4"/>
                                <w:sz w:val="10"/>
                                <w:szCs w:val="10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eastAsia="Lato Regular" w:cs="Calibri"/>
                                <w:spacing w:val="4"/>
                                <w:sz w:val="10"/>
                                <w:szCs w:val="10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|  KEY FIELDS</w:t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60" w:line="360" w:lineRule="auto"/>
                              <w:ind/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  Climate variability</w:t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Aerosols, clouds</w:t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  <w:t xml:space="preserve">  Hydrology</w:t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 Renewable energy (wind)</w:t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  <w:t xml:space="preserve">Scaling in geophysics</w:t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 Climate chamber simulations</w:t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|  SKILLS / DATA</w:t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Aircraft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and field 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campaigns</w:t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 Scientific writing/presenting</w:t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 Peer review/ supervising</w:t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 In-situ measurements</w:t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 w:right="0" w:hanging="283" w:left="283"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 A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nalysis of high-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  <w:t xml:space="preserve">res datasets</w:t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numPr>
                                <w:ilvl w:val="0"/>
                                <w:numId w:val="47"/>
                              </w:numPr>
                              <w:pBdr>
                                <w:top w:val="none" w:color="000000" w:sz="0" w:space="0"/>
                                <w:left w:val="none" w:color="000000" w:sz="0" w:space="0"/>
                                <w:bottom w:val="none" w:color="000000" w:sz="0" w:space="0"/>
                                <w:right w:val="none" w:color="000000" w:sz="0" w:space="0"/>
                                <w:between w:val="none" w:color="000000" w:sz="0" w:space="0"/>
                              </w:pBdr>
                              <w:spacing w:after="0" w:before="60" w:line="360" w:lineRule="auto"/>
                              <w:ind w:right="0" w:hanging="142" w:left="425"/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Time series analysis</w:t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numPr>
                                <w:ilvl w:val="0"/>
                                <w:numId w:val="47"/>
                              </w:numPr>
                              <w:pBdr>
                                <w:top w:val="none" w:color="000000" w:sz="0" w:space="0"/>
                                <w:left w:val="none" w:color="000000" w:sz="0" w:space="0"/>
                                <w:bottom w:val="none" w:color="000000" w:sz="0" w:space="0"/>
                                <w:right w:val="none" w:color="000000" w:sz="0" w:space="0"/>
                                <w:between w:val="none" w:color="000000" w:sz="0" w:space="0"/>
                              </w:pBdr>
                              <w:spacing w:after="0" w:before="0" w:line="360" w:lineRule="auto"/>
                              <w:ind w:right="0" w:hanging="142" w:left="425"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Numerical simulations</w:t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numPr>
                                <w:ilvl w:val="0"/>
                                <w:numId w:val="47"/>
                              </w:numPr>
                              <w:pBdr>
                                <w:top w:val="none" w:color="000000" w:sz="0" w:space="0"/>
                                <w:left w:val="none" w:color="000000" w:sz="0" w:space="0"/>
                                <w:bottom w:val="none" w:color="000000" w:sz="0" w:space="0"/>
                                <w:right w:val="none" w:color="000000" w:sz="0" w:space="0"/>
                                <w:between w:val="none" w:color="000000" w:sz="0" w:space="0"/>
                              </w:pBdr>
                              <w:spacing w:after="0" w:before="0" w:line="360" w:lineRule="auto"/>
                              <w:ind w:right="0" w:hanging="142" w:left="425"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  <w:t xml:space="preserve">Stochastic analysis</w:t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numPr>
                                <w:ilvl w:val="0"/>
                                <w:numId w:val="47"/>
                              </w:numPr>
                              <w:pBdr>
                                <w:top w:val="none" w:color="000000" w:sz="0" w:space="0"/>
                                <w:left w:val="none" w:color="000000" w:sz="0" w:space="0"/>
                                <w:bottom w:val="none" w:color="000000" w:sz="0" w:space="0"/>
                                <w:right w:val="none" w:color="000000" w:sz="0" w:space="0"/>
                                <w:between w:val="none" w:color="000000" w:sz="0" w:space="0"/>
                              </w:pBdr>
                              <w:spacing w:after="0" w:before="0" w:line="360" w:lineRule="auto"/>
                              <w:ind w:right="0" w:hanging="142" w:left="425"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  <w:t xml:space="preserve">Multifractals, spectral analysis</w:t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|  PROGRAMMING</w:t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60" w:line="360" w:lineRule="auto"/>
                              <w:ind/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  Python, 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Linux bash scripting, Git</w:t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QGIS,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 LaTex, server usage</w:t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  OS: Linux, Mac, Microsoft</w:t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|  PUBLICATIONS</w:t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60" w:line="360" w:lineRule="auto"/>
                              <w:ind/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  Journal papers (8, 3 first author)</w:t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 Reviewer 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for (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4 journals)</w:t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 Book chapters (2)</w:t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 International conferences (10)</w:t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 Non-academic publications (5)</w:t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|  TEACHING 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/ MENTORSHIP</w:t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 Teaching (250+ hrs, UG &amp; PG)</w:t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 Co supervision (3 students)</w:t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 Thesis committee (1 student)</w:t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</w:p>
                        </w:txbxContent>
                      </wps:txbx>
                      <wps:bodyPr wrap="square" lIns="36000" tIns="36000" rIns="36000" bIns="360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type="#_x0000_t1" style="position:absolute;z-index:-251656704;o:allowoverlap:true;o:allowincell:true;mso-position-horizontal-relative:margin;margin-left:-5.60pt;mso-position-horizontal:absolute;mso-position-vertical-relative:page;margin-top:129.60pt;mso-position-vertical:absolute;width:155.36pt;height:646.65pt;mso-wrap-distance-left:0.00pt;mso-wrap-distance-top:0.00pt;mso-wrap-distance-right:0.00pt;mso-wrap-distance-bottom:0.00pt;rotation:0;v-text-anchor:top;visibility:visible;" filled="f" stroked="f" strokeweight="1.00pt">
                <v:textbox inset="0,0,0,0">
                  <w:txbxContent>
                    <w:p>
                      <w:pPr>
                        <w:pStyle w:val="1176"/>
                        <w:suppressLineNumbers w:val="false"/>
                        <w:pBdr/>
                        <w:spacing w:after="0" w:before="0" w:line="360" w:lineRule="auto"/>
                        <w:ind/>
                        <w:contextualSpacing w:val="false"/>
                        <w:jc w:val="left"/>
                        <w:rPr>
                          <w:rFonts w:ascii="Lato" w:hAnsi="Lato" w:cs="Lato"/>
                          <w:color w:val="2a2a2a" w:themeColor="background2" w:themeShade="80"/>
                          <w:spacing w:val="85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 w:eastAsia="Lato" w:cs="Lato"/>
                          <w:color w:val="2a2a2a" w:themeColor="background2" w:themeShade="80"/>
                          <w:spacing w:val="85"/>
                          <w:sz w:val="24"/>
                          <w:szCs w:val="24"/>
                          <w:lang w:val="en-GB"/>
                        </w:rPr>
                        <w:t xml:space="preserve">EXPERTISE</w:t>
                      </w:r>
                      <w:r>
                        <w:rPr>
                          <w:rFonts w:ascii="Lato" w:hAnsi="Lato" w:eastAsia="Lato" w:cs="Lato"/>
                          <w:color w:val="2a2a2a" w:themeColor="background2" w:themeShade="80"/>
                          <w:spacing w:val="85"/>
                          <w:sz w:val="24"/>
                          <w:szCs w:val="24"/>
                        </w:rPr>
                      </w:r>
                      <w:r>
                        <w:rPr>
                          <w:rFonts w:ascii="Lato" w:hAnsi="Lato" w:eastAsia="Lato" w:cs="Lato"/>
                          <w:color w:val="2a2a2a" w:themeColor="background2" w:themeShade="80"/>
                          <w:spacing w:val="85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eastAsia="Lato Regular" w:cs="Calibri"/>
                          <w:spacing w:val="4"/>
                          <w:sz w:val="10"/>
                          <w:szCs w:val="10"/>
                          <w:lang w:val="en-GB"/>
                        </w:rPr>
                      </w:pPr>
                      <w:r>
                        <w:rPr>
                          <w:rFonts w:ascii="Lato" w:hAnsi="Lato" w:eastAsia="Lato Regular" w:cs="Calibri"/>
                          <w:spacing w:val="4"/>
                          <w:sz w:val="10"/>
                          <w:szCs w:val="10"/>
                          <w:lang w:val="en-GB"/>
                        </w:rPr>
                      </w:r>
                      <w:r>
                        <w:rPr>
                          <w:rFonts w:ascii="Lato" w:hAnsi="Lato" w:eastAsia="Lato Regular" w:cs="Calibri"/>
                          <w:spacing w:val="4"/>
                          <w:sz w:val="10"/>
                          <w:szCs w:val="10"/>
                          <w:lang w:val="en-GB"/>
                        </w:rPr>
                      </w:r>
                      <w:r>
                        <w:rPr>
                          <w:rFonts w:ascii="Lato" w:hAnsi="Lato" w:eastAsia="Lato Regular" w:cs="Calibri"/>
                          <w:spacing w:val="4"/>
                          <w:sz w:val="10"/>
                          <w:szCs w:val="10"/>
                          <w:lang w:val="en-GB"/>
                        </w:rPr>
                      </w:r>
                      <w:r>
                        <w:rPr>
                          <w:rFonts w:ascii="Lato" w:hAnsi="Lato" w:eastAsia="Lato Regular" w:cs="Calibri"/>
                          <w:spacing w:val="4"/>
                          <w:sz w:val="10"/>
                          <w:szCs w:val="10"/>
                          <w:lang w:val="en-GB"/>
                        </w:rPr>
                      </w:r>
                      <w:r>
                        <w:rPr>
                          <w:rFonts w:ascii="Lato" w:hAnsi="Lato" w:eastAsia="Lato Regular" w:cs="Calibri"/>
                          <w:spacing w:val="4"/>
                          <w:sz w:val="10"/>
                          <w:szCs w:val="10"/>
                          <w:lang w:val="en-GB"/>
                        </w:rPr>
                      </w:r>
                      <w:r>
                        <w:rPr>
                          <w:rFonts w:ascii="Lato" w:hAnsi="Lato" w:eastAsia="Lato Regular" w:cs="Calibri"/>
                          <w:spacing w:val="4"/>
                          <w:sz w:val="10"/>
                          <w:szCs w:val="10"/>
                          <w:lang w:val="en-GB"/>
                        </w:rPr>
                      </w:r>
                      <w:r>
                        <w:rPr>
                          <w:rFonts w:ascii="Lato" w:hAnsi="Lato" w:eastAsia="Lato Regular" w:cs="Calibri"/>
                          <w:spacing w:val="4"/>
                          <w:sz w:val="10"/>
                          <w:szCs w:val="10"/>
                          <w:lang w:val="en-GB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|  KEY FIELDS</w:t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60" w:line="360" w:lineRule="auto"/>
                        <w:ind/>
                        <w:rPr>
                          <w:rFonts w:ascii="Lato" w:hAnsi="Lato" w:cs="Lato"/>
                          <w:spacing w:val="6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  Climate variability</w:t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Aerosols, clouds</w:t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highlight w:val="none"/>
                          <w:lang w:val="en-GB"/>
                        </w:rPr>
                        <w:t xml:space="preserve">  Hydrology</w:t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 Renewable energy (wind)</w:t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highlight w:val="none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highlight w:val="none"/>
                          <w:lang w:val="en-GB"/>
                        </w:rPr>
                        <w:t xml:space="preserve">Scaling in geophysics</w:t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 Climate chamber simulations</w:t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|  SKILLS / DATA</w:t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Aircraft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and field 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campaigns</w:t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 Scientific writing/presenting</w:t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 Peer review/ supervising</w:t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 In-situ measurements</w:t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 w:right="0" w:hanging="283" w:left="283"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 A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nalysis of high-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highlight w:val="none"/>
                          <w:lang w:val="en-GB"/>
                        </w:rPr>
                        <w:t xml:space="preserve">res datasets</w:t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numPr>
                          <w:ilvl w:val="0"/>
                          <w:numId w:val="47"/>
                        </w:numPr>
                        <w:pBdr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between w:val="none" w:color="000000" w:sz="0" w:space="0"/>
                        </w:pBdr>
                        <w:spacing w:after="0" w:before="60" w:line="360" w:lineRule="auto"/>
                        <w:ind w:right="0" w:hanging="142" w:left="425"/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Time series analysis</w:t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numPr>
                          <w:ilvl w:val="0"/>
                          <w:numId w:val="47"/>
                        </w:numPr>
                        <w:pBdr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between w:val="none" w:color="000000" w:sz="0" w:space="0"/>
                        </w:pBdr>
                        <w:spacing w:after="0" w:before="0" w:line="360" w:lineRule="auto"/>
                        <w:ind w:right="0" w:hanging="142" w:left="425"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Numerical simulations</w:t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numPr>
                          <w:ilvl w:val="0"/>
                          <w:numId w:val="47"/>
                        </w:numPr>
                        <w:pBdr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between w:val="none" w:color="000000" w:sz="0" w:space="0"/>
                        </w:pBdr>
                        <w:spacing w:after="0" w:before="0" w:line="360" w:lineRule="auto"/>
                        <w:ind w:right="0" w:hanging="142" w:left="425"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highlight w:val="none"/>
                          <w:lang w:val="en-GB"/>
                        </w:rPr>
                        <w:t xml:space="preserve">Stochastic analysis</w:t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numPr>
                          <w:ilvl w:val="0"/>
                          <w:numId w:val="47"/>
                        </w:numPr>
                        <w:pBdr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between w:val="none" w:color="000000" w:sz="0" w:space="0"/>
                        </w:pBdr>
                        <w:spacing w:after="0" w:before="0" w:line="360" w:lineRule="auto"/>
                        <w:ind w:right="0" w:hanging="142" w:left="425"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highlight w:val="none"/>
                          <w:lang w:val="en-GB"/>
                        </w:rPr>
                        <w:t xml:space="preserve">Multifractals, spectral analysis</w:t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|  PROGRAMMING</w:t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60" w:line="360" w:lineRule="auto"/>
                        <w:ind/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  Python, 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Linux bash scripting, Git</w:t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QGIS,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 LaTex, server usage</w:t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  OS: Linux, Mac, Microsoft</w:t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highlight w:val="none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highlight w:val="none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highlight w:val="none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|  PUBLICATIONS</w:t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60" w:line="360" w:lineRule="auto"/>
                        <w:ind/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  Journal papers (8, 3 first author)</w:t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 Reviewer 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for (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4 journals)</w:t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 Book chapters (2)</w:t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 International conferences (10)</w:t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 Non-academic publications (5)</w:t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|  TEACHING 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/ MENTORSHIP</w:t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 Teaching (250+ hrs, UG &amp; PG)</w:t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 Co supervision (3 students)</w:t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 Thesis committee (1 student)</w:t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 w:eastAsia="Lato" w:cs="Lato"/>
          <w:sz w:val="40"/>
          <w:szCs w:val="40"/>
          <w:highlight w:val="none"/>
        </w:rPr>
      </w:r>
      <w:r>
        <w:rPr>
          <w:rFonts w:ascii="Lato" w:hAnsi="Lato" w:eastAsia="Lato" w:cs="Lato"/>
          <w:sz w:val="30"/>
          <w:szCs w:val="30"/>
        </w:rPr>
      </w:r>
    </w:p>
    <w:p>
      <w:pPr>
        <w:suppressLineNumbers w:val="false"/>
        <w:pBdr/>
        <w:spacing/>
        <w:ind w:right="0" w:firstLine="0" w:left="3260"/>
        <w:contextualSpacing w:val="false"/>
        <w:jc w:val="left"/>
        <w:rPr>
          <w:rFonts w:ascii="Lato" w:hAnsi="Lato" w:cs="Lato"/>
          <w:color w:val="2a2a2a" w:themeColor="background2" w:themeShade="80"/>
          <w:spacing w:val="76"/>
          <w:sz w:val="24"/>
          <w:szCs w:val="24"/>
          <w:highlight w:val="none"/>
        </w:rPr>
      </w:pPr>
      <w:r>
        <w:rPr>
          <w:rFonts w:ascii="Lato" w:hAnsi="Lato" w:eastAsia="Lato" w:cs="Lato"/>
          <w:sz w:val="20"/>
          <w:szCs w:val="20"/>
        </w:rPr>
      </w:r>
      <w:r>
        <w:rPr>
          <w:rFonts w:ascii="Lato" w:hAnsi="Lato" w:eastAsia="Lato" w:cs="Lat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7728" behindDoc="0" locked="0" layoutInCell="1" allowOverlap="1">
                <wp:simplePos x="0" y="0"/>
                <wp:positionH relativeFrom="margin">
                  <wp:posOffset>1901969</wp:posOffset>
                </wp:positionH>
                <wp:positionV relativeFrom="line">
                  <wp:posOffset>12998</wp:posOffset>
                </wp:positionV>
                <wp:extent cx="0" cy="8100000"/>
                <wp:effectExtent l="6350" t="6350" r="6350" b="6350"/>
                <wp:wrapNone/>
                <wp:docPr id="11" name="officeArt object" descr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0" cy="810000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tx1">
                              <a:alpha val="3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10" o:spid="_x0000_s10" style="position:absolute;left:0;text-align:left;z-index:251657728;mso-wrap-distance-left:0.00pt;mso-wrap-distance-top:0.00pt;mso-wrap-distance-right:0.00pt;mso-wrap-distance-bottom:0.00pt;rotation:0;visibility:visible;" from="149.8pt,1.0pt" to="149.8pt,638.8pt" filled="f" strokecolor="#000000" strokeweight="1.00pt">
                <v:stroke dashstyle="solid"/>
              </v:line>
            </w:pict>
          </mc:Fallback>
        </mc:AlternateContent>
      </w:r>
      <w:r>
        <w:rPr>
          <w:rFonts w:ascii="Lato" w:hAnsi="Lato" w:eastAsia="Lato" w:cs="Lato"/>
          <w:color w:val="2a2a2a" w:themeColor="background2" w:themeShade="80"/>
          <w:spacing w:val="85"/>
          <w:sz w:val="24"/>
          <w:szCs w:val="24"/>
          <w:lang w:val="en-GB"/>
        </w:rPr>
        <w:t xml:space="preserve">WORK EXPERIENCE</w:t>
      </w:r>
      <w:r>
        <w:rPr>
          <w:rFonts w:ascii="Lato" w:hAnsi="Lato" w:eastAsia="Lato" w:cs="Lato"/>
          <w:sz w:val="20"/>
          <w:szCs w:val="20"/>
          <w:highlight w:val="none"/>
        </w:rPr>
      </w:r>
      <w:r>
        <w:rPr>
          <w:rFonts w:ascii="Lato" w:hAnsi="Lato" w:eastAsia="Lato" w:cs="Lato"/>
        </w:rPr>
      </w:r>
    </w:p>
    <w:p>
      <w:pPr>
        <w:pBdr/>
        <w:spacing/>
        <w:ind/>
        <w:jc w:val="right"/>
        <w:rPr>
          <w:rFonts w:ascii="Lato" w:hAnsi="Lato" w:cs="Lato"/>
          <w:color w:val="2a2a2a" w:themeColor="background2" w:themeShade="80"/>
          <w:spacing w:val="76"/>
          <w:sz w:val="24"/>
          <w:szCs w:val="24"/>
          <w:highlight w:val="none"/>
        </w:rPr>
      </w:pPr>
      <w:r>
        <w:rPr>
          <w:rFonts w:ascii="Lato" w:hAnsi="Lato" w:eastAsia="Lato" w:cs="Lato"/>
          <w:color w:val="2a2a2a" w:themeColor="background2" w:themeShade="80"/>
          <w:spacing w:val="76"/>
          <w:sz w:val="24"/>
          <w:szCs w:val="24"/>
          <w:highlight w:val="none"/>
          <w:lang w:val="en-GB"/>
        </w:rPr>
      </w:r>
      <w:r>
        <w:rPr>
          <w:rFonts w:ascii="Lato" w:hAnsi="Lato" w:eastAsia="Lato" w:cs="Lato"/>
          <w:color w:val="2a2a2a" w:themeColor="background2" w:themeShade="80"/>
          <w:spacing w:val="76"/>
          <w:sz w:val="24"/>
          <w:szCs w:val="24"/>
          <w:highlight w:val="none"/>
          <w:lang w:val="en-GB"/>
        </w:rPr>
      </w:r>
    </w:p>
    <w:p>
      <w:pPr>
        <w:pStyle w:val="1176"/>
        <w:pBdr/>
        <w:spacing w:after="0" w:before="0" w:line="324" w:lineRule="auto"/>
        <w:ind w:right="0" w:hanging="142" w:left="3402"/>
        <w:jc w:val="both"/>
        <w:rPr>
          <w:rFonts w:ascii="Lato" w:hAnsi="Lato" w:cs="Lato"/>
          <w:b/>
          <w:bCs/>
          <w:spacing w:val="40"/>
          <w:sz w:val="18"/>
          <w:szCs w:val="18"/>
        </w:rPr>
      </w:pPr>
      <w:r>
        <w:rPr>
          <w:rFonts w:ascii="Lato" w:hAnsi="Lato" w:eastAsia="Lato" w:cs="Lato"/>
          <w:b/>
          <w:bCs/>
          <w:color w:val="2a2a2a" w:themeColor="background2" w:themeShade="80"/>
          <w:spacing w:val="40"/>
          <w:sz w:val="18"/>
          <w:szCs w:val="18"/>
          <w:lang w:val="en-GB"/>
        </w:rPr>
        <w:t xml:space="preserve">Post Doctoral </w:t>
      </w:r>
      <w:r>
        <w:rPr>
          <w:rFonts w:ascii="Lato" w:hAnsi="Lato" w:eastAsia="Lato" w:cs="Lato"/>
          <w:b/>
          <w:bCs/>
          <w:color w:val="2a2a2a" w:themeColor="background2" w:themeShade="80"/>
          <w:spacing w:val="40"/>
          <w:sz w:val="18"/>
          <w:szCs w:val="18"/>
          <w:lang w:val="en-GB"/>
        </w:rPr>
        <w:t xml:space="preserve">Researcher</w:t>
      </w:r>
      <w:r>
        <w:rPr>
          <w:rFonts w:ascii="Lato" w:hAnsi="Lato" w:eastAsia="Lato" w:cs="Lato"/>
          <w:b/>
          <w:bCs/>
          <w:spacing w:val="40"/>
          <w:sz w:val="18"/>
          <w:szCs w:val="18"/>
          <w:lang w:val="en-GB"/>
        </w:rPr>
        <w:t xml:space="preserve"> </w:t>
      </w:r>
      <w:r>
        <w:rPr>
          <w:rFonts w:ascii="Lato" w:hAnsi="Lato" w:eastAsia="Lato" w:cs="Lato"/>
          <w:color w:val="595959"/>
          <w:spacing w:val="6"/>
          <w:sz w:val="18"/>
          <w:szCs w:val="18"/>
          <w:lang w:val="en-GB"/>
        </w:rPr>
        <w:t xml:space="preserve">| Mar 2023 – </w:t>
      </w:r>
      <w:r>
        <w:rPr>
          <w:rFonts w:ascii="Lato" w:hAnsi="Lato" w:eastAsia="Lato" w:cs="Lato"/>
          <w:color w:val="595959"/>
          <w:spacing w:val="6"/>
          <w:sz w:val="18"/>
          <w:szCs w:val="18"/>
          <w:lang w:val="en-GB"/>
        </w:rPr>
        <w:t xml:space="preserve">Apr 2024</w:t>
      </w:r>
      <w:r>
        <w:rPr>
          <w:rFonts w:ascii="Lato" w:hAnsi="Lato" w:eastAsia="Lato" w:cs="Lato"/>
          <w:b/>
          <w:bCs/>
          <w:spacing w:val="40"/>
          <w:sz w:val="18"/>
          <w:szCs w:val="18"/>
          <w:lang w:val="en-GB"/>
        </w:rPr>
      </w:r>
      <w:r>
        <w:rPr>
          <w:rFonts w:ascii="Lato" w:hAnsi="Lato" w:eastAsia="Lato" w:cs="Lato"/>
          <w:b/>
          <w:bCs/>
          <w:spacing w:val="40"/>
          <w:sz w:val="18"/>
          <w:szCs w:val="18"/>
          <w:lang w:val="en-GB"/>
        </w:rPr>
      </w:r>
    </w:p>
    <w:p>
      <w:pPr>
        <w:pStyle w:val="1176"/>
        <w:pBdr/>
        <w:spacing w:after="80" w:before="0" w:line="324" w:lineRule="auto"/>
        <w:ind w:right="0" w:hanging="142" w:left="3402"/>
        <w:jc w:val="both"/>
        <w:rPr>
          <w:rFonts w:ascii="Lato" w:hAnsi="Lato" w:cs="Lato"/>
          <w:color w:val="595959"/>
          <w:spacing w:val="6"/>
          <w:sz w:val="18"/>
          <w:szCs w:val="18"/>
        </w:rPr>
      </w:pP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CEREA </w:t>
      </w: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/ </w:t>
      </w: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HM&amp;Co</w:t>
      </w: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. </w:t>
      </w: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(ENPC)</w:t>
      </w:r>
      <w:r>
        <w:rPr>
          <w:rFonts w:ascii="Lato" w:hAnsi="Lato" w:eastAsia="Lato" w:cs="Lato"/>
          <w:color w:val="595959"/>
          <w:spacing w:val="6"/>
          <w:sz w:val="18"/>
          <w:szCs w:val="18"/>
          <w:lang w:val="en-GB"/>
        </w:rPr>
        <w:t xml:space="preserve">, </w:t>
      </w:r>
      <w:r>
        <w:rPr>
          <w:rFonts w:ascii="Lato" w:hAnsi="Lato" w:eastAsia="Lato" w:cs="Lato"/>
          <w:color w:val="595959"/>
          <w:spacing w:val="6"/>
          <w:sz w:val="18"/>
          <w:szCs w:val="18"/>
          <w:lang w:val="en-GB"/>
        </w:rPr>
        <w:t xml:space="preserve">Paris (</w:t>
      </w:r>
      <w:r>
        <w:rPr>
          <w:rFonts w:ascii="Lato" w:hAnsi="Lato" w:eastAsia="Lato" w:cs="Lato"/>
          <w:color w:val="595959"/>
          <w:spacing w:val="6"/>
          <w:sz w:val="18"/>
          <w:szCs w:val="18"/>
          <w:lang w:val="en-GB"/>
        </w:rPr>
        <w:t xml:space="preserve">France</w:t>
      </w:r>
      <w:r>
        <w:rPr>
          <w:rFonts w:ascii="Lato" w:hAnsi="Lato" w:eastAsia="Lato" w:cs="Lato"/>
          <w:color w:val="595959"/>
          <w:spacing w:val="6"/>
          <w:sz w:val="18"/>
          <w:szCs w:val="18"/>
          <w:lang w:val="en-GB"/>
        </w:rPr>
        <w:t xml:space="preserve">)</w:t>
      </w:r>
      <w:r>
        <w:rPr>
          <w:rFonts w:ascii="Lato" w:hAnsi="Lato" w:eastAsia="Lato" w:cs="Lato"/>
          <w:color w:val="595959"/>
          <w:spacing w:val="6"/>
          <w:sz w:val="18"/>
          <w:szCs w:val="18"/>
        </w:rPr>
      </w:r>
      <w:r>
        <w:rPr>
          <w:rFonts w:ascii="Lato" w:hAnsi="Lato" w:eastAsia="Lato" w:cs="Lato"/>
          <w:color w:val="595959"/>
          <w:spacing w:val="6"/>
          <w:sz w:val="18"/>
          <w:szCs w:val="18"/>
        </w:rPr>
      </w:r>
    </w:p>
    <w:p>
      <w:pPr>
        <w:pStyle w:val="1178"/>
        <w:numPr>
          <w:ilvl w:val="0"/>
          <w:numId w:val="40"/>
        </w:numPr>
        <w:suppressLineNumbers w:val="false"/>
        <w:pBdr/>
        <w:spacing w:after="0" w:before="0" w:line="360" w:lineRule="auto"/>
        <w:ind w:right="0" w:hanging="142" w:left="3543"/>
        <w:jc w:val="both"/>
        <w:rPr>
          <w:rFonts w:ascii="Lato" w:hAnsi="Lato" w:cs="Lato"/>
          <w:spacing w:val="6"/>
          <w:sz w:val="18"/>
          <w:szCs w:val="18"/>
        </w:rPr>
      </w:pP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Below cloud s</w:t>
      </w: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cavenging</w:t>
      </w: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 of</w:t>
      </w: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 size resolved aerosols (nm, µm)</w:t>
      </w: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 particles</w:t>
      </w: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, their correlation with rain rate (using IRSN data from Cherbourg-</w:t>
      </w: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Octeville</w:t>
      </w: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)</w:t>
      </w: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.</w:t>
      </w:r>
      <w:r>
        <w:rPr>
          <w:rFonts w:ascii="Lato" w:hAnsi="Lato" w:eastAsia="Lato" w:cs="Lato"/>
          <w:spacing w:val="6"/>
          <w:sz w:val="18"/>
          <w:szCs w:val="18"/>
        </w:rPr>
      </w:r>
      <w:r>
        <w:rPr>
          <w:rFonts w:ascii="Lato" w:hAnsi="Lato" w:eastAsia="Lato" w:cs="Lato"/>
          <w:spacing w:val="6"/>
          <w:sz w:val="18"/>
          <w:szCs w:val="18"/>
        </w:rPr>
      </w:r>
    </w:p>
    <w:p>
      <w:pPr>
        <w:pStyle w:val="1178"/>
        <w:numPr>
          <w:ilvl w:val="0"/>
          <w:numId w:val="40"/>
        </w:numPr>
        <w:suppressLineNumbers w:val="false"/>
        <w:pBdr/>
        <w:spacing w:after="0" w:before="0" w:line="360" w:lineRule="auto"/>
        <w:ind w:right="0" w:hanging="142" w:left="3543"/>
        <w:jc w:val="both"/>
        <w:rPr>
          <w:rFonts w:ascii="Lato" w:hAnsi="Lato" w:cs="Lato"/>
          <w:spacing w:val="6"/>
          <w:sz w:val="18"/>
          <w:szCs w:val="18"/>
        </w:rPr>
      </w:pP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Scaling of rain using mini doppler radar, 3d stereo and optical disdrometers</w:t>
      </w:r>
      <w:r>
        <w:rPr>
          <w:rFonts w:ascii="Lato" w:hAnsi="Lato" w:eastAsia="Lato" w:cs="Lato"/>
          <w:spacing w:val="6"/>
          <w:sz w:val="18"/>
          <w:szCs w:val="18"/>
          <w:highlight w:val="none"/>
          <w:lang w:val="en-GB"/>
        </w:rPr>
      </w:r>
      <w:r>
        <w:rPr>
          <w:rFonts w:ascii="Lato" w:hAnsi="Lato" w:eastAsia="Lato" w:cs="Lato"/>
          <w:spacing w:val="6"/>
          <w:sz w:val="18"/>
          <w:szCs w:val="18"/>
        </w:rPr>
      </w:r>
    </w:p>
    <w:p>
      <w:pPr>
        <w:pBdr/>
        <w:spacing w:line="360" w:lineRule="auto"/>
        <w:ind w:right="0" w:firstLine="0" w:left="3260"/>
        <w:jc w:val="both"/>
        <w:rPr>
          <w:rFonts w:ascii="Lato" w:hAnsi="Lato" w:cs="Lato"/>
          <w:spacing w:val="6"/>
          <w:sz w:val="10"/>
          <w:szCs w:val="10"/>
        </w:rPr>
      </w:pPr>
      <w:r>
        <w:rPr>
          <w:rFonts w:ascii="Lato" w:hAnsi="Lato" w:eastAsia="Lato" w:cs="Lato"/>
          <w:spacing w:val="6"/>
          <w:sz w:val="10"/>
          <w:szCs w:val="10"/>
        </w:rPr>
      </w:r>
      <w:r>
        <w:rPr>
          <w:rFonts w:ascii="Lato" w:hAnsi="Lato" w:eastAsia="Lato" w:cs="Lato"/>
          <w:spacing w:val="6"/>
          <w:sz w:val="10"/>
          <w:szCs w:val="10"/>
        </w:rPr>
      </w:r>
      <w:r>
        <w:rPr>
          <w:rFonts w:ascii="Lato" w:hAnsi="Lato" w:eastAsia="Lato" w:cs="Lato"/>
          <w:spacing w:val="6"/>
          <w:sz w:val="10"/>
          <w:szCs w:val="10"/>
        </w:rPr>
      </w:r>
    </w:p>
    <w:p>
      <w:pPr>
        <w:pStyle w:val="1176"/>
        <w:pBdr/>
        <w:spacing w:after="80" w:before="0" w:line="324" w:lineRule="auto"/>
        <w:ind w:right="0" w:hanging="142" w:left="3402"/>
        <w:jc w:val="both"/>
        <w:rPr>
          <w:rFonts w:ascii="Lato" w:hAnsi="Lato" w:cs="Lato"/>
          <w:color w:val="595959"/>
          <w:spacing w:val="6"/>
          <w:sz w:val="18"/>
          <w:szCs w:val="18"/>
        </w:rPr>
      </w:pPr>
      <w:r>
        <w:rPr>
          <w:rFonts w:ascii="Lato" w:hAnsi="Lato" w:eastAsia="Lato" w:cs="Lato"/>
          <w:b/>
          <w:bCs/>
          <w:color w:val="2a2a2a" w:themeColor="background2" w:themeShade="80"/>
          <w:spacing w:val="40"/>
          <w:sz w:val="18"/>
          <w:szCs w:val="18"/>
          <w:lang w:val="en-GB"/>
        </w:rPr>
        <w:t xml:space="preserve">PhD: Environmental Sciences</w:t>
      </w:r>
      <w:r>
        <w:rPr>
          <w:rFonts w:ascii="Lato" w:hAnsi="Lato" w:eastAsia="Lato" w:cs="Lato"/>
          <w:b/>
          <w:bCs/>
          <w:spacing w:val="40"/>
          <w:sz w:val="18"/>
          <w:szCs w:val="18"/>
          <w:lang w:val="en-GB"/>
        </w:rPr>
        <w:t xml:space="preserve"> </w:t>
      </w:r>
      <w:r>
        <w:rPr>
          <w:rFonts w:ascii="Lato" w:hAnsi="Lato" w:eastAsia="Lato" w:cs="Lato"/>
          <w:color w:val="595959"/>
          <w:spacing w:val="6"/>
          <w:sz w:val="18"/>
          <w:szCs w:val="18"/>
          <w:lang w:val="en-GB"/>
        </w:rPr>
        <w:t xml:space="preserve">| Oct 2019 – Mar 2023</w:t>
      </w:r>
      <w:r>
        <w:rPr>
          <w:rFonts w:ascii="Lato" w:hAnsi="Lato" w:eastAsia="Lato" w:cs="Lato"/>
          <w:color w:val="595959"/>
          <w:spacing w:val="6"/>
          <w:sz w:val="18"/>
          <w:szCs w:val="18"/>
          <w:lang w:val="en-GB"/>
        </w:rPr>
      </w:r>
      <w:r>
        <w:rPr>
          <w:rFonts w:ascii="Lato" w:hAnsi="Lato" w:eastAsia="Lato" w:cs="Lato"/>
          <w:color w:val="595959"/>
          <w:spacing w:val="6"/>
          <w:sz w:val="18"/>
          <w:szCs w:val="18"/>
          <w:lang w:val="en-GB"/>
        </w:rPr>
      </w:r>
    </w:p>
    <w:p>
      <w:pPr>
        <w:pStyle w:val="1176"/>
        <w:pBdr/>
        <w:spacing w:after="80" w:before="0" w:line="324" w:lineRule="auto"/>
        <w:ind w:right="0" w:hanging="142" w:left="3402"/>
        <w:jc w:val="both"/>
        <w:rPr>
          <w:rFonts w:ascii="Lato" w:hAnsi="Lato" w:cs="Lato"/>
          <w:color w:val="595959"/>
          <w:spacing w:val="6"/>
          <w:sz w:val="18"/>
          <w:szCs w:val="18"/>
        </w:rPr>
      </w:pPr>
      <w:r>
        <w:rPr>
          <w:rFonts w:ascii="Lato" w:hAnsi="Lato" w:eastAsia="Lato" w:cs="Lato"/>
          <w:spacing w:val="6"/>
          <w:sz w:val="18"/>
          <w:szCs w:val="18"/>
          <w:lang w:val="fr-FR"/>
        </w:rPr>
        <w:t xml:space="preserve">HM&amp;</w:t>
      </w:r>
      <w:r>
        <w:rPr>
          <w:rFonts w:ascii="Lato" w:hAnsi="Lato" w:eastAsia="Lato" w:cs="Lato"/>
          <w:spacing w:val="6"/>
          <w:sz w:val="18"/>
          <w:szCs w:val="18"/>
          <w:lang w:val="fr-FR"/>
        </w:rPr>
        <w:t xml:space="preserve">Co</w:t>
      </w:r>
      <w:r>
        <w:rPr>
          <w:rFonts w:ascii="Lato" w:hAnsi="Lato" w:eastAsia="Lato" w:cs="Lato"/>
          <w:spacing w:val="6"/>
          <w:sz w:val="18"/>
          <w:szCs w:val="18"/>
          <w:lang w:val="fr-FR"/>
        </w:rPr>
        <w:t xml:space="preserve">. ,</w:t>
      </w:r>
      <w:r>
        <w:rPr>
          <w:rFonts w:ascii="Lato" w:hAnsi="Lato" w:eastAsia="Lato" w:cs="Lato"/>
          <w:spacing w:val="6"/>
          <w:sz w:val="18"/>
          <w:szCs w:val="18"/>
          <w:lang w:val="fr-FR"/>
        </w:rPr>
        <w:t xml:space="preserve"> </w:t>
      </w:r>
      <w:r>
        <w:rPr>
          <w:rFonts w:ascii="Lato" w:hAnsi="Lato" w:eastAsia="Lato" w:cs="Lato"/>
          <w:spacing w:val="6"/>
          <w:sz w:val="18"/>
          <w:szCs w:val="18"/>
          <w:lang w:val="fr-FR"/>
        </w:rPr>
        <w:t xml:space="preserve">École nationale des ponts et chaussées</w:t>
      </w:r>
      <w:r>
        <w:rPr>
          <w:rFonts w:ascii="Lato" w:hAnsi="Lato" w:eastAsia="Lato" w:cs="Lato"/>
          <w:spacing w:val="6"/>
          <w:sz w:val="18"/>
          <w:szCs w:val="18"/>
          <w:lang w:val="fr-FR"/>
        </w:rPr>
        <w:t xml:space="preserve"> (ENPC)</w:t>
      </w:r>
      <w:r>
        <w:rPr>
          <w:rFonts w:ascii="Lato" w:hAnsi="Lato" w:eastAsia="Lato" w:cs="Lato"/>
          <w:color w:val="595959"/>
          <w:spacing w:val="6"/>
          <w:sz w:val="18"/>
          <w:szCs w:val="18"/>
          <w:lang w:val="fr-FR"/>
        </w:rPr>
        <w:t xml:space="preserve">, </w:t>
      </w:r>
      <w:r>
        <w:rPr>
          <w:rFonts w:ascii="Lato" w:hAnsi="Lato" w:eastAsia="Lato" w:cs="Lato"/>
          <w:color w:val="595959"/>
          <w:spacing w:val="6"/>
          <w:sz w:val="18"/>
          <w:szCs w:val="18"/>
          <w:lang w:val="fr-FR"/>
        </w:rPr>
        <w:t xml:space="preserve">Paris (</w:t>
      </w:r>
      <w:r>
        <w:rPr>
          <w:rFonts w:ascii="Lato" w:hAnsi="Lato" w:eastAsia="Lato" w:cs="Lato"/>
          <w:color w:val="595959"/>
          <w:spacing w:val="6"/>
          <w:sz w:val="18"/>
          <w:szCs w:val="18"/>
          <w:lang w:val="fr-FR"/>
        </w:rPr>
        <w:t xml:space="preserve">France</w:t>
      </w:r>
      <w:r>
        <w:rPr>
          <w:rFonts w:ascii="Lato" w:hAnsi="Lato" w:eastAsia="Lato" w:cs="Lato"/>
          <w:color w:val="595959"/>
          <w:spacing w:val="6"/>
          <w:sz w:val="18"/>
          <w:szCs w:val="18"/>
          <w:lang w:val="fr-FR"/>
        </w:rPr>
        <w:t xml:space="preserve">)</w:t>
      </w:r>
      <w:r>
        <w:rPr>
          <w:rFonts w:ascii="Lato" w:hAnsi="Lato" w:eastAsia="Lato" w:cs="Lato"/>
          <w:color w:val="595959"/>
          <w:spacing w:val="6"/>
          <w:sz w:val="18"/>
          <w:szCs w:val="18"/>
        </w:rPr>
      </w:r>
      <w:r>
        <w:rPr>
          <w:rFonts w:ascii="Lato" w:hAnsi="Lato" w:eastAsia="Lato" w:cs="Lato"/>
          <w:color w:val="595959"/>
          <w:spacing w:val="6"/>
          <w:sz w:val="18"/>
          <w:szCs w:val="18"/>
        </w:rPr>
      </w:r>
    </w:p>
    <w:p>
      <w:pPr>
        <w:pStyle w:val="1176"/>
        <w:pBdr/>
        <w:spacing w:after="80" w:before="0" w:line="360" w:lineRule="auto"/>
        <w:ind w:right="0" w:hanging="142" w:left="3402"/>
        <w:jc w:val="both"/>
        <w:rPr>
          <w:rFonts w:ascii="Lato" w:hAnsi="Lato" w:cs="Lato"/>
          <w:color w:val="595959"/>
          <w:spacing w:val="6"/>
          <w:sz w:val="18"/>
          <w:szCs w:val="18"/>
        </w:rPr>
      </w:pPr>
      <w:r>
        <w:rPr>
          <w:rFonts w:ascii="Lato" w:hAnsi="Lato" w:eastAsia="Lato" w:cs="Lato"/>
          <w:color w:val="595959"/>
          <w:spacing w:val="6"/>
          <w:sz w:val="18"/>
          <w:szCs w:val="18"/>
          <w:lang w:val="en-GB"/>
        </w:rPr>
        <w:t xml:space="preserve">Thesis: </w:t>
      </w:r>
      <w:r>
        <w:rPr>
          <w:rFonts w:ascii="Lato" w:hAnsi="Lato" w:eastAsia="Lato" w:cs="Lato"/>
          <w:color w:val="595959"/>
          <w:spacing w:val="6"/>
          <w:sz w:val="18"/>
          <w:szCs w:val="18"/>
          <w:lang w:val="en-GB"/>
        </w:rPr>
        <w:t xml:space="preserve">Independent and joint multifractal analysis of atmospheric fields  </w:t>
      </w:r>
      <w:r>
        <w:rPr>
          <w:rFonts w:ascii="Lato" w:hAnsi="Lato" w:eastAsia="Lato" w:cs="Lato"/>
          <w:color w:val="595959"/>
          <w:spacing w:val="6"/>
          <w:sz w:val="18"/>
          <w:szCs w:val="18"/>
          <w:lang w:val="en-GB"/>
        </w:rPr>
        <w:t xml:space="preserve">in real and controlled environments</w:t>
      </w:r>
      <w:r>
        <w:rPr>
          <w:rFonts w:ascii="Lato" w:hAnsi="Lato" w:eastAsia="Lato" w:cs="Lato"/>
          <w:color w:val="4472c4" w:themeColor="accent1"/>
          <w:spacing w:val="6"/>
          <w:sz w:val="18"/>
          <w:szCs w:val="18"/>
          <w:u w:val="none"/>
          <w:lang w:val="en-GB"/>
        </w:rPr>
        <w:t xml:space="preserve">: </w:t>
      </w:r>
      <w:hyperlink r:id="rId13" w:tooltip="https://www.theses.fr/2023ENPC0016" w:history="1">
        <w:r>
          <w:rPr>
            <w:rStyle w:val="1174"/>
            <w:rFonts w:ascii="Lato" w:hAnsi="Lato" w:eastAsia="Lato" w:cs="Lato"/>
            <w:color w:val="4472c4" w:themeColor="accent1"/>
            <w:sz w:val="18"/>
            <w:szCs w:val="18"/>
            <w:u w:val="none"/>
            <w:shd w:val="clear" w:color="auto" w:fill="ffffff"/>
            <w:lang w:val="en-GB"/>
          </w:rPr>
          <w:t xml:space="preserve">https://www.theses.fr/2023ENPC0016</w:t>
        </w:r>
      </w:hyperlink>
      <w:r>
        <w:rPr>
          <w:rFonts w:ascii="Lato" w:hAnsi="Lato" w:eastAsia="Lato" w:cs="Lato"/>
          <w:color w:val="595959"/>
          <w:spacing w:val="6"/>
          <w:sz w:val="18"/>
          <w:szCs w:val="18"/>
        </w:rPr>
      </w:r>
      <w:r>
        <w:rPr>
          <w:rFonts w:ascii="Lato" w:hAnsi="Lato" w:eastAsia="Lato" w:cs="Lato"/>
          <w:color w:val="595959"/>
          <w:spacing w:val="6"/>
          <w:sz w:val="18"/>
          <w:szCs w:val="18"/>
        </w:rPr>
      </w:r>
    </w:p>
    <w:p>
      <w:pPr>
        <w:pStyle w:val="1178"/>
        <w:numPr>
          <w:ilvl w:val="0"/>
          <w:numId w:val="41"/>
        </w:numPr>
        <w:suppressLineNumbers w:val="false"/>
        <w:pBdr/>
        <w:spacing w:after="0" w:before="0" w:line="360" w:lineRule="auto"/>
        <w:ind w:right="0" w:hanging="142" w:left="3543"/>
        <w:jc w:val="left"/>
        <w:rPr>
          <w:rFonts w:ascii="Lato" w:hAnsi="Lato" w:cs="Lato"/>
          <w:spacing w:val="6"/>
          <w:sz w:val="18"/>
          <w:szCs w:val="18"/>
        </w:rPr>
      </w:pP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Characterizing</w:t>
      </w: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 uncertainties in</w:t>
      </w: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 geophysical fields</w:t>
      </w: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 </w:t>
      </w: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across space and time, by considering extreme variability and intermittency following 3 </w:t>
      </w: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UN</w:t>
      </w: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 SDG goals.</w:t>
      </w:r>
      <w:r>
        <w:rPr>
          <w:rFonts w:ascii="Lato" w:hAnsi="Lato" w:eastAsia="Lato" w:cs="Lato"/>
          <w:spacing w:val="6"/>
          <w:sz w:val="18"/>
          <w:szCs w:val="18"/>
        </w:rPr>
      </w:r>
      <w:r>
        <w:rPr>
          <w:rFonts w:ascii="Lato" w:hAnsi="Lato" w:eastAsia="Lato" w:cs="Lato"/>
          <w:spacing w:val="6"/>
          <w:sz w:val="18"/>
          <w:szCs w:val="18"/>
        </w:rPr>
      </w:r>
    </w:p>
    <w:p>
      <w:pPr>
        <w:pStyle w:val="1178"/>
        <w:numPr>
          <w:ilvl w:val="0"/>
          <w:numId w:val="41"/>
        </w:numPr>
        <w:suppressLineNumbers w:val="false"/>
        <w:pBdr/>
        <w:spacing w:after="0" w:before="0" w:line="360" w:lineRule="auto"/>
        <w:ind w:right="0" w:hanging="142" w:left="3543"/>
        <w:jc w:val="left"/>
        <w:rPr>
          <w:rFonts w:ascii="Lato" w:hAnsi="Lato" w:cs="Lato"/>
          <w:spacing w:val="6"/>
          <w:sz w:val="18"/>
          <w:szCs w:val="18"/>
        </w:rPr>
      </w:pP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Developed a scale invariant relation for kinetic energy from rainfall rate for erosion and rural application using Universal Multifractals (UM).</w:t>
      </w: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 </w:t>
      </w:r>
      <w:r>
        <w:rPr>
          <w:rFonts w:ascii="Lato" w:hAnsi="Lato" w:eastAsia="Lato" w:cs="Lato"/>
          <w:spacing w:val="6"/>
          <w:sz w:val="18"/>
          <w:szCs w:val="18"/>
        </w:rPr>
      </w:r>
      <w:r>
        <w:rPr>
          <w:rFonts w:ascii="Lato" w:hAnsi="Lato" w:eastAsia="Lato" w:cs="Lato"/>
          <w:spacing w:val="6"/>
          <w:sz w:val="18"/>
          <w:szCs w:val="18"/>
        </w:rPr>
      </w:r>
    </w:p>
    <w:p>
      <w:pPr>
        <w:pStyle w:val="1178"/>
        <w:numPr>
          <w:ilvl w:val="0"/>
          <w:numId w:val="43"/>
        </w:numPr>
        <w:suppressLineNumbers w:val="false"/>
        <w:pBdr/>
        <w:spacing w:after="0" w:before="0" w:line="360" w:lineRule="auto"/>
        <w:ind w:right="0" w:hanging="142" w:left="3543"/>
        <w:jc w:val="left"/>
        <w:rPr>
          <w:rFonts w:ascii="Lato" w:hAnsi="Lato" w:cs="Lato"/>
          <w:spacing w:val="6"/>
          <w:sz w:val="18"/>
          <w:szCs w:val="18"/>
        </w:rPr>
      </w:pP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Statistical characterization of visibility from extinction coefficient of particles and compared analysis using METAR data.</w:t>
      </w:r>
      <w:r>
        <w:rPr>
          <w:rFonts w:ascii="Lato" w:hAnsi="Lato" w:eastAsia="Lato" w:cs="Lato"/>
          <w:spacing w:val="6"/>
          <w:sz w:val="18"/>
          <w:szCs w:val="18"/>
        </w:rPr>
      </w:r>
      <w:r>
        <w:rPr>
          <w:rFonts w:ascii="Lato" w:hAnsi="Lato" w:eastAsia="Lato" w:cs="Lato"/>
          <w:spacing w:val="6"/>
          <w:sz w:val="18"/>
          <w:szCs w:val="18"/>
        </w:rPr>
      </w:r>
    </w:p>
    <w:p>
      <w:pPr>
        <w:pStyle w:val="1178"/>
        <w:numPr>
          <w:ilvl w:val="0"/>
          <w:numId w:val="42"/>
        </w:numPr>
        <w:suppressLineNumbers w:val="false"/>
        <w:pBdr/>
        <w:spacing w:after="0" w:before="0" w:line="360" w:lineRule="auto"/>
        <w:ind w:right="0" w:hanging="142" w:left="3543"/>
        <w:jc w:val="left"/>
        <w:rPr>
          <w:rFonts w:ascii="Lato" w:hAnsi="Lato" w:cs="Lato"/>
          <w:spacing w:val="40"/>
          <w:sz w:val="18"/>
          <w:szCs w:val="18"/>
        </w:rPr>
      </w:pP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Quantifying rainfall influence on wind power production (RW-Turb).</w:t>
      </w:r>
      <w:r>
        <w:rPr>
          <w:rFonts w:ascii="Lato" w:hAnsi="Lato" w:eastAsia="Lato" w:cs="Lato"/>
          <w:spacing w:val="40"/>
          <w:sz w:val="18"/>
          <w:szCs w:val="18"/>
        </w:rPr>
      </w:r>
      <w:r>
        <w:rPr>
          <w:rFonts w:ascii="Lato" w:hAnsi="Lato" w:eastAsia="Lato" w:cs="Lato"/>
          <w:spacing w:val="40"/>
          <w:sz w:val="18"/>
          <w:szCs w:val="18"/>
        </w:rPr>
      </w:r>
    </w:p>
    <w:p>
      <w:pPr>
        <w:pStyle w:val="1176"/>
        <w:pBdr/>
        <w:spacing w:after="0" w:before="0" w:line="312" w:lineRule="auto"/>
        <w:ind w:right="0" w:hanging="142" w:left="3402"/>
        <w:jc w:val="both"/>
        <w:rPr>
          <w:rFonts w:ascii="Lato" w:hAnsi="Lato" w:cs="Lato"/>
          <w:b/>
          <w:bCs/>
          <w:spacing w:val="40"/>
          <w:sz w:val="10"/>
          <w:szCs w:val="10"/>
        </w:rPr>
      </w:pPr>
      <w:r>
        <w:rPr>
          <w:rFonts w:ascii="Lato" w:hAnsi="Lato" w:eastAsia="Lato" w:cs="Lato"/>
          <w:b/>
          <w:bCs/>
          <w:spacing w:val="40"/>
          <w:sz w:val="10"/>
          <w:szCs w:val="10"/>
          <w:lang w:val="en-GB"/>
        </w:rPr>
      </w:r>
      <w:r>
        <w:rPr>
          <w:rFonts w:ascii="Lato" w:hAnsi="Lato" w:eastAsia="Lato" w:cs="Lato"/>
          <w:b/>
          <w:bCs/>
          <w:spacing w:val="40"/>
          <w:sz w:val="10"/>
          <w:szCs w:val="10"/>
          <w:lang w:val="en-GB"/>
        </w:rPr>
      </w:r>
      <w:r>
        <w:rPr>
          <w:rFonts w:ascii="Lato" w:hAnsi="Lato" w:eastAsia="Lato" w:cs="Lato"/>
          <w:b/>
          <w:bCs/>
          <w:spacing w:val="40"/>
          <w:sz w:val="10"/>
          <w:szCs w:val="10"/>
          <w:lang w:val="en-GB"/>
        </w:rPr>
      </w:r>
    </w:p>
    <w:p>
      <w:pPr>
        <w:pStyle w:val="1176"/>
        <w:pBdr/>
        <w:spacing w:after="0" w:before="0" w:line="324" w:lineRule="auto"/>
        <w:ind w:right="0" w:hanging="142" w:left="3402"/>
        <w:jc w:val="both"/>
        <w:rPr>
          <w:rFonts w:ascii="Lato" w:hAnsi="Lato" w:cs="Lato"/>
          <w:b/>
          <w:bCs/>
          <w:color w:val="595959"/>
          <w:spacing w:val="40"/>
          <w:sz w:val="24"/>
          <w:szCs w:val="24"/>
        </w:rPr>
      </w:pPr>
      <w:r>
        <w:rPr>
          <w:rFonts w:ascii="Lato" w:hAnsi="Lato" w:eastAsia="Lato" w:cs="Lato"/>
          <w:b/>
          <w:bCs/>
          <w:color w:val="2a2a2a" w:themeColor="background2" w:themeShade="80"/>
          <w:spacing w:val="40"/>
          <w:sz w:val="18"/>
          <w:szCs w:val="18"/>
          <w:lang w:val="en-GB"/>
        </w:rPr>
        <w:t xml:space="preserve">Junior Research Fellow</w:t>
      </w:r>
      <w:r>
        <w:rPr>
          <w:rFonts w:ascii="Lato" w:hAnsi="Lato" w:eastAsia="Lato" w:cs="Lato"/>
          <w:b/>
          <w:bCs/>
          <w:spacing w:val="40"/>
          <w:sz w:val="18"/>
          <w:szCs w:val="18"/>
          <w:lang w:val="en-GB"/>
        </w:rPr>
        <w:t xml:space="preserve"> </w:t>
      </w:r>
      <w:r>
        <w:rPr>
          <w:rFonts w:ascii="Lato" w:hAnsi="Lato" w:eastAsia="Lato" w:cs="Lato"/>
          <w:color w:val="595959"/>
          <w:spacing w:val="6"/>
          <w:sz w:val="18"/>
          <w:szCs w:val="18"/>
          <w:lang w:val="en-GB"/>
        </w:rPr>
        <w:t xml:space="preserve">| Dec 2017 – Sep 2019</w:t>
      </w:r>
      <w:r>
        <w:rPr>
          <w:rFonts w:ascii="Lato" w:hAnsi="Lato" w:eastAsia="Lato" w:cs="Lato"/>
          <w:b/>
          <w:bCs/>
          <w:color w:val="595959"/>
          <w:spacing w:val="40"/>
          <w:sz w:val="24"/>
          <w:szCs w:val="24"/>
          <w:lang w:val="en-GB"/>
        </w:rPr>
      </w:r>
      <w:r>
        <w:rPr>
          <w:rFonts w:ascii="Lato" w:hAnsi="Lato" w:eastAsia="Lato" w:cs="Lato"/>
          <w:b/>
          <w:bCs/>
          <w:color w:val="595959"/>
          <w:spacing w:val="40"/>
          <w:sz w:val="24"/>
          <w:szCs w:val="24"/>
          <w:lang w:val="en-GB"/>
        </w:rPr>
      </w:r>
    </w:p>
    <w:p>
      <w:pPr>
        <w:pStyle w:val="1176"/>
        <w:pBdr/>
        <w:spacing w:after="80" w:before="0" w:line="360" w:lineRule="auto"/>
        <w:ind w:right="0" w:hanging="142" w:left="3402"/>
        <w:jc w:val="both"/>
        <w:rPr>
          <w:rFonts w:ascii="Lato" w:hAnsi="Lato" w:cs="Lato"/>
          <w:color w:val="595959"/>
          <w:spacing w:val="6"/>
          <w:sz w:val="18"/>
          <w:szCs w:val="18"/>
        </w:rPr>
      </w:pP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Indian Institute of Tropical Meteorology, </w:t>
      </w:r>
      <w:r>
        <w:rPr>
          <w:rFonts w:ascii="Lato" w:hAnsi="Lato" w:eastAsia="Lato" w:cs="Lato"/>
          <w:color w:val="404040" w:themeColor="text1" w:themeTint="BF"/>
          <w:spacing w:val="6"/>
          <w:sz w:val="18"/>
          <w:szCs w:val="18"/>
          <w:lang w:val="en-GB"/>
        </w:rPr>
        <w:t xml:space="preserve">Pune</w:t>
      </w: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;</w:t>
      </w: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 MG University</w:t>
      </w:r>
      <w:r>
        <w:rPr>
          <w:rFonts w:ascii="Lato" w:hAnsi="Lato" w:eastAsia="Lato" w:cs="Lato"/>
          <w:color w:val="595959"/>
          <w:spacing w:val="6"/>
          <w:sz w:val="18"/>
          <w:szCs w:val="18"/>
          <w:lang w:val="en-GB"/>
        </w:rPr>
        <w:t xml:space="preserve">, Kerala</w:t>
      </w:r>
      <w:r>
        <w:rPr>
          <w:rFonts w:ascii="Lato" w:hAnsi="Lato" w:eastAsia="Lato" w:cs="Lato"/>
          <w:color w:val="595959"/>
          <w:spacing w:val="6"/>
          <w:sz w:val="18"/>
          <w:szCs w:val="18"/>
          <w:lang w:val="en-GB"/>
        </w:rPr>
        <w:t xml:space="preserve"> (India)</w:t>
      </w:r>
      <w:r>
        <w:rPr>
          <w:rFonts w:ascii="Lato" w:hAnsi="Lato" w:eastAsia="Lato" w:cs="Lato"/>
          <w:color w:val="595959"/>
          <w:spacing w:val="6"/>
          <w:sz w:val="18"/>
          <w:szCs w:val="18"/>
        </w:rPr>
      </w:r>
      <w:r>
        <w:rPr>
          <w:rFonts w:ascii="Lato" w:hAnsi="Lato" w:eastAsia="Lato" w:cs="Lato"/>
          <w:color w:val="595959"/>
          <w:spacing w:val="6"/>
          <w:sz w:val="18"/>
          <w:szCs w:val="18"/>
        </w:rPr>
      </w:r>
    </w:p>
    <w:p>
      <w:pPr>
        <w:pStyle w:val="1178"/>
        <w:numPr>
          <w:ilvl w:val="0"/>
          <w:numId w:val="44"/>
        </w:numPr>
        <w:suppressLineNumbers w:val="false"/>
        <w:pBdr/>
        <w:spacing w:after="0" w:before="0" w:line="360" w:lineRule="auto"/>
        <w:ind w:right="0" w:hanging="142" w:left="3543"/>
        <w:jc w:val="left"/>
        <w:rPr>
          <w:rFonts w:ascii="Lato" w:hAnsi="Lato" w:cs="Lato"/>
          <w:spacing w:val="6"/>
          <w:sz w:val="18"/>
          <w:szCs w:val="18"/>
        </w:rPr>
      </w:pPr>
      <w:r>
        <w:rPr>
          <w:rFonts w:ascii="Lato" w:hAnsi="Lato" w:eastAsia="Lato" w:cs="Lato"/>
          <w:spacing w:val="6"/>
          <w:sz w:val="18"/>
          <w:szCs w:val="18"/>
          <w:highlight w:val="none"/>
          <w:lang w:val="en-GB"/>
        </w:rPr>
        <w:t xml:space="preserve">Aircraft campaign for quantifying the impacts of </w:t>
      </w: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pollution and aerosols on monsoon clouds, over drought prone regions of western ghats.</w:t>
      </w:r>
      <w:r>
        <w:rPr>
          <w:rFonts w:ascii="Lato" w:hAnsi="Lato" w:eastAsia="Lato" w:cs="Lato"/>
          <w:spacing w:val="6"/>
          <w:sz w:val="18"/>
          <w:szCs w:val="18"/>
        </w:rPr>
      </w:r>
      <w:r>
        <w:rPr>
          <w:rFonts w:ascii="Lato" w:hAnsi="Lato" w:eastAsia="Lato" w:cs="Lato"/>
          <w:spacing w:val="6"/>
          <w:sz w:val="18"/>
          <w:szCs w:val="18"/>
        </w:rPr>
      </w:r>
    </w:p>
    <w:p>
      <w:pPr>
        <w:pStyle w:val="1178"/>
        <w:numPr>
          <w:ilvl w:val="0"/>
          <w:numId w:val="44"/>
        </w:numPr>
        <w:suppressLineNumbers w:val="false"/>
        <w:pBdr/>
        <w:spacing w:after="0" w:before="0" w:line="360" w:lineRule="auto"/>
        <w:ind w:right="0" w:hanging="142" w:left="3543"/>
        <w:jc w:val="left"/>
        <w:rPr>
          <w:rFonts w:ascii="Lato" w:hAnsi="Lato" w:cs="Lato"/>
          <w:spacing w:val="6"/>
          <w:sz w:val="18"/>
          <w:szCs w:val="18"/>
        </w:rPr>
      </w:pPr>
      <w:r>
        <w:rPr>
          <w:rFonts w:ascii="Lato" w:hAnsi="Lato" w:eastAsia="Lato" w:cs="Lato"/>
          <w:spacing w:val="6"/>
          <w:sz w:val="18"/>
          <w:szCs w:val="18"/>
          <w:lang w:val="en-GB"/>
        </w:rPr>
      </w: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Airborne aerosol collection, and their physical and chemical characterization (r black carbon, organic, inorganic), effect on CCN</w:t>
      </w: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, rain; </w:t>
      </w: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PM</w:t>
      </w:r>
      <w:r>
        <w:rPr>
          <w:rFonts w:ascii="Lato" w:hAnsi="Lato" w:eastAsia="Lato" w:cs="Lato"/>
          <w:spacing w:val="6"/>
          <w:sz w:val="18"/>
          <w:szCs w:val="18"/>
          <w:vertAlign w:val="subscript"/>
          <w:lang w:val="en-GB"/>
        </w:rPr>
        <w:t xml:space="preserve">2.5</w:t>
      </w: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, PM</w:t>
      </w:r>
      <w:r>
        <w:rPr>
          <w:rFonts w:ascii="Lato" w:hAnsi="Lato" w:eastAsia="Lato" w:cs="Lato"/>
          <w:spacing w:val="6"/>
          <w:sz w:val="18"/>
          <w:szCs w:val="18"/>
          <w:vertAlign w:val="subscript"/>
          <w:lang w:val="en-GB"/>
        </w:rPr>
        <w:t xml:space="preserve">10</w:t>
      </w: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 monitoring</w:t>
      </w:r>
      <w:r>
        <w:rPr>
          <w:rFonts w:ascii="Lato" w:hAnsi="Lato" w:eastAsia="Lato" w:cs="Lato"/>
          <w:spacing w:val="6"/>
          <w:sz w:val="18"/>
          <w:szCs w:val="18"/>
        </w:rPr>
      </w:r>
      <w:r>
        <w:rPr>
          <w:rFonts w:ascii="Lato" w:hAnsi="Lato" w:eastAsia="Lato" w:cs="Lato"/>
          <w:spacing w:val="6"/>
          <w:sz w:val="18"/>
          <w:szCs w:val="18"/>
        </w:rPr>
      </w:r>
    </w:p>
    <w:p>
      <w:pPr>
        <w:pStyle w:val="1178"/>
        <w:numPr>
          <w:ilvl w:val="0"/>
          <w:numId w:val="44"/>
        </w:numPr>
        <w:suppressLineNumbers w:val="false"/>
        <w:pBdr/>
        <w:spacing w:after="0" w:before="0" w:line="360" w:lineRule="auto"/>
        <w:ind w:right="0" w:hanging="142" w:left="3543"/>
        <w:jc w:val="left"/>
        <w:rPr>
          <w:rFonts w:ascii="Lato" w:hAnsi="Lato" w:cs="Lato"/>
          <w:spacing w:val="6"/>
          <w:sz w:val="18"/>
          <w:szCs w:val="18"/>
        </w:rPr>
      </w:pPr>
      <w:r>
        <w:rPr>
          <w:rFonts w:ascii="Lato" w:hAnsi="Lato" w:eastAsia="Lato" w:cs="Lato"/>
          <w:spacing w:val="6"/>
          <w:sz w:val="18"/>
          <w:szCs w:val="18"/>
          <w:highlight w:val="none"/>
          <w:lang w:val="en-GB"/>
        </w:rPr>
        <w:t xml:space="preserve">Comparisons using models and satellite data HYSPLIT, ERA5, MERRA2 etc.</w:t>
      </w:r>
      <w:r>
        <w:rPr>
          <w:rFonts w:ascii="Lato" w:hAnsi="Lato" w:eastAsia="Lato" w:cs="Lato"/>
          <w:highlight w:val="none"/>
        </w:rPr>
      </w:r>
      <w:r>
        <w:rPr>
          <w:rFonts w:ascii="Lato" w:hAnsi="Lato" w:eastAsia="Lato" w:cs="Lato"/>
          <w:spacing w:val="6"/>
          <w:sz w:val="18"/>
          <w:szCs w:val="18"/>
        </w:rPr>
      </w:r>
    </w:p>
    <w:p>
      <w:pPr>
        <w:suppressLineNumbers w:val="false"/>
        <w:pBdr/>
        <w:spacing w:after="0" w:before="0" w:line="360" w:lineRule="auto"/>
        <w:ind w:right="0" w:firstLine="0" w:left="0"/>
        <w:jc w:val="left"/>
        <w:rPr>
          <w:rFonts w:ascii="Lato" w:hAnsi="Lato" w:cs="Lato"/>
          <w:spacing w:val="6"/>
          <w:sz w:val="10"/>
          <w:szCs w:val="10"/>
        </w:rPr>
      </w:pPr>
      <w:r>
        <w:rPr>
          <w:rFonts w:ascii="Lato" w:hAnsi="Lato" w:eastAsia="Lato" w:cs="Lato"/>
          <w:sz w:val="10"/>
          <w:szCs w:val="10"/>
          <w:highlight w:val="none"/>
        </w:rPr>
      </w:r>
      <w:r>
        <w:rPr>
          <w:rFonts w:ascii="Lato" w:hAnsi="Lato" w:eastAsia="Lato" w:cs="Lat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86150</wp:posOffset>
                </wp:positionV>
                <wp:extent cx="658495" cy="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0"/>
                    <wp:lineTo x="0" y="0"/>
                  </wp:wrapPolygon>
                </wp:wrapThrough>
                <wp:docPr id="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5849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>
                              <a:shade val="95000"/>
                              <a:satMod val="104999"/>
                              <a:alpha val="3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1" o:spid="_x0000_s11" style="position:absolute;left:0;text-align:left;z-index:251658752;mso-wrap-distance-left:9.00pt;mso-wrap-distance-top:0.00pt;mso-wrap-distance-right:9.00pt;mso-wrap-distance-bottom:0.00pt;visibility:visible;" from="33.8pt,6.8pt" to="85.6pt,6.8pt" wrapcoords="0 0 100000 0 100000 0 0 0" filled="f" strokecolor="#000000" strokeweight="0.75pt">
                <v:stroke dashstyle="solid"/>
                <w10:wrap type="through"/>
              </v:line>
            </w:pict>
          </mc:Fallback>
        </mc:AlternateContent>
      </w:r>
      <w:r>
        <w:rPr>
          <w:rFonts w:ascii="Lato" w:hAnsi="Lato" w:eastAsia="Lato" w:cs="Lato"/>
          <w:sz w:val="10"/>
          <w:szCs w:val="10"/>
          <w:highlight w:val="none"/>
        </w:rPr>
      </w:r>
      <w:r>
        <w:rPr>
          <w:rFonts w:ascii="Lato" w:hAnsi="Lato" w:eastAsia="Lato" w:cs="Lato"/>
          <w:spacing w:val="6"/>
          <w:sz w:val="10"/>
          <w:szCs w:val="10"/>
        </w:rPr>
      </w:r>
    </w:p>
    <w:p>
      <w:pPr>
        <w:pStyle w:val="1176"/>
        <w:pBdr/>
        <w:spacing w:after="80" w:before="0"/>
        <w:ind w:right="0" w:hanging="142" w:left="3402"/>
        <w:jc w:val="both"/>
        <w:rPr>
          <w:rFonts w:ascii="Lato" w:hAnsi="Lato" w:cs="Lato"/>
        </w:rPr>
      </w:pPr>
      <w:r>
        <w:rPr>
          <w:rFonts w:ascii="Lato" w:hAnsi="Lato" w:eastAsia="Lato" w:cs="Lato"/>
          <w:b/>
          <w:bCs/>
          <w:color w:val="2a2a2a" w:themeColor="background2" w:themeShade="80"/>
          <w:spacing w:val="40"/>
          <w:sz w:val="18"/>
          <w:szCs w:val="18"/>
          <w:lang w:val="en-GB"/>
        </w:rPr>
      </w:r>
      <w:r>
        <w:rPr>
          <w:rFonts w:ascii="Lato" w:hAnsi="Lato" w:eastAsia="Lato" w:cs="Lato"/>
          <w:b/>
          <w:bCs/>
          <w:color w:val="2a2a2a" w:themeColor="background2" w:themeShade="80"/>
          <w:spacing w:val="40"/>
          <w:sz w:val="18"/>
          <w:szCs w:val="18"/>
          <w:lang w:val="en-GB"/>
        </w:rPr>
        <w:t xml:space="preserve">A</w:t>
      </w:r>
      <w:r>
        <w:rPr>
          <w:rFonts w:ascii="Lato" w:hAnsi="Lato" w:eastAsia="Lato" w:cs="Lato"/>
          <w:b/>
          <w:bCs/>
          <w:color w:val="2a2a2a" w:themeColor="background2" w:themeShade="80"/>
          <w:spacing w:val="40"/>
          <w:sz w:val="18"/>
          <w:szCs w:val="18"/>
          <w:lang w:val="en-GB"/>
        </w:rPr>
        <w:t xml:space="preserve">d hoc faculty</w:t>
      </w:r>
      <w:r>
        <w:rPr>
          <w:rFonts w:ascii="Lato" w:hAnsi="Lato" w:eastAsia="Lato" w:cs="Lato"/>
          <w:b/>
          <w:bCs/>
          <w:spacing w:val="40"/>
          <w:sz w:val="18"/>
          <w:szCs w:val="18"/>
          <w:lang w:val="en-GB"/>
        </w:rPr>
        <w:t xml:space="preserve"> </w:t>
      </w:r>
      <w:r>
        <w:rPr>
          <w:rFonts w:ascii="Lato" w:hAnsi="Lato" w:eastAsia="Lato" w:cs="Lato"/>
          <w:color w:val="595959"/>
          <w:spacing w:val="6"/>
          <w:sz w:val="18"/>
          <w:szCs w:val="18"/>
          <w:lang w:val="en-GB"/>
        </w:rPr>
        <w:t xml:space="preserve">| Jul 2015 – Jun 2017</w:t>
      </w:r>
      <w:r>
        <w:rPr>
          <w:rFonts w:ascii="Lato" w:hAnsi="Lato" w:eastAsia="Lato" w:cs="Lato"/>
          <w:lang w:val="en-GB"/>
        </w:rPr>
      </w:r>
      <w:r>
        <w:rPr>
          <w:rFonts w:ascii="Lato" w:hAnsi="Lato" w:eastAsia="Lato" w:cs="Lato"/>
          <w:lang w:val="en-GB"/>
        </w:rPr>
      </w:r>
    </w:p>
    <w:p>
      <w:pPr>
        <w:pStyle w:val="1176"/>
        <w:pBdr/>
        <w:spacing w:after="80" w:before="0"/>
        <w:ind w:right="0" w:hanging="142" w:left="3402"/>
        <w:jc w:val="both"/>
        <w:rPr>
          <w:rFonts w:ascii="Lato" w:hAnsi="Lato" w:cs="Lato"/>
        </w:rPr>
      </w:pP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National Institute of Technology, </w:t>
      </w:r>
      <w:r>
        <w:rPr>
          <w:rFonts w:ascii="Lato" w:hAnsi="Lato" w:eastAsia="Lato" w:cs="Lato"/>
          <w:color w:val="404040" w:themeColor="text1" w:themeTint="BF"/>
          <w:spacing w:val="6"/>
          <w:sz w:val="18"/>
          <w:szCs w:val="18"/>
          <w:lang w:val="en-GB"/>
        </w:rPr>
        <w:t xml:space="preserve">Calicut (India)</w:t>
      </w:r>
      <w:r>
        <w:rPr>
          <w:rFonts w:ascii="Lato" w:hAnsi="Lato" w:eastAsia="Lato" w:cs="Lato"/>
        </w:rPr>
      </w:r>
      <w:r>
        <w:rPr>
          <w:rFonts w:ascii="Lato" w:hAnsi="Lato" w:eastAsia="Lato" w:cs="Lato"/>
        </w:rPr>
      </w:r>
    </w:p>
    <w:p>
      <w:pPr>
        <w:pStyle w:val="1176"/>
        <w:pBdr/>
        <w:spacing w:after="80" w:before="0"/>
        <w:ind w:right="0" w:hanging="142" w:left="3402"/>
        <w:jc w:val="both"/>
        <w:rPr>
          <w:rFonts w:ascii="Lato" w:hAnsi="Lato" w:cs="Lato"/>
        </w:rPr>
      </w:pPr>
      <w:r>
        <w:rPr>
          <w:rFonts w:ascii="Lato" w:hAnsi="Lato" w:eastAsia="Lato" w:cs="Lato"/>
          <w:b/>
          <w:bCs/>
          <w:color w:val="2a2a2a" w:themeColor="background2" w:themeShade="80"/>
          <w:spacing w:val="40"/>
          <w:sz w:val="18"/>
          <w:szCs w:val="18"/>
          <w:lang w:val="en-GB"/>
        </w:rPr>
        <w:t xml:space="preserve">Assistant Manage</w:t>
      </w:r>
      <w:r>
        <w:rPr>
          <w:rFonts w:ascii="Lato" w:hAnsi="Lato" w:eastAsia="Lato" w:cs="Lato"/>
          <w:b/>
          <w:bCs/>
          <w:spacing w:val="40"/>
          <w:sz w:val="18"/>
          <w:szCs w:val="18"/>
          <w:lang w:val="en-GB"/>
        </w:rPr>
        <w:t xml:space="preserve">r </w:t>
      </w:r>
      <w:r>
        <w:rPr>
          <w:rFonts w:ascii="Lato" w:hAnsi="Lato" w:eastAsia="Lato" w:cs="Lato"/>
          <w:color w:val="595959"/>
          <w:spacing w:val="6"/>
          <w:sz w:val="18"/>
          <w:szCs w:val="18"/>
          <w:lang w:val="en-GB"/>
        </w:rPr>
        <w:t xml:space="preserve">| Jun 2013 – Feb 2015</w:t>
      </w:r>
      <w:r>
        <w:rPr>
          <w:rFonts w:ascii="Lato" w:hAnsi="Lato" w:eastAsia="Lato" w:cs="Lato"/>
          <w:lang w:val="en-GB"/>
        </w:rPr>
      </w:r>
      <w:r>
        <w:rPr>
          <w:rFonts w:ascii="Lato" w:hAnsi="Lato" w:eastAsia="Lato" w:cs="Lato"/>
          <w:lang w:val="en-GB"/>
        </w:rPr>
      </w:r>
    </w:p>
    <w:p>
      <w:pPr>
        <w:pStyle w:val="1176"/>
        <w:pBdr/>
        <w:spacing w:after="80" w:before="0"/>
        <w:ind w:right="0" w:hanging="142" w:left="3402"/>
        <w:jc w:val="both"/>
        <w:rPr>
          <w:rFonts w:ascii="Lato" w:hAnsi="Lato" w:cs="Lato"/>
          <w:color w:val="404040" w:themeColor="text1" w:themeTint="BF"/>
          <w:spacing w:val="6"/>
          <w:sz w:val="18"/>
          <w:szCs w:val="18"/>
          <w:highlight w:val="none"/>
        </w:rPr>
      </w:pP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Manufacturing, Dana India </w:t>
      </w: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Pvt.</w:t>
      </w:r>
      <w:r>
        <w:rPr>
          <w:rFonts w:ascii="Lato" w:hAnsi="Lato" w:eastAsia="Lato" w:cs="Lato"/>
          <w:spacing w:val="6"/>
          <w:sz w:val="18"/>
          <w:szCs w:val="18"/>
          <w:lang w:val="en-GB"/>
        </w:rPr>
        <w:t xml:space="preserve"> </w:t>
      </w:r>
      <w:r>
        <w:rPr>
          <w:rFonts w:ascii="Lato" w:hAnsi="Lato" w:eastAsia="Lato" w:cs="Lato"/>
          <w:spacing w:val="6"/>
          <w:sz w:val="18"/>
          <w:szCs w:val="18"/>
          <w:lang w:val="fr-FR"/>
        </w:rPr>
        <w:t xml:space="preserve">Ltd, </w:t>
      </w:r>
      <w:r>
        <w:rPr>
          <w:rFonts w:ascii="Lato" w:hAnsi="Lato" w:eastAsia="Lato" w:cs="Lato"/>
          <w:color w:val="404040" w:themeColor="text1" w:themeTint="BF"/>
          <w:spacing w:val="6"/>
          <w:sz w:val="18"/>
          <w:szCs w:val="18"/>
          <w:lang w:val="fr-FR"/>
        </w:rPr>
        <w:t xml:space="preserve">Pune (</w:t>
      </w:r>
      <w:r>
        <w:rPr>
          <w:rFonts w:ascii="Lato" w:hAnsi="Lato" w:eastAsia="Lato" w:cs="Lato"/>
          <w:color w:val="404040" w:themeColor="text1" w:themeTint="BF"/>
          <w:spacing w:val="6"/>
          <w:sz w:val="18"/>
          <w:szCs w:val="18"/>
          <w:lang w:val="fr-FR"/>
        </w:rPr>
        <w:t xml:space="preserve">India</w:t>
      </w:r>
      <w:r>
        <w:rPr>
          <w:rFonts w:ascii="Lato" w:hAnsi="Lato" w:eastAsia="Lato" w:cs="Lato"/>
          <w:color w:val="404040" w:themeColor="text1" w:themeTint="BF"/>
          <w:spacing w:val="6"/>
          <w:sz w:val="18"/>
          <w:szCs w:val="18"/>
          <w:lang w:val="fr-FR"/>
        </w:rPr>
        <w:t xml:space="preserve">)</w:t>
      </w:r>
      <w:r>
        <w:rPr>
          <w:rFonts w:ascii="Lato" w:hAnsi="Lato" w:eastAsia="Lato" w:cs="Lato"/>
          <w:spacing w:val="6"/>
          <w:sz w:val="10"/>
          <w:szCs w:val="10"/>
          <w:lang w:val="fr-FR"/>
        </w:rPr>
      </w:r>
      <w:r>
        <w:rPr>
          <w:rFonts w:ascii="Lato" w:hAnsi="Lato" w:eastAsia="Lato" w:cs="Lato"/>
          <w:color w:val="404040" w:themeColor="text1" w:themeTint="BF"/>
          <w:spacing w:val="6"/>
          <w:sz w:val="18"/>
          <w:szCs w:val="18"/>
        </w:rPr>
      </w:r>
    </w:p>
    <w:p>
      <w:pPr>
        <w:pStyle w:val="1176"/>
        <w:pBdr/>
        <w:spacing w:after="80" w:before="0"/>
        <w:ind w:right="0" w:hanging="142" w:left="3402"/>
        <w:jc w:val="both"/>
        <w:rPr>
          <w:rFonts w:ascii="Lato" w:hAnsi="Lato" w:cs="Lato"/>
          <w:color w:val="404040" w:themeColor="text1" w:themeTint="BF"/>
          <w:spacing w:val="6"/>
          <w:sz w:val="18"/>
          <w:szCs w:val="18"/>
        </w:rPr>
      </w:pPr>
      <w:r>
        <w:rPr>
          <w:rFonts w:ascii="Lato" w:hAnsi="Lato" w:eastAsia="Lato" w:cs="Lato"/>
          <w:color w:val="404040" w:themeColor="text1" w:themeTint="BF"/>
          <w:spacing w:val="6"/>
          <w:sz w:val="18"/>
          <w:szCs w:val="18"/>
        </w:rPr>
      </w:r>
      <w:r>
        <w:rPr>
          <w:rFonts w:ascii="Lato" w:hAnsi="Lato" w:eastAsia="Lato" w:cs="Lato"/>
          <w:color w:val="404040" w:themeColor="text1" w:themeTint="BF"/>
          <w:spacing w:val="6"/>
          <w:sz w:val="18"/>
          <w:szCs w:val="18"/>
        </w:rPr>
      </w:r>
    </w:p>
    <w:p>
      <w:pPr>
        <w:pStyle w:val="1176"/>
        <w:suppressLineNumbers w:val="false"/>
        <w:pBdr/>
        <w:spacing w:after="0" w:before="0" w:line="240" w:lineRule="auto"/>
        <w:ind w:right="0" w:hanging="142" w:left="3402"/>
        <w:contextualSpacing w:val="false"/>
        <w:jc w:val="both"/>
        <w:rPr>
          <w:rFonts w:ascii="Lato" w:hAnsi="Lato" w:cs="Lato"/>
          <w:color w:val="2a2a2a" w:themeColor="background2" w:themeShade="80"/>
          <w:spacing w:val="85"/>
          <w:sz w:val="24"/>
          <w:szCs w:val="24"/>
          <w:highlight w:val="none"/>
        </w:rPr>
      </w:pPr>
      <w:r>
        <w:rPr>
          <w:rFonts w:ascii="Lato" w:hAnsi="Lato" w:eastAsia="Lato" w:cs="Lato"/>
          <w:color w:val="2a2a2a" w:themeColor="background2" w:themeShade="80"/>
          <w:spacing w:val="85"/>
          <w:sz w:val="24"/>
          <w:szCs w:val="24"/>
          <w:lang w:val="fr-FR"/>
        </w:rPr>
        <w:t xml:space="preserve">EDUCATION</w:t>
      </w:r>
      <w:r>
        <w:rPr>
          <w:rFonts w:ascii="Lato" w:hAnsi="Lato" w:eastAsia="Lato" w:cs="Lato"/>
          <w:spacing w:val="85"/>
          <w:sz w:val="10"/>
          <w:szCs w:val="10"/>
          <w:lang w:val="fr-FR"/>
        </w:rPr>
      </w:r>
      <w:r>
        <w:rPr>
          <w:rFonts w:ascii="Lato" w:hAnsi="Lato" w:eastAsia="Lato" w:cs="Lato"/>
          <w:color w:val="2a2a2a" w:themeColor="background2" w:themeShade="80"/>
          <w:spacing w:val="85"/>
          <w:sz w:val="24"/>
          <w:szCs w:val="24"/>
          <w:highlight w:val="none"/>
          <w:lang w:val="fr-FR"/>
        </w:rPr>
      </w:r>
    </w:p>
    <w:p>
      <w:pPr>
        <w:pStyle w:val="1176"/>
        <w:pBdr/>
        <w:spacing w:after="0" w:before="0" w:line="240" w:lineRule="auto"/>
        <w:ind w:right="0" w:hanging="142" w:left="3402"/>
        <w:jc w:val="both"/>
        <w:rPr>
          <w:rFonts w:ascii="Lato" w:hAnsi="Lato" w:cs="Lato"/>
          <w:color w:val="2a2a2a" w:themeColor="background2" w:themeShade="80"/>
          <w:spacing w:val="76"/>
          <w:sz w:val="24"/>
          <w:szCs w:val="24"/>
          <w:highlight w:val="none"/>
        </w:rPr>
      </w:pPr>
      <w:r>
        <w:rPr>
          <w:rFonts w:ascii="Lato" w:hAnsi="Lato" w:eastAsia="Lato" w:cs="Lato"/>
          <w:color w:val="2a2a2a" w:themeColor="background2" w:themeShade="80"/>
          <w:spacing w:val="76"/>
          <w:sz w:val="24"/>
          <w:szCs w:val="24"/>
          <w:highlight w:val="none"/>
          <w:lang w:val="fr-FR"/>
        </w:rPr>
      </w:r>
      <w:r>
        <w:rPr>
          <w:rFonts w:ascii="Lato" w:hAnsi="Lato" w:eastAsia="Lato" w:cs="Lato"/>
          <w:color w:val="2a2a2a" w:themeColor="background2" w:themeShade="80"/>
          <w:spacing w:val="76"/>
          <w:sz w:val="24"/>
          <w:szCs w:val="24"/>
          <w:highlight w:val="none"/>
          <w:lang w:val="fr-FR"/>
        </w:rPr>
      </w:r>
    </w:p>
    <w:p>
      <w:pPr>
        <w:pStyle w:val="1176"/>
        <w:pBdr/>
        <w:spacing w:after="0" w:before="0" w:line="360" w:lineRule="auto"/>
        <w:ind w:right="0" w:hanging="142" w:left="3402"/>
        <w:jc w:val="both"/>
        <w:rPr>
          <w:rFonts w:ascii="Lato" w:hAnsi="Lato" w:cs="Lato"/>
          <w:b/>
          <w:bCs/>
          <w:spacing w:val="6"/>
          <w:sz w:val="18"/>
          <w:szCs w:val="18"/>
        </w:rPr>
      </w:pPr>
      <w:r>
        <w:rPr>
          <w:rFonts w:ascii="Lato" w:hAnsi="Lato" w:eastAsia="Lato" w:cs="Lato"/>
          <w:b/>
          <w:bCs/>
          <w:spacing w:val="6"/>
          <w:sz w:val="18"/>
          <w:szCs w:val="18"/>
          <w:lang w:val="fr-FR"/>
        </w:rPr>
        <w:t xml:space="preserve">|  </w:t>
      </w:r>
      <w:r>
        <w:rPr>
          <w:rFonts w:ascii="Lato" w:hAnsi="Lato" w:eastAsia="Lato" w:cs="Lato"/>
          <w:b/>
          <w:bCs/>
          <w:color w:val="2a2a2a" w:themeColor="background2" w:themeShade="80"/>
          <w:spacing w:val="6"/>
          <w:sz w:val="18"/>
          <w:szCs w:val="18"/>
          <w:lang w:val="fr-FR"/>
        </w:rPr>
        <w:t xml:space="preserve">PhD</w:t>
      </w:r>
      <w:r>
        <w:rPr>
          <w:rFonts w:ascii="Lato" w:hAnsi="Lato" w:eastAsia="Lato" w:cs="Lato"/>
          <w:b/>
          <w:bCs/>
          <w:color w:val="2a2a2a" w:themeColor="background2" w:themeShade="80"/>
          <w:spacing w:val="6"/>
          <w:sz w:val="18"/>
          <w:szCs w:val="18"/>
          <w:lang w:val="fr-FR"/>
        </w:rPr>
        <w:t xml:space="preserve"> (</w:t>
      </w:r>
      <w:r>
        <w:rPr>
          <w:rFonts w:ascii="Lato" w:hAnsi="Lato" w:eastAsia="Lato" w:cs="Lato"/>
          <w:b/>
          <w:bCs/>
          <w:color w:val="2a2a2a" w:themeColor="background2" w:themeShade="80"/>
          <w:spacing w:val="6"/>
          <w:sz w:val="18"/>
          <w:szCs w:val="18"/>
          <w:lang w:val="fr-FR"/>
        </w:rPr>
        <w:t xml:space="preserve">Environmental</w:t>
      </w:r>
      <w:r>
        <w:rPr>
          <w:rFonts w:ascii="Lato" w:hAnsi="Lato" w:eastAsia="Lato" w:cs="Lato"/>
          <w:b/>
          <w:bCs/>
          <w:color w:val="2a2a2a" w:themeColor="background2" w:themeShade="80"/>
          <w:spacing w:val="6"/>
          <w:sz w:val="18"/>
          <w:szCs w:val="18"/>
          <w:lang w:val="fr-FR"/>
        </w:rPr>
        <w:t xml:space="preserve"> Science &amp; </w:t>
      </w:r>
      <w:r>
        <w:rPr>
          <w:rFonts w:ascii="Lato" w:hAnsi="Lato" w:eastAsia="Lato" w:cs="Lato"/>
          <w:b/>
          <w:bCs/>
          <w:color w:val="2a2a2a" w:themeColor="background2" w:themeShade="80"/>
          <w:spacing w:val="6"/>
          <w:sz w:val="18"/>
          <w:szCs w:val="18"/>
          <w:lang w:val="fr-FR"/>
        </w:rPr>
        <w:t xml:space="preserve">Technology</w:t>
      </w:r>
      <w:r>
        <w:rPr>
          <w:rFonts w:ascii="Lato" w:hAnsi="Lato" w:eastAsia="Lato" w:cs="Lato"/>
          <w:b/>
          <w:bCs/>
          <w:color w:val="2a2a2a" w:themeColor="background2" w:themeShade="80"/>
          <w:spacing w:val="6"/>
          <w:sz w:val="18"/>
          <w:szCs w:val="18"/>
          <w:lang w:val="fr-FR"/>
        </w:rPr>
        <w:t xml:space="preserve">),</w:t>
      </w:r>
      <w:r>
        <w:rPr>
          <w:rFonts w:ascii="Lato" w:hAnsi="Lato" w:eastAsia="Lato" w:cs="Lato"/>
          <w:b/>
          <w:bCs/>
          <w:color w:val="7f7f7f" w:themeColor="text1" w:themeTint="80"/>
          <w:spacing w:val="6"/>
          <w:sz w:val="18"/>
          <w:szCs w:val="18"/>
          <w:lang w:val="fr-FR"/>
        </w:rPr>
        <w:t xml:space="preserve"> </w:t>
      </w:r>
      <w:r>
        <w:rPr>
          <w:rFonts w:ascii="Lato" w:hAnsi="Lato" w:eastAsia="Lato" w:cs="Lato"/>
          <w:bCs/>
          <w:color w:val="7f7f7f" w:themeColor="text1" w:themeTint="80"/>
          <w:spacing w:val="6"/>
          <w:sz w:val="18"/>
          <w:szCs w:val="18"/>
          <w:lang w:val="fr-FR"/>
        </w:rPr>
        <w:t xml:space="preserve">2023</w:t>
      </w:r>
      <w:r>
        <w:rPr>
          <w:rFonts w:ascii="Lato" w:hAnsi="Lato" w:eastAsia="Lato" w:cs="Lato"/>
          <w:b/>
          <w:bCs/>
          <w:spacing w:val="6"/>
          <w:sz w:val="18"/>
          <w:szCs w:val="18"/>
          <w:lang w:val="fr-FR"/>
        </w:rPr>
      </w:r>
      <w:r>
        <w:rPr>
          <w:rFonts w:ascii="Lato" w:hAnsi="Lato" w:eastAsia="Lato" w:cs="Lato"/>
          <w:b/>
          <w:bCs/>
          <w:spacing w:val="6"/>
          <w:sz w:val="18"/>
          <w:szCs w:val="18"/>
          <w:lang w:val="fr-FR"/>
        </w:rPr>
      </w:r>
    </w:p>
    <w:p>
      <w:pPr>
        <w:pStyle w:val="1176"/>
        <w:pBdr/>
        <w:spacing w:after="0" w:before="0" w:line="360" w:lineRule="auto"/>
        <w:ind w:right="0" w:hanging="142" w:left="3402"/>
        <w:jc w:val="both"/>
        <w:rPr>
          <w:rFonts w:ascii="Lato" w:hAnsi="Lato" w:cs="Lato"/>
          <w:spacing w:val="6"/>
          <w:sz w:val="18"/>
          <w:szCs w:val="18"/>
        </w:rPr>
      </w:pPr>
      <w:r>
        <w:rPr>
          <w:rFonts w:ascii="Lato" w:hAnsi="Lato" w:eastAsia="Lato" w:cs="Lato"/>
          <w:spacing w:val="6"/>
          <w:sz w:val="18"/>
          <w:szCs w:val="18"/>
          <w:lang w:val="fr-FR"/>
        </w:rPr>
        <w:t xml:space="preserve">École nationale des ponts et chaussées (ENPC), </w:t>
      </w:r>
      <w:r>
        <w:rPr>
          <w:rFonts w:ascii="Lato" w:hAnsi="Lato" w:eastAsia="Lato" w:cs="Lato"/>
          <w:color w:val="404040" w:themeColor="text1" w:themeTint="BF"/>
          <w:spacing w:val="6"/>
          <w:sz w:val="18"/>
          <w:szCs w:val="18"/>
          <w:lang w:val="fr-FR"/>
        </w:rPr>
        <w:t xml:space="preserve">Paris (France)</w:t>
      </w:r>
      <w:r>
        <w:rPr>
          <w:rFonts w:ascii="Lato" w:hAnsi="Lato" w:eastAsia="Lato" w:cs="Lato"/>
          <w:spacing w:val="6"/>
          <w:sz w:val="18"/>
          <w:szCs w:val="18"/>
          <w:lang w:val="fr-FR"/>
        </w:rPr>
      </w:r>
      <w:r>
        <w:rPr>
          <w:rFonts w:ascii="Lato" w:hAnsi="Lato" w:eastAsia="Lato" w:cs="Lato"/>
          <w:spacing w:val="6"/>
          <w:sz w:val="18"/>
          <w:szCs w:val="18"/>
          <w:lang w:val="fr-FR"/>
        </w:rPr>
      </w:r>
    </w:p>
    <w:p>
      <w:pPr>
        <w:pStyle w:val="1176"/>
        <w:pBdr/>
        <w:spacing w:after="0" w:before="0" w:line="360" w:lineRule="auto"/>
        <w:ind w:right="0" w:hanging="142" w:left="3402"/>
        <w:jc w:val="both"/>
        <w:rPr>
          <w:rFonts w:ascii="Lato" w:hAnsi="Lato" w:cs="Lato"/>
          <w:b/>
          <w:bCs/>
          <w:spacing w:val="6"/>
          <w:sz w:val="18"/>
          <w:szCs w:val="18"/>
        </w:rPr>
      </w:pPr>
      <w:r>
        <w:rPr>
          <w:rFonts w:ascii="Lato" w:hAnsi="Lato" w:eastAsia="Lato" w:cs="Lato"/>
          <w:b/>
          <w:bCs/>
          <w:spacing w:val="6"/>
          <w:sz w:val="18"/>
          <w:szCs w:val="18"/>
          <w:lang w:val="en-GB"/>
        </w:rPr>
        <w:t xml:space="preserve">|  </w:t>
      </w:r>
      <w:r>
        <w:rPr>
          <w:rFonts w:ascii="Lato" w:hAnsi="Lato" w:eastAsia="Lato" w:cs="Lato"/>
          <w:b/>
          <w:bCs/>
          <w:color w:val="2a2a2a" w:themeColor="background2" w:themeShade="80"/>
          <w:spacing w:val="6"/>
          <w:sz w:val="18"/>
          <w:szCs w:val="18"/>
          <w:lang w:val="en-GB"/>
        </w:rPr>
        <w:t xml:space="preserve">M.</w:t>
      </w:r>
      <w:r>
        <w:rPr>
          <w:rFonts w:ascii="Lato" w:hAnsi="Lato" w:eastAsia="Lato" w:cs="Lato"/>
          <w:b/>
          <w:bCs/>
          <w:color w:val="2a2a2a" w:themeColor="background2" w:themeShade="80"/>
          <w:spacing w:val="6"/>
          <w:sz w:val="18"/>
          <w:szCs w:val="18"/>
          <w:lang w:val="en-GB"/>
        </w:rPr>
        <w:t xml:space="preserve"> Tech (Materials Science, gold medal)</w:t>
      </w:r>
      <w:r>
        <w:rPr>
          <w:rFonts w:ascii="Lato" w:hAnsi="Lato" w:eastAsia="Lato" w:cs="Lato"/>
          <w:b/>
          <w:bCs/>
          <w:spacing w:val="6"/>
          <w:sz w:val="18"/>
          <w:szCs w:val="18"/>
          <w:lang w:val="en-GB"/>
        </w:rPr>
        <w:t xml:space="preserve">, </w:t>
      </w:r>
      <w:r>
        <w:rPr>
          <w:rFonts w:ascii="Lato" w:hAnsi="Lato" w:eastAsia="Lato" w:cs="Lato"/>
          <w:bCs/>
          <w:color w:val="7f7f7f" w:themeColor="text1" w:themeTint="80"/>
          <w:spacing w:val="6"/>
          <w:sz w:val="18"/>
          <w:szCs w:val="18"/>
          <w:lang w:val="en-GB"/>
        </w:rPr>
        <w:t xml:space="preserve">2013</w:t>
      </w:r>
      <w:r>
        <w:rPr>
          <w:rFonts w:ascii="Lato" w:hAnsi="Lato" w:eastAsia="Lato" w:cs="Lato"/>
          <w:b/>
          <w:bCs/>
          <w:spacing w:val="6"/>
          <w:sz w:val="18"/>
          <w:szCs w:val="18"/>
          <w:lang w:val="en-GB"/>
        </w:rPr>
      </w:r>
      <w:r>
        <w:rPr>
          <w:rFonts w:ascii="Lato" w:hAnsi="Lato" w:eastAsia="Lato" w:cs="Lato"/>
          <w:b/>
          <w:bCs/>
          <w:spacing w:val="6"/>
          <w:sz w:val="18"/>
          <w:szCs w:val="18"/>
          <w:lang w:val="en-GB"/>
        </w:rPr>
      </w:r>
    </w:p>
    <w:p>
      <w:pPr>
        <w:pStyle w:val="1176"/>
        <w:pBdr/>
        <w:spacing w:after="0" w:before="0" w:line="360" w:lineRule="auto"/>
        <w:ind w:right="0" w:hanging="142" w:left="3402"/>
        <w:jc w:val="both"/>
        <w:rPr>
          <w:rFonts w:ascii="Lato" w:hAnsi="Lato" w:cs="Lato"/>
          <w:sz w:val="18"/>
          <w:szCs w:val="18"/>
        </w:rPr>
      </w:pPr>
      <w:r>
        <w:rPr>
          <w:rFonts w:ascii="Lato" w:hAnsi="Lato" w:eastAsia="Lato" w:cs="Lato"/>
          <w:sz w:val="18"/>
          <w:szCs w:val="18"/>
          <w:lang w:val="en-GB"/>
        </w:rPr>
        <w:t xml:space="preserve">Defence Institute of Advanced Technology (DIAT), </w:t>
      </w:r>
      <w:r>
        <w:rPr>
          <w:rFonts w:ascii="Lato" w:hAnsi="Lato" w:eastAsia="Lato" w:cs="Lato"/>
          <w:color w:val="404040" w:themeColor="text1" w:themeTint="BF"/>
          <w:sz w:val="18"/>
          <w:szCs w:val="18"/>
          <w:lang w:val="en-GB"/>
        </w:rPr>
        <w:t xml:space="preserve">Pune (India) </w:t>
      </w:r>
      <w:r>
        <w:rPr>
          <w:rFonts w:ascii="Lato" w:hAnsi="Lato" w:eastAsia="Lato" w:cs="Lato"/>
          <w:sz w:val="18"/>
          <w:szCs w:val="18"/>
          <w:lang w:val="en-GB"/>
        </w:rPr>
      </w:r>
      <w:r>
        <w:rPr>
          <w:rFonts w:ascii="Lato" w:hAnsi="Lato" w:eastAsia="Lato" w:cs="Lato"/>
          <w:sz w:val="18"/>
          <w:szCs w:val="18"/>
          <w:lang w:val="en-GB"/>
        </w:rPr>
      </w:r>
    </w:p>
    <w:p>
      <w:pPr>
        <w:pStyle w:val="1176"/>
        <w:pBdr/>
        <w:spacing w:after="0" w:before="0" w:line="360" w:lineRule="auto"/>
        <w:ind w:right="0" w:hanging="142" w:left="3402"/>
        <w:jc w:val="both"/>
        <w:rPr>
          <w:rFonts w:ascii="Lato" w:hAnsi="Lato" w:cs="Lato"/>
          <w:b/>
          <w:bCs/>
          <w:spacing w:val="6"/>
          <w:sz w:val="18"/>
          <w:szCs w:val="18"/>
        </w:rPr>
      </w:pPr>
      <w:r>
        <w:rPr>
          <w:rFonts w:ascii="Lato" w:hAnsi="Lato" w:eastAsia="Lato" w:cs="Lato"/>
          <w:b/>
          <w:bCs/>
          <w:spacing w:val="6"/>
          <w:sz w:val="18"/>
          <w:szCs w:val="18"/>
          <w:lang w:val="en-GB"/>
        </w:rPr>
        <w:t xml:space="preserve">|  </w:t>
      </w:r>
      <w:r>
        <w:rPr>
          <w:rFonts w:ascii="Lato" w:hAnsi="Lato" w:eastAsia="Lato" w:cs="Lato"/>
          <w:b/>
          <w:bCs/>
          <w:color w:val="2a2a2a" w:themeColor="background2" w:themeShade="80"/>
          <w:spacing w:val="6"/>
          <w:sz w:val="18"/>
          <w:szCs w:val="18"/>
          <w:lang w:val="en-GB"/>
        </w:rPr>
        <w:t xml:space="preserve">B.</w:t>
      </w:r>
      <w:r>
        <w:rPr>
          <w:rFonts w:ascii="Lato" w:hAnsi="Lato" w:eastAsia="Lato" w:cs="Lato"/>
          <w:b/>
          <w:bCs/>
          <w:color w:val="2a2a2a" w:themeColor="background2" w:themeShade="80"/>
          <w:spacing w:val="6"/>
          <w:sz w:val="18"/>
          <w:szCs w:val="18"/>
          <w:lang w:val="en-GB"/>
        </w:rPr>
        <w:t xml:space="preserve"> Tech (Mechanical</w:t>
      </w:r>
      <w:r>
        <w:rPr>
          <w:rFonts w:ascii="Lato" w:hAnsi="Lato" w:eastAsia="Lato" w:cs="Lato"/>
          <w:b/>
          <w:bCs/>
          <w:color w:val="2a2a2a" w:themeColor="background2" w:themeShade="80"/>
          <w:spacing w:val="6"/>
          <w:sz w:val="18"/>
          <w:szCs w:val="18"/>
          <w:lang w:val="en-GB"/>
        </w:rPr>
        <w:t xml:space="preserve"> Engineering</w:t>
      </w:r>
      <w:r>
        <w:rPr>
          <w:rFonts w:ascii="Lato" w:hAnsi="Lato" w:eastAsia="Lato" w:cs="Lato"/>
          <w:b/>
          <w:bCs/>
          <w:color w:val="2a2a2a" w:themeColor="background2" w:themeShade="80"/>
          <w:spacing w:val="6"/>
          <w:sz w:val="18"/>
          <w:szCs w:val="18"/>
          <w:lang w:val="en-GB"/>
        </w:rPr>
        <w:t xml:space="preserve">, </w:t>
      </w:r>
      <w:r>
        <w:rPr>
          <w:rFonts w:ascii="Lato" w:hAnsi="Lato" w:eastAsia="Lato" w:cs="Lato"/>
          <w:b/>
          <w:bCs/>
          <w:color w:val="2a2a2a" w:themeColor="background2" w:themeShade="80"/>
          <w:spacing w:val="6"/>
          <w:sz w:val="18"/>
          <w:szCs w:val="18"/>
          <w:lang w:val="en-GB"/>
        </w:rPr>
        <w:t xml:space="preserve">distinction</w:t>
      </w:r>
      <w:r>
        <w:rPr>
          <w:rFonts w:ascii="Lato" w:hAnsi="Lato" w:eastAsia="Lato" w:cs="Lato"/>
          <w:b/>
          <w:bCs/>
          <w:color w:val="2a2a2a" w:themeColor="background2" w:themeShade="80"/>
          <w:spacing w:val="6"/>
          <w:sz w:val="18"/>
          <w:szCs w:val="18"/>
          <w:lang w:val="en-GB"/>
        </w:rPr>
        <w:t xml:space="preserve">)</w:t>
      </w:r>
      <w:r>
        <w:rPr>
          <w:rFonts w:ascii="Lato" w:hAnsi="Lato" w:eastAsia="Lato" w:cs="Lato"/>
          <w:b/>
          <w:bCs/>
          <w:spacing w:val="6"/>
          <w:sz w:val="18"/>
          <w:szCs w:val="18"/>
          <w:lang w:val="en-GB"/>
        </w:rPr>
        <w:t xml:space="preserve">, </w:t>
      </w:r>
      <w:r>
        <w:rPr>
          <w:rFonts w:ascii="Lato" w:hAnsi="Lato" w:eastAsia="Lato" w:cs="Lato"/>
          <w:bCs/>
          <w:color w:val="7f7f7f" w:themeColor="text1" w:themeTint="80"/>
          <w:spacing w:val="6"/>
          <w:sz w:val="18"/>
          <w:szCs w:val="18"/>
          <w:lang w:val="en-GB"/>
        </w:rPr>
        <w:t xml:space="preserve">2010</w:t>
      </w:r>
      <w:r>
        <w:rPr>
          <w:rFonts w:ascii="Lato" w:hAnsi="Lato" w:eastAsia="Lato" w:cs="Lato"/>
          <w:b/>
          <w:bCs/>
          <w:spacing w:val="6"/>
          <w:sz w:val="18"/>
          <w:szCs w:val="18"/>
          <w:lang w:val="en-GB"/>
        </w:rPr>
      </w:r>
      <w:r>
        <w:rPr>
          <w:rFonts w:ascii="Lato" w:hAnsi="Lato" w:eastAsia="Lato" w:cs="Lato"/>
          <w:b/>
          <w:bCs/>
          <w:spacing w:val="6"/>
          <w:sz w:val="18"/>
          <w:szCs w:val="18"/>
          <w:lang w:val="en-GB"/>
        </w:rPr>
      </w:r>
    </w:p>
    <w:p>
      <w:pPr>
        <w:pStyle w:val="1176"/>
        <w:pBdr/>
        <w:spacing w:after="0" w:before="0" w:line="360" w:lineRule="auto"/>
        <w:ind w:right="0" w:hanging="142" w:left="3402"/>
        <w:jc w:val="both"/>
        <w:rPr>
          <w:rFonts w:ascii="Lato" w:hAnsi="Lato" w:cs="Lato"/>
          <w:color w:val="404040" w:themeColor="text1" w:themeTint="BF"/>
          <w:sz w:val="18"/>
          <w:szCs w:val="18"/>
        </w:rPr>
      </w:pPr>
      <w:r>
        <w:rPr>
          <w:rFonts w:ascii="Lato" w:hAnsi="Lato" w:eastAsia="Lato" w:cs="Lato"/>
          <w:sz w:val="18"/>
          <w:szCs w:val="18"/>
          <w:lang w:val="en-GB"/>
        </w:rPr>
        <w:t xml:space="preserve">Mar Athanasius College of Engineering (MACE), </w:t>
      </w:r>
      <w:r>
        <w:rPr>
          <w:rFonts w:ascii="Lato" w:hAnsi="Lato" w:eastAsia="Lato" w:cs="Lato"/>
          <w:color w:val="404040" w:themeColor="text1" w:themeTint="BF"/>
          <w:sz w:val="18"/>
          <w:szCs w:val="18"/>
          <w:lang w:val="en-GB"/>
        </w:rPr>
        <w:t xml:space="preserve">Kerala (India) </w:t>
      </w:r>
      <w:r>
        <w:rPr>
          <w:rFonts w:ascii="Lato" w:hAnsi="Lato" w:eastAsia="Lato" w:cs="Lato"/>
          <w:color w:val="2a2a2a" w:themeColor="background2" w:themeShade="80"/>
          <w:spacing w:val="76"/>
          <w:sz w:val="20"/>
          <w:szCs w:val="20"/>
          <w:highlight w:val="none"/>
          <w:lang w:val="en-GB"/>
        </w:rPr>
        <w:br w:type="page" w:clear="all"/>
      </w:r>
      <w:r>
        <w:rPr>
          <w:rFonts w:ascii="Lato" w:hAnsi="Lato" w:eastAsia="Lato" w:cs="Lato"/>
          <w:color w:val="404040" w:themeColor="text1" w:themeTint="BF"/>
          <w:sz w:val="18"/>
          <w:szCs w:val="18"/>
          <w:lang w:val="en-GB"/>
        </w:rPr>
      </w:r>
      <w:r>
        <w:rPr>
          <w:rFonts w:ascii="Lato" w:hAnsi="Lato" w:eastAsia="Lato" w:cs="Lato"/>
          <w:color w:val="404040" w:themeColor="text1" w:themeTint="BF"/>
          <w:sz w:val="18"/>
          <w:szCs w:val="18"/>
          <w:lang w:val="en-GB"/>
        </w:rPr>
      </w:r>
    </w:p>
    <w:p>
      <w:pPr>
        <w:pBdr/>
        <w:spacing/>
        <w:ind/>
        <w:jc w:val="left"/>
        <w:rPr>
          <w:rFonts w:ascii="Lato" w:hAnsi="Lato" w:cs="Lato"/>
          <w:sz w:val="30"/>
          <w:szCs w:val="30"/>
        </w:rPr>
      </w:pPr>
      <w:r>
        <w:rPr>
          <w:rFonts w:ascii="Lato" w:hAnsi="Lato" w:eastAsia="Lato" w:cs="Lato"/>
          <w:sz w:val="30"/>
          <w:szCs w:val="30"/>
          <w:highlight w:val="none"/>
        </w:rPr>
      </w:r>
      <w:r>
        <w:rPr>
          <w:rFonts w:ascii="Lato" w:hAnsi="Lato" w:eastAsia="Lato" w:cs="Lato"/>
          <w:sz w:val="30"/>
          <w:szCs w:val="30"/>
        </w:rPr>
      </w:r>
    </w:p>
    <w:p>
      <w:pPr>
        <w:suppressLineNumbers w:val="false"/>
        <w:pBdr/>
        <w:shd w:val="nil" w:color="000000"/>
        <w:spacing/>
        <w:ind w:right="0" w:firstLine="425" w:left="0"/>
        <w:contextualSpacing w:val="false"/>
        <w:jc w:val="left"/>
        <w:rPr>
          <w:rFonts w:ascii="Lato" w:hAnsi="Lato" w:cs="Lato"/>
          <w:b/>
          <w:bCs/>
          <w:color w:val="2a2a2a" w:themeColor="background2" w:themeShade="80"/>
          <w:spacing w:val="85"/>
          <w:sz w:val="18"/>
          <w:szCs w:val="18"/>
          <w:highlight w:val="none"/>
        </w:rPr>
      </w:pPr>
      <w:r>
        <w:rPr>
          <w:rFonts w:ascii="Lato" w:hAnsi="Lato" w:eastAsia="Lato" w:cs="Lato"/>
          <w:color w:val="2a2a2a" w:themeColor="background2" w:themeShade="80"/>
          <w:spacing w:val="85"/>
          <w:sz w:val="24"/>
          <w:szCs w:val="24"/>
          <w:lang w:val="en-GB"/>
        </w:rPr>
        <w:t xml:space="preserve">PROJECTS</w:t>
      </w:r>
      <w:r>
        <w:rPr>
          <w:rFonts w:ascii="Lato" w:hAnsi="Lato" w:eastAsia="Lato" w:cs="Lato"/>
          <w:color w:val="2a2a2a" w:themeColor="background2" w:themeShade="80"/>
          <w:spacing w:val="85"/>
          <w:sz w:val="24"/>
          <w:szCs w:val="24"/>
          <w:lang w:val="en-GB"/>
        </w:rPr>
        <w:t xml:space="preserve"> </w:t>
      </w:r>
      <w:r>
        <w:rPr>
          <w:rFonts w:ascii="Lato" w:hAnsi="Lato" w:eastAsia="Lato" w:cs="Lato"/>
          <w:b/>
          <w:bCs/>
          <w:color w:val="2a2a2a" w:themeColor="background2" w:themeShade="80"/>
          <w:spacing w:val="85"/>
          <w:sz w:val="18"/>
          <w:szCs w:val="18"/>
          <w:lang w:val="en-GB"/>
        </w:rPr>
        <w:t xml:space="preserve">(selected)</w:t>
      </w:r>
      <w:r>
        <w:rPr>
          <w:rFonts w:ascii="Lato" w:hAnsi="Lato" w:eastAsia="Lato" w:cs="Lato"/>
          <w:b/>
          <w:bCs/>
          <w:color w:val="2a2a2a" w:themeColor="background2" w:themeShade="80"/>
          <w:spacing w:val="85"/>
          <w:sz w:val="18"/>
          <w:szCs w:val="18"/>
          <w:highlight w:val="none"/>
          <w:lang w:val="en-GB"/>
        </w:rPr>
      </w:r>
      <w:r>
        <w:rPr>
          <w:rFonts w:ascii="Lato" w:hAnsi="Lato" w:eastAsia="Lato" w:cs="Lato"/>
          <w:b/>
          <w:bCs/>
          <w:color w:val="2a2a2a" w:themeColor="background2" w:themeShade="80"/>
          <w:spacing w:val="85"/>
          <w:sz w:val="18"/>
          <w:szCs w:val="18"/>
          <w:highlight w:val="none"/>
          <w:lang w:val="en-GB"/>
        </w:rPr>
      </w:r>
    </w:p>
    <w:p>
      <w:pPr>
        <w:pBdr/>
        <w:shd w:val="nil" w:color="000000"/>
        <w:spacing/>
        <w:ind w:right="0" w:firstLine="425" w:left="0"/>
        <w:rPr>
          <w:rFonts w:ascii="Lato" w:hAnsi="Lato" w:cs="Lato"/>
          <w:b/>
          <w:bCs/>
          <w:color w:val="2a2a2a" w:themeColor="background2" w:themeShade="80"/>
          <w:spacing w:val="40"/>
          <w:sz w:val="18"/>
          <w:szCs w:val="18"/>
          <w:highlight w:val="none"/>
        </w:rPr>
      </w:pPr>
      <w:r>
        <w:rPr>
          <w:rFonts w:ascii="Lato" w:hAnsi="Lato" w:eastAsia="Lato" w:cs="Lato"/>
          <w:b/>
          <w:bCs/>
          <w:color w:val="2a2a2a" w:themeColor="background2" w:themeShade="80"/>
          <w:spacing w:val="40"/>
          <w:sz w:val="18"/>
          <w:szCs w:val="18"/>
          <w:highlight w:val="none"/>
          <w:lang w:val="en-GB"/>
        </w:rPr>
      </w:r>
      <w:r>
        <w:rPr>
          <w:rFonts w:ascii="Lato" w:hAnsi="Lato" w:eastAsia="Lato" w:cs="Lato"/>
          <w:b/>
          <w:bCs/>
          <w:color w:val="2a2a2a" w:themeColor="background2" w:themeShade="80"/>
          <w:spacing w:val="40"/>
          <w:sz w:val="18"/>
          <w:szCs w:val="18"/>
          <w:highlight w:val="none"/>
          <w:lang w:val="en-GB"/>
        </w:rPr>
      </w:r>
      <w:r>
        <w:rPr>
          <w:rFonts w:ascii="Lato" w:hAnsi="Lato" w:eastAsia="Lato" w:cs="Lato"/>
          <w:b/>
          <w:bCs/>
          <w:color w:val="2a2a2a" w:themeColor="background2" w:themeShade="80"/>
          <w:spacing w:val="40"/>
          <w:sz w:val="18"/>
          <w:szCs w:val="18"/>
          <w:highlight w:val="none"/>
          <w:lang w:val="en-GB"/>
        </w:rPr>
      </w:r>
    </w:p>
    <w:p>
      <w:pPr>
        <w:pStyle w:val="1178"/>
        <w:numPr>
          <w:ilvl w:val="0"/>
          <w:numId w:val="36"/>
        </w:numPr>
        <w:pBdr/>
        <w:spacing w:after="57" w:afterAutospacing="0" w:before="0" w:line="360" w:lineRule="auto"/>
        <w:ind w:right="0" w:hanging="283" w:left="850"/>
        <w:jc w:val="left"/>
        <w:rPr>
          <w:rFonts w:ascii="Lato" w:hAnsi="Lato" w:cs="Lato"/>
          <w:sz w:val="18"/>
          <w:szCs w:val="18"/>
        </w:rPr>
      </w:pPr>
      <w:r>
        <w:rPr>
          <w:rFonts w:ascii="Lato" w:hAnsi="Lato" w:eastAsia="Lato" w:cs="Lato"/>
          <w:spacing w:val="6"/>
          <w:sz w:val="18"/>
          <w:szCs w:val="18"/>
          <w:lang w:val="en-GB"/>
        </w:rPr>
      </w:r>
      <w:r>
        <w:rPr>
          <w:rFonts w:ascii="Lato" w:hAnsi="Lato" w:eastAsia="Lato" w:cs="Lato"/>
          <w:sz w:val="18"/>
          <w:szCs w:val="18"/>
          <w:lang w:val="en-GB"/>
        </w:rPr>
        <w:t xml:space="preserve">RW-Turb (ANR, France and </w:t>
      </w:r>
      <w:r>
        <w:rPr>
          <w:rFonts w:ascii="Lato" w:hAnsi="Lato" w:eastAsia="Lato" w:cs="Lato"/>
          <w:sz w:val="18"/>
          <w:szCs w:val="18"/>
          <w:lang w:val="en-GB"/>
        </w:rPr>
        <w:t xml:space="preserve">Boralex</w:t>
      </w:r>
      <w:r>
        <w:rPr>
          <w:rFonts w:ascii="Lato" w:hAnsi="Lato" w:eastAsia="Lato" w:cs="Lato"/>
          <w:sz w:val="18"/>
          <w:szCs w:val="18"/>
          <w:lang w:val="en-GB"/>
        </w:rPr>
        <w:t xml:space="preserve">: Characterizing effect of rainfall and </w:t>
      </w:r>
      <w:r>
        <w:rPr>
          <w:rFonts w:ascii="Lato" w:hAnsi="Lato" w:eastAsia="Lato" w:cs="Lato"/>
          <w:sz w:val="18"/>
          <w:szCs w:val="18"/>
          <w:lang w:val="en-GB"/>
        </w:rPr>
        <w:t xml:space="preserve">small scale</w:t>
      </w:r>
      <w:r>
        <w:rPr>
          <w:rFonts w:ascii="Lato" w:hAnsi="Lato" w:eastAsia="Lato" w:cs="Lato"/>
          <w:sz w:val="18"/>
          <w:szCs w:val="18"/>
          <w:lang w:val="en-GB"/>
        </w:rPr>
        <w:t xml:space="preserve"> effect of wind turbulence in wind turbine power, 2020 to 2023) - </w:t>
      </w:r>
      <w:hyperlink r:id="rId14" w:tooltip="https://hmco.enpc.fr/portfolio-archive/rw-turb/" w:history="1">
        <w:r>
          <w:rPr>
            <w:rStyle w:val="1174"/>
            <w:rFonts w:ascii="Lato" w:hAnsi="Lato" w:eastAsia="Lato" w:cs="Lato"/>
            <w:color w:val="4472c4" w:themeColor="accent1"/>
            <w:sz w:val="18"/>
            <w:szCs w:val="18"/>
            <w:u w:val="none"/>
            <w:lang w:val="en-GB"/>
          </w:rPr>
          <w:t xml:space="preserve">https://hmco.enpc.fr/portfolio-archive/rw-turb/</w:t>
        </w:r>
      </w:hyperlink>
      <w:r>
        <w:rPr>
          <w:rFonts w:ascii="Lato" w:hAnsi="Lato" w:eastAsia="Lato" w:cs="Lato"/>
          <w:sz w:val="18"/>
          <w:szCs w:val="18"/>
          <w:lang w:val="en-GB"/>
        </w:rPr>
      </w:r>
      <w:r>
        <w:rPr>
          <w:rFonts w:ascii="Lato" w:hAnsi="Lato" w:eastAsia="Lato" w:cs="Lato"/>
          <w:sz w:val="18"/>
          <w:szCs w:val="18"/>
          <w:lang w:val="en-GB"/>
        </w:rPr>
      </w:r>
    </w:p>
    <w:p>
      <w:pPr>
        <w:pStyle w:val="1178"/>
        <w:numPr>
          <w:ilvl w:val="0"/>
          <w:numId w:val="36"/>
        </w:numPr>
        <w:pBdr/>
        <w:spacing w:after="57" w:afterAutospacing="0" w:before="0" w:line="360" w:lineRule="auto"/>
        <w:ind w:right="0" w:hanging="283" w:left="850"/>
        <w:jc w:val="left"/>
        <w:rPr>
          <w:rFonts w:ascii="Lato" w:hAnsi="Lato" w:cs="Lato"/>
          <w:spacing w:val="6"/>
          <w:sz w:val="18"/>
          <w:szCs w:val="18"/>
        </w:rPr>
      </w:pPr>
      <w:r>
        <w:rPr>
          <w:rFonts w:ascii="Lato" w:hAnsi="Lato" w:eastAsia="Lato" w:cs="Lato"/>
          <w:sz w:val="18"/>
          <w:szCs w:val="18"/>
          <w:lang w:val="en-GB"/>
        </w:rPr>
      </w:r>
      <w:r>
        <w:rPr>
          <w:rFonts w:ascii="Lato" w:hAnsi="Lato" w:eastAsia="Lato" w:cs="Lato"/>
          <w:sz w:val="18"/>
          <w:szCs w:val="18"/>
          <w:lang w:val="en-GB"/>
        </w:rPr>
        <w:t xml:space="preserve">CAIPEEX (MoES, Government of India: flights campaigns for enhancing precipitation over Western Ghats following WMO standards and IPCC AR5, 2017 - 2019) - </w:t>
      </w:r>
      <w:hyperlink r:id="rId15" w:tooltip="https://www.tropmet.res.in/~caipeex/cloud-seeding.php" w:history="1">
        <w:r>
          <w:rPr>
            <w:rStyle w:val="1174"/>
            <w:rFonts w:ascii="Lato" w:hAnsi="Lato" w:eastAsia="Lato" w:cs="Lato"/>
            <w:color w:val="4472c4" w:themeColor="accent1"/>
            <w:sz w:val="18"/>
            <w:szCs w:val="18"/>
            <w:u w:val="none"/>
            <w:lang w:val="en-GB"/>
          </w:rPr>
          <w:t xml:space="preserve">https://www.tropmet.res.in/~caipeex/cloud-seeding.php</w:t>
        </w:r>
      </w:hyperlink>
      <w:r>
        <w:rPr>
          <w:rFonts w:ascii="Lato" w:hAnsi="Lato" w:eastAsia="Lato" w:cs="Lato"/>
          <w:spacing w:val="6"/>
          <w:sz w:val="18"/>
          <w:szCs w:val="18"/>
          <w:lang w:val="en-GB"/>
        </w:rPr>
      </w:r>
      <w:r>
        <w:rPr>
          <w:rFonts w:ascii="Lato" w:hAnsi="Lato" w:eastAsia="Lato" w:cs="Lato"/>
          <w:spacing w:val="6"/>
          <w:sz w:val="18"/>
          <w:szCs w:val="18"/>
          <w:lang w:val="en-GB"/>
        </w:rPr>
      </w:r>
    </w:p>
    <w:p>
      <w:pPr>
        <w:pStyle w:val="1176"/>
        <w:suppressLineNumbers w:val="false"/>
        <w:pBdr/>
        <w:spacing w:before="283" w:beforeAutospacing="0" w:line="240" w:lineRule="auto"/>
        <w:ind w:right="283" w:firstLine="0" w:left="425"/>
        <w:contextualSpacing w:val="false"/>
        <w:jc w:val="left"/>
        <w:rPr>
          <w:rFonts w:ascii="Lato" w:hAnsi="Lato" w:cs="Lato"/>
          <w:color w:val="2a2a2a" w:themeColor="background2" w:themeShade="80"/>
          <w:spacing w:val="85"/>
          <w:sz w:val="24"/>
          <w:szCs w:val="24"/>
        </w:rPr>
      </w:pPr>
      <w:r>
        <w:rPr>
          <w:rFonts w:ascii="Lato" w:hAnsi="Lato" w:eastAsia="Lato" w:cs="Lato"/>
          <w:color w:val="2a2a2a" w:themeColor="background2" w:themeShade="80"/>
          <w:spacing w:val="85"/>
          <w:sz w:val="24"/>
          <w:szCs w:val="24"/>
          <w:lang w:val="en-GB"/>
        </w:rPr>
        <w:t xml:space="preserve">PUBLICATIONS</w:t>
      </w:r>
      <w:r>
        <w:rPr>
          <w:rFonts w:ascii="Lato" w:hAnsi="Lato" w:eastAsia="Lato" w:cs="Lato"/>
          <w:color w:val="2a2a2a" w:themeColor="background2" w:themeShade="80"/>
          <w:spacing w:val="85"/>
          <w:sz w:val="24"/>
          <w:szCs w:val="24"/>
          <w:lang w:val="en-GB"/>
        </w:rPr>
        <w:t xml:space="preserve"> </w:t>
      </w:r>
      <w:r>
        <w:rPr>
          <w:rFonts w:ascii="Lato" w:hAnsi="Lato" w:eastAsia="Lato" w:cs="Lato"/>
          <w:color w:val="2a2a2a" w:themeColor="background2" w:themeShade="80"/>
          <w:spacing w:val="85"/>
          <w:sz w:val="24"/>
          <w:szCs w:val="24"/>
        </w:rPr>
      </w:r>
      <w:r>
        <w:rPr>
          <w:rFonts w:ascii="Lato" w:hAnsi="Lato" w:eastAsia="Lato" w:cs="Lato"/>
          <w:color w:val="2a2a2a" w:themeColor="background2" w:themeShade="80"/>
          <w:spacing w:val="85"/>
          <w:sz w:val="24"/>
          <w:szCs w:val="24"/>
        </w:rPr>
      </w:r>
    </w:p>
    <w:p>
      <w:pPr>
        <w:pStyle w:val="1176"/>
        <w:pBdr/>
        <w:spacing w:line="240" w:lineRule="auto"/>
        <w:ind w:right="283" w:left="426"/>
        <w:rPr>
          <w:rFonts w:ascii="Lato" w:hAnsi="Lato" w:cs="Lato"/>
          <w:b/>
          <w:bCs/>
          <w:color w:val="2a2a2a" w:themeColor="background2" w:themeShade="80"/>
          <w:spacing w:val="40"/>
          <w:sz w:val="18"/>
          <w:szCs w:val="18"/>
          <w:highlight w:val="none"/>
        </w:rPr>
      </w:pPr>
      <w:r>
        <w:rPr>
          <w:rFonts w:ascii="Lato" w:hAnsi="Lato" w:eastAsia="Lato" w:cs="Lato"/>
          <w:b/>
          <w:bCs/>
          <w:color w:val="2a2a2a" w:themeColor="background2" w:themeShade="80"/>
          <w:spacing w:val="40"/>
          <w:sz w:val="18"/>
          <w:szCs w:val="18"/>
        </w:rPr>
        <w:t xml:space="preserve">Journals </w:t>
      </w:r>
      <w:r>
        <w:rPr>
          <w:rFonts w:ascii="Lato" w:hAnsi="Lato" w:eastAsia="Lato" w:cs="Lato"/>
          <w:b/>
          <w:bCs/>
          <w:color w:val="2a2a2a" w:themeColor="background2" w:themeShade="80"/>
          <w:spacing w:val="40"/>
          <w:sz w:val="18"/>
          <w:szCs w:val="18"/>
          <w:lang w:val="en-GB"/>
        </w:rPr>
        <w:t xml:space="preserve">(selected)</w:t>
      </w:r>
      <w:r>
        <w:rPr>
          <w:rFonts w:ascii="Lato" w:hAnsi="Lato" w:eastAsia="Lato" w:cs="Lato"/>
          <w:b/>
          <w:bCs/>
          <w:color w:val="2a2a2a" w:themeColor="background2" w:themeShade="80"/>
          <w:spacing w:val="40"/>
          <w:sz w:val="18"/>
          <w:szCs w:val="18"/>
          <w:highlight w:val="none"/>
          <w:lang w:val="en-GB"/>
        </w:rPr>
      </w:r>
      <w:r>
        <w:rPr>
          <w:rFonts w:ascii="Lato" w:hAnsi="Lato" w:eastAsia="Lato" w:cs="Lato"/>
          <w:b/>
          <w:bCs/>
          <w:color w:val="2a2a2a" w:themeColor="background2" w:themeShade="80"/>
          <w:spacing w:val="40"/>
          <w:sz w:val="18"/>
          <w:szCs w:val="18"/>
          <w:highlight w:val="none"/>
          <w:lang w:val="en-GB"/>
        </w:rPr>
      </w:r>
    </w:p>
    <w:p>
      <w:pPr>
        <w:pStyle w:val="1178"/>
        <w:numPr>
          <w:ilvl w:val="0"/>
          <w:numId w:val="37"/>
        </w:numPr>
        <w:pBdr/>
        <w:spacing w:after="57" w:afterAutospacing="0" w:before="0" w:line="360" w:lineRule="auto"/>
        <w:ind w:right="0" w:hanging="283" w:left="850"/>
        <w:jc w:val="left"/>
        <w:rPr>
          <w:rFonts w:ascii="Lato" w:hAnsi="Lato" w:cs="Lato"/>
          <w:sz w:val="18"/>
          <w:szCs w:val="18"/>
        </w:rPr>
      </w:pPr>
      <w:r>
        <w:rPr>
          <w:rFonts w:ascii="Lato" w:hAnsi="Lato" w:eastAsia="Lato" w:cs="Lato"/>
          <w:spacing w:val="6"/>
          <w:sz w:val="18"/>
          <w:szCs w:val="18"/>
          <w:lang w:val="en-GB"/>
        </w:rPr>
      </w:r>
      <w:r>
        <w:rPr>
          <w:rFonts w:ascii="Lato" w:hAnsi="Lato" w:eastAsia="Lato" w:cs="Lato"/>
          <w:color w:val="000000" w:themeColor="text1"/>
          <w:sz w:val="18"/>
          <w:szCs w:val="18"/>
        </w:rPr>
        <w:t xml:space="preserve">Jose, J., Gires, A., Schnorenberger...: (2024) Part 2: Joint multifractal analysis of .. wind power and rain intensity</w:t>
      </w:r>
      <w:r>
        <w:rPr>
          <w:rFonts w:ascii="Lato" w:hAnsi="Lato" w:eastAsia="Lato" w:cs="Lato"/>
          <w:color w:val="000000" w:themeColor="text1"/>
          <w:sz w:val="18"/>
          <w:szCs w:val="18"/>
        </w:rPr>
        <w:t xml:space="preserve"> from</w:t>
      </w:r>
      <w:r>
        <w:rPr>
          <w:rFonts w:ascii="Lato" w:hAnsi="Lato" w:eastAsia="Lato" w:cs="Lato"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Lato" w:hAnsi="Lato" w:eastAsia="Lato" w:cs="Lato"/>
          <w:color w:val="000000" w:themeColor="text1"/>
          <w:sz w:val="18"/>
          <w:szCs w:val="18"/>
        </w:rPr>
        <w:t xml:space="preserve">an</w:t>
      </w:r>
      <w:r>
        <w:rPr>
          <w:rFonts w:ascii="Lato" w:hAnsi="Lato" w:eastAsia="Lato" w:cs="Lato"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Lato" w:hAnsi="Lato" w:eastAsia="Lato" w:cs="Lato"/>
          <w:color w:val="000000" w:themeColor="text1"/>
          <w:sz w:val="18"/>
          <w:szCs w:val="18"/>
        </w:rPr>
        <w:t xml:space="preserve">operational</w:t>
      </w:r>
      <w:r>
        <w:rPr>
          <w:rFonts w:ascii="Lato" w:hAnsi="Lato" w:eastAsia="Lato" w:cs="Lato"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Lato" w:hAnsi="Lato" w:eastAsia="Lato" w:cs="Lato"/>
          <w:color w:val="000000" w:themeColor="text1"/>
          <w:sz w:val="18"/>
          <w:szCs w:val="18"/>
        </w:rPr>
        <w:t xml:space="preserve">wind</w:t>
      </w:r>
      <w:r>
        <w:rPr>
          <w:rFonts w:ascii="Lato" w:hAnsi="Lato" w:eastAsia="Lato" w:cs="Lato"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Lato" w:hAnsi="Lato" w:eastAsia="Lato" w:cs="Lato"/>
          <w:color w:val="000000" w:themeColor="text1"/>
          <w:sz w:val="18"/>
          <w:szCs w:val="18"/>
        </w:rPr>
        <w:t xml:space="preserve">farm,</w:t>
      </w:r>
      <w:r>
        <w:rPr>
          <w:rFonts w:ascii="Lato" w:hAnsi="Lato" w:eastAsia="Lato" w:cs="Lato"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Lato" w:hAnsi="Lato" w:eastAsia="Lato" w:cs="Lato"/>
          <w:i/>
          <w:iCs/>
          <w:color w:val="000000" w:themeColor="text1"/>
          <w:sz w:val="18"/>
          <w:szCs w:val="18"/>
        </w:rPr>
        <w:t xml:space="preserve">Nonlin.</w:t>
      </w:r>
      <w:r>
        <w:rPr>
          <w:rFonts w:ascii="Lato" w:hAnsi="Lato" w:eastAsia="Lato" w:cs="Lato"/>
          <w:i/>
          <w:iCs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Lato" w:hAnsi="Lato" w:eastAsia="Lato" w:cs="Lato"/>
          <w:i/>
          <w:iCs/>
          <w:color w:val="000000" w:themeColor="text1"/>
          <w:sz w:val="18"/>
          <w:szCs w:val="18"/>
        </w:rPr>
        <w:t xml:space="preserve">Processes</w:t>
      </w:r>
      <w:r>
        <w:rPr>
          <w:rFonts w:ascii="Lato" w:hAnsi="Lato" w:eastAsia="Lato" w:cs="Lato"/>
          <w:i/>
          <w:iCs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Lato" w:hAnsi="Lato" w:eastAsia="Lato" w:cs="Lato"/>
          <w:i/>
          <w:iCs/>
          <w:color w:val="000000" w:themeColor="text1"/>
          <w:sz w:val="18"/>
          <w:szCs w:val="18"/>
        </w:rPr>
        <w:t xml:space="preserve">Geophys</w:t>
      </w:r>
      <w:r>
        <w:rPr>
          <w:rFonts w:ascii="Lato" w:hAnsi="Lato" w:eastAsia="Lato" w:cs="Lato"/>
          <w:color w:val="000000" w:themeColor="text1"/>
          <w:sz w:val="18"/>
          <w:szCs w:val="18"/>
        </w:rPr>
        <w:t xml:space="preserve">.</w:t>
      </w:r>
      <w:r>
        <w:rPr>
          <w:rFonts w:ascii="Lato" w:hAnsi="Lato" w:eastAsia="Lato" w:cs="Lato"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Lato" w:hAnsi="Lato" w:eastAsia="Lato" w:cs="Lato"/>
          <w:color w:val="000000" w:themeColor="text1"/>
          <w:sz w:val="18"/>
          <w:szCs w:val="18"/>
        </w:rPr>
        <w:t xml:space="preserve">Discuss.</w:t>
      </w:r>
      <w:r>
        <w:rPr>
          <w:rFonts w:ascii="Lato" w:hAnsi="Lato" w:eastAsia="Lato" w:cs="Lato"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Lato" w:hAnsi="Lato" w:eastAsia="Lato" w:cs="Lato"/>
          <w:color w:val="000000" w:themeColor="text1"/>
          <w:sz w:val="18"/>
          <w:szCs w:val="18"/>
        </w:rPr>
        <w:t xml:space="preserve">[preprint],</w:t>
      </w:r>
      <w:r>
        <w:rPr>
          <w:rFonts w:ascii="Lato" w:hAnsi="Lato" w:eastAsia="Lato" w:cs="Lato"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Lato" w:hAnsi="Lato" w:eastAsia="Lato" w:cs="Lato"/>
          <w:sz w:val="18"/>
          <w:szCs w:val="18"/>
        </w:rPr>
      </w:r>
      <w:hyperlink r:id="rId16" w:tooltip="https://doi.org/10.5194/npg-2024-6" w:history="1">
        <w:r>
          <w:rPr>
            <w:rStyle w:val="1174"/>
            <w:rFonts w:ascii="Lato" w:hAnsi="Lato" w:eastAsia="Lato" w:cs="Lato"/>
            <w:color w:val="4472c4" w:themeColor="accent1"/>
            <w:sz w:val="18"/>
            <w:szCs w:val="18"/>
            <w:u w:val="none"/>
          </w:rPr>
          <w:t xml:space="preserve">https://doi.org/10.5194/npg-2024-6</w:t>
        </w:r>
      </w:hyperlink>
      <w:r>
        <w:rPr>
          <w:rFonts w:ascii="Lato" w:hAnsi="Lato" w:eastAsia="Lato" w:cs="Lato"/>
          <w:sz w:val="18"/>
          <w:szCs w:val="18"/>
        </w:rPr>
      </w:r>
      <w:r>
        <w:rPr>
          <w:rFonts w:ascii="Lato" w:hAnsi="Lato" w:eastAsia="Lato" w:cs="Lato"/>
          <w:sz w:val="18"/>
          <w:szCs w:val="18"/>
        </w:rPr>
      </w:r>
    </w:p>
    <w:p>
      <w:pPr>
        <w:pStyle w:val="1178"/>
        <w:numPr>
          <w:ilvl w:val="0"/>
          <w:numId w:val="37"/>
        </w:numPr>
        <w:pBdr/>
        <w:spacing w:after="57" w:afterAutospacing="0" w:before="0" w:line="360" w:lineRule="auto"/>
        <w:ind w:right="0" w:hanging="283" w:left="850"/>
        <w:jc w:val="left"/>
        <w:rPr>
          <w:rFonts w:ascii="Lato" w:hAnsi="Lato" w:cs="Lato"/>
          <w:sz w:val="18"/>
          <w:szCs w:val="18"/>
        </w:rPr>
      </w:pPr>
      <w:r>
        <w:rPr>
          <w:rFonts w:ascii="Lato" w:hAnsi="Lato" w:eastAsia="Lato" w:cs="Lato"/>
          <w:sz w:val="18"/>
          <w:szCs w:val="18"/>
        </w:rPr>
      </w:r>
      <w:r>
        <w:rPr>
          <w:rFonts w:ascii="Lato" w:hAnsi="Lato" w:eastAsia="Lato" w:cs="Lato"/>
          <w:color w:val="202124"/>
          <w:spacing w:val="3"/>
          <w:sz w:val="18"/>
          <w:szCs w:val="18"/>
          <w:shd w:val="clear" w:color="auto" w:fill="ffffff"/>
          <w:lang w:val="en-GB"/>
        </w:rPr>
        <w:t xml:space="preserve">Prabha, T.V,.. Jose, J,…(2023) "CAIPEEX - Indian cloud seeding scientific experiment", </w:t>
      </w:r>
      <w:r>
        <w:rPr>
          <w:rFonts w:ascii="Lato" w:hAnsi="Lato" w:eastAsia="Lato" w:cs="Lato"/>
          <w:i/>
          <w:iCs/>
          <w:color w:val="202124"/>
          <w:spacing w:val="3"/>
          <w:sz w:val="18"/>
          <w:szCs w:val="18"/>
          <w:shd w:val="clear" w:color="auto" w:fill="ffffff"/>
          <w:lang w:val="en-GB"/>
        </w:rPr>
        <w:t xml:space="preserve">Bulletin of the American Meteorological Socie</w:t>
      </w:r>
      <w:r>
        <w:rPr>
          <w:rFonts w:ascii="Lato" w:hAnsi="Lato" w:eastAsia="Lato" w:cs="Lato"/>
          <w:i/>
          <w:iCs/>
          <w:color w:val="202124"/>
          <w:spacing w:val="3"/>
          <w:sz w:val="18"/>
          <w:szCs w:val="18"/>
          <w:shd w:val="clear" w:color="auto" w:fill="ffffff"/>
          <w:lang w:val="en-GB"/>
        </w:rPr>
        <w:t xml:space="preserve">t</w:t>
      </w:r>
      <w:r>
        <w:rPr>
          <w:rFonts w:ascii="Lato" w:hAnsi="Lato" w:eastAsia="Lato" w:cs="Lato"/>
          <w:i/>
          <w:iCs/>
          <w:color w:val="202124"/>
          <w:spacing w:val="3"/>
          <w:sz w:val="18"/>
          <w:szCs w:val="18"/>
          <w:shd w:val="clear" w:color="auto" w:fill="ffffff"/>
          <w:lang w:val="en-GB"/>
        </w:rPr>
        <w:t xml:space="preserve">y</w:t>
      </w:r>
      <w:r>
        <w:rPr>
          <w:rFonts w:ascii="Lato" w:hAnsi="Lato" w:eastAsia="Lato" w:cs="Lato"/>
          <w:color w:val="202124"/>
          <w:spacing w:val="3"/>
          <w:sz w:val="18"/>
          <w:szCs w:val="18"/>
          <w:shd w:val="clear" w:color="auto" w:fill="ffffff"/>
          <w:lang w:val="en-GB"/>
        </w:rPr>
        <w:t xml:space="preserve">, </w:t>
      </w:r>
      <w:hyperlink r:id="rId17" w:tooltip="https://doi.org/10.1175/BAMS-D-21-0291.1" w:history="1">
        <w:r>
          <w:rPr>
            <w:rStyle w:val="1174"/>
            <w:rFonts w:ascii="Lato" w:hAnsi="Lato" w:eastAsia="Lato" w:cs="Lato"/>
            <w:color w:val="4472c4" w:themeColor="accent1"/>
            <w:spacing w:val="3"/>
            <w:sz w:val="18"/>
            <w:szCs w:val="18"/>
            <w:u w:val="none"/>
            <w:shd w:val="clear" w:color="auto" w:fill="ffffff"/>
            <w:lang w:val="en-GB"/>
          </w:rPr>
          <w:t xml:space="preserve">doi.org/10.1175/BAMS-D-21-0291.1</w:t>
        </w:r>
      </w:hyperlink>
      <w:r>
        <w:rPr>
          <w:rFonts w:ascii="Lato" w:hAnsi="Lato" w:eastAsia="Lato" w:cs="Lato"/>
          <w:sz w:val="18"/>
          <w:szCs w:val="18"/>
        </w:rPr>
      </w:r>
      <w:r>
        <w:rPr>
          <w:rFonts w:ascii="Lato" w:hAnsi="Lato" w:eastAsia="Lato" w:cs="Lato"/>
          <w:sz w:val="18"/>
          <w:szCs w:val="18"/>
        </w:rPr>
      </w:r>
    </w:p>
    <w:p>
      <w:pPr>
        <w:pStyle w:val="1178"/>
        <w:numPr>
          <w:ilvl w:val="0"/>
          <w:numId w:val="37"/>
        </w:numPr>
        <w:pBdr/>
        <w:spacing w:after="57" w:afterAutospacing="0" w:before="0" w:line="360" w:lineRule="auto"/>
        <w:ind w:right="0" w:hanging="283" w:left="850"/>
        <w:jc w:val="left"/>
        <w:rPr>
          <w:rFonts w:ascii="Lato" w:hAnsi="Lato" w:cs="Lato"/>
          <w:sz w:val="18"/>
          <w:szCs w:val="18"/>
        </w:rPr>
      </w:pPr>
      <w:r>
        <w:rPr>
          <w:rFonts w:ascii="Lato" w:hAnsi="Lato" w:eastAsia="Lato" w:cs="Lato"/>
          <w:sz w:val="18"/>
          <w:szCs w:val="18"/>
          <w:lang w:val="en-GB"/>
        </w:rPr>
      </w:r>
      <w:r>
        <w:rPr>
          <w:rFonts w:ascii="Lato" w:hAnsi="Lato" w:eastAsia="Lato" w:cs="Lato"/>
          <w:sz w:val="18"/>
          <w:szCs w:val="18"/>
          <w:lang w:val="en-GB"/>
        </w:rPr>
        <w:t xml:space="preserve">Jose, J., </w:t>
      </w:r>
      <w:r>
        <w:rPr>
          <w:rFonts w:ascii="Lato" w:hAnsi="Lato" w:eastAsia="Lato" w:cs="Lato"/>
          <w:sz w:val="18"/>
          <w:szCs w:val="18"/>
          <w:lang w:val="en-GB"/>
        </w:rPr>
        <w:t xml:space="preserve">Gires</w:t>
      </w:r>
      <w:r>
        <w:rPr>
          <w:rFonts w:ascii="Lato" w:hAnsi="Lato" w:eastAsia="Lato" w:cs="Lato"/>
          <w:sz w:val="18"/>
          <w:szCs w:val="18"/>
          <w:lang w:val="en-GB"/>
        </w:rPr>
        <w:t xml:space="preserve">, A., </w:t>
      </w:r>
      <w:r>
        <w:rPr>
          <w:rFonts w:ascii="Lato" w:hAnsi="Lato" w:eastAsia="Lato" w:cs="Lato"/>
          <w:sz w:val="18"/>
          <w:szCs w:val="18"/>
          <w:lang w:val="en-GB"/>
        </w:rPr>
        <w:t xml:space="preserve">Tchiguirinskaia</w:t>
      </w:r>
      <w:r>
        <w:rPr>
          <w:rFonts w:ascii="Lato" w:hAnsi="Lato" w:eastAsia="Lato" w:cs="Lato"/>
          <w:sz w:val="18"/>
          <w:szCs w:val="18"/>
          <w:lang w:val="en-GB"/>
        </w:rPr>
        <w:t xml:space="preserve">, ..</w:t>
      </w:r>
      <w:r>
        <w:rPr>
          <w:rFonts w:ascii="Lato" w:hAnsi="Lato" w:eastAsia="Lato" w:cs="Lato"/>
          <w:sz w:val="18"/>
          <w:szCs w:val="18"/>
          <w:lang w:val="en-GB"/>
        </w:rPr>
        <w:t xml:space="preserve"> &amp; Schertzer, D. (2022). Scale invariant relationship between rainfall kinetic energy and intensity…</w:t>
      </w:r>
      <w:r>
        <w:rPr>
          <w:rFonts w:ascii="Lato" w:hAnsi="Lato" w:eastAsia="Lato" w:cs="Lato"/>
          <w:i/>
          <w:iCs/>
          <w:sz w:val="18"/>
          <w:szCs w:val="18"/>
          <w:lang w:val="en-GB"/>
        </w:rPr>
        <w:t xml:space="preserve">Journal of </w:t>
      </w:r>
      <w:r>
        <w:rPr>
          <w:rFonts w:ascii="Lato" w:hAnsi="Lato" w:eastAsia="Lato" w:cs="Lato"/>
          <w:i/>
          <w:iCs/>
          <w:sz w:val="18"/>
          <w:szCs w:val="18"/>
          <w:lang w:val="en-GB"/>
        </w:rPr>
        <w:t xml:space="preserve">Hydrology</w:t>
      </w:r>
      <w:r>
        <w:rPr>
          <w:rFonts w:ascii="Lato" w:hAnsi="Lato" w:eastAsia="Lato" w:cs="Lato"/>
          <w:sz w:val="18"/>
          <w:szCs w:val="18"/>
          <w:lang w:val="en-GB"/>
        </w:rPr>
        <w:t xml:space="preserve">..</w:t>
      </w:r>
      <w:r>
        <w:rPr>
          <w:rFonts w:ascii="Lato" w:hAnsi="Lato" w:eastAsia="Lato" w:cs="Lato"/>
          <w:sz w:val="18"/>
          <w:szCs w:val="18"/>
          <w:lang w:val="en-GB"/>
        </w:rPr>
        <w:t xml:space="preserve">, </w:t>
      </w:r>
      <w:hyperlink r:id="rId18" w:tooltip="https://doi.org/10.1016/j.jhydrol.2022.127715" w:history="1">
        <w:r>
          <w:rPr>
            <w:rStyle w:val="1180"/>
            <w:rFonts w:ascii="Lato" w:hAnsi="Lato" w:eastAsia="Lato" w:cs="Lato"/>
            <w:sz w:val="18"/>
            <w:szCs w:val="18"/>
            <w:u w:val="none"/>
            <w:lang w:val="en-GB"/>
          </w:rPr>
          <w:t xml:space="preserve">doi.org/10.1016/j.jhydrol.2022.127715</w:t>
        </w:r>
      </w:hyperlink>
      <w:r>
        <w:rPr>
          <w:rFonts w:ascii="Lato" w:hAnsi="Lato" w:eastAsia="Lato" w:cs="Lato"/>
          <w:sz w:val="18"/>
          <w:szCs w:val="18"/>
          <w:highlight w:val="none"/>
          <w:lang w:val="en-GB"/>
        </w:rPr>
      </w:r>
      <w:r>
        <w:rPr>
          <w:rFonts w:ascii="Lato" w:hAnsi="Lato" w:eastAsia="Lato" w:cs="Lato"/>
          <w:sz w:val="18"/>
          <w:szCs w:val="18"/>
          <w:lang w:val="en-GB"/>
        </w:rPr>
      </w:r>
    </w:p>
    <w:p>
      <w:pPr>
        <w:pStyle w:val="1178"/>
        <w:numPr>
          <w:ilvl w:val="0"/>
          <w:numId w:val="37"/>
        </w:numPr>
        <w:pBdr/>
        <w:spacing w:after="57" w:afterAutospacing="0" w:before="0" w:line="360" w:lineRule="auto"/>
        <w:ind w:right="0" w:hanging="283" w:left="850"/>
        <w:jc w:val="left"/>
        <w:rPr>
          <w:rFonts w:ascii="Lato" w:hAnsi="Lato" w:cs="Lato"/>
          <w:sz w:val="18"/>
          <w:szCs w:val="18"/>
        </w:rPr>
      </w:pPr>
      <w:r>
        <w:rPr>
          <w:rFonts w:ascii="Lato" w:hAnsi="Lato" w:eastAsia="Lato" w:cs="Lato"/>
          <w:sz w:val="18"/>
          <w:szCs w:val="18"/>
          <w:lang w:val="en-GB"/>
        </w:rPr>
      </w:r>
      <w:r>
        <w:rPr>
          <w:rFonts w:ascii="Lato" w:hAnsi="Lato" w:eastAsia="Lato" w:cs="Lato"/>
          <w:color w:val="000000"/>
          <w:sz w:val="18"/>
          <w:szCs w:val="18"/>
        </w:rPr>
        <w:t xml:space="preserve">Gires, A., Jose, J., Tchiguirinskaia, I., &amp; Schertzer, D. (2022). Combined high-resolution rainfall and wind data collected... on a wind farm 110 km southeast of Paris (France). </w:t>
      </w:r>
      <w:r>
        <w:rPr>
          <w:rFonts w:ascii="Lato" w:hAnsi="Lato" w:eastAsia="Lato" w:cs="Lato"/>
          <w:i/>
          <w:color w:val="000000"/>
          <w:sz w:val="18"/>
          <w:szCs w:val="18"/>
        </w:rPr>
        <w:t xml:space="preserve">Earth System Science Data</w:t>
      </w:r>
      <w:r>
        <w:rPr>
          <w:rFonts w:ascii="Lato" w:hAnsi="Lato" w:eastAsia="Lato" w:cs="Lato"/>
          <w:color w:val="000000"/>
          <w:sz w:val="18"/>
          <w:szCs w:val="18"/>
        </w:rPr>
        <w:t xml:space="preserve">, </w:t>
      </w:r>
      <w:r>
        <w:rPr>
          <w:rFonts w:ascii="Lato" w:hAnsi="Lato" w:eastAsia="Lato" w:cs="Lato"/>
          <w:i/>
          <w:color w:val="000000"/>
          <w:sz w:val="18"/>
          <w:szCs w:val="18"/>
        </w:rPr>
        <w:t xml:space="preserve">14</w:t>
      </w:r>
      <w:r>
        <w:rPr>
          <w:rFonts w:ascii="Lato" w:hAnsi="Lato" w:eastAsia="Lato" w:cs="Lato"/>
          <w:color w:val="000000"/>
          <w:sz w:val="18"/>
          <w:szCs w:val="18"/>
        </w:rPr>
        <w:t xml:space="preserve">(8). </w:t>
      </w:r>
      <w:hyperlink r:id="rId19" w:tooltip="https://doi.org/10.5194/essd-14-3807-2022" w:history="1">
        <w:r>
          <w:rPr>
            <w:rStyle w:val="1174"/>
            <w:rFonts w:ascii="Lato" w:hAnsi="Lato" w:eastAsia="Lato" w:cs="Lato"/>
            <w:color w:val="4472c4" w:themeColor="accent1"/>
            <w:sz w:val="18"/>
            <w:szCs w:val="18"/>
            <w:u w:val="none"/>
          </w:rPr>
          <w:t xml:space="preserve">doi.org/10.5194/essd-14-3807-2022</w:t>
        </w:r>
      </w:hyperlink>
      <w:r>
        <w:rPr>
          <w:rFonts w:ascii="Lato" w:hAnsi="Lato" w:eastAsia="Lato" w:cs="Lato"/>
          <w:sz w:val="18"/>
          <w:szCs w:val="18"/>
        </w:rPr>
      </w:r>
      <w:r>
        <w:rPr>
          <w:rFonts w:ascii="Lato" w:hAnsi="Lato" w:eastAsia="Lato" w:cs="Lato"/>
          <w:sz w:val="18"/>
          <w:szCs w:val="18"/>
        </w:rPr>
      </w:r>
    </w:p>
    <w:p>
      <w:pPr>
        <w:pStyle w:val="1178"/>
        <w:numPr>
          <w:ilvl w:val="0"/>
          <w:numId w:val="46"/>
        </w:numPr>
        <w:pBdr/>
        <w:spacing w:after="113" w:afterAutospacing="0" w:before="0" w:line="360" w:lineRule="auto"/>
        <w:ind w:right="0" w:hanging="283" w:left="850"/>
        <w:jc w:val="left"/>
        <w:rPr>
          <w:rFonts w:ascii="Lato" w:hAnsi="Lato" w:cs="Lato"/>
          <w:sz w:val="18"/>
          <w:szCs w:val="18"/>
        </w:rPr>
      </w:pPr>
      <w:r>
        <w:rPr>
          <w:rFonts w:ascii="Lato" w:hAnsi="Lato" w:eastAsia="Lato" w:cs="Lato"/>
          <w:sz w:val="18"/>
          <w:szCs w:val="18"/>
          <w:lang w:val="en-GB"/>
        </w:rPr>
      </w:r>
      <w:r>
        <w:rPr>
          <w:rFonts w:ascii="Lato" w:hAnsi="Lato" w:eastAsia="Lato" w:cs="Lato"/>
          <w:color w:val="000000"/>
          <w:sz w:val="18"/>
          <w:szCs w:val="18"/>
        </w:rPr>
        <w:t xml:space="preserve">Varghese, M., Jose, J.,. and Prabha, T.V., (2021). Cloud and aerosol characteristics during dry and wet days of southwest monsoon</w:t>
      </w:r>
      <w:r>
        <w:rPr>
          <w:rFonts w:ascii="Lato" w:hAnsi="Lato" w:eastAsia="Lato" w:cs="Lato"/>
          <w:color w:val="000000"/>
          <w:sz w:val="18"/>
          <w:szCs w:val="18"/>
        </w:rPr>
        <w:t xml:space="preserve">... India. </w:t>
      </w:r>
      <w:r>
        <w:rPr>
          <w:rFonts w:ascii="Lato" w:hAnsi="Lato" w:eastAsia="Lato" w:cs="Lato"/>
          <w:i/>
          <w:color w:val="000000"/>
          <w:sz w:val="18"/>
          <w:szCs w:val="18"/>
        </w:rPr>
        <w:t xml:space="preserve">Meteorology and Atmospheric Physics</w:t>
      </w:r>
      <w:r>
        <w:rPr>
          <w:rFonts w:ascii="Lato" w:hAnsi="Lato" w:eastAsia="Lato" w:cs="Lato"/>
          <w:color w:val="000000"/>
          <w:sz w:val="18"/>
          <w:szCs w:val="18"/>
        </w:rPr>
        <w:t xml:space="preserve">, </w:t>
      </w:r>
      <w:r>
        <w:rPr>
          <w:rFonts w:ascii="Lato" w:hAnsi="Lato" w:eastAsia="Lato" w:cs="Lato"/>
          <w:i/>
          <w:color w:val="000000"/>
          <w:sz w:val="18"/>
          <w:szCs w:val="18"/>
        </w:rPr>
        <w:t xml:space="preserve">133</w:t>
      </w:r>
      <w:r>
        <w:rPr>
          <w:rFonts w:ascii="Lato" w:hAnsi="Lato" w:eastAsia="Lato" w:cs="Lato"/>
          <w:color w:val="000000"/>
          <w:sz w:val="18"/>
          <w:szCs w:val="18"/>
        </w:rPr>
        <w:t xml:space="preserve">(4), pp.1299-1316. </w:t>
      </w:r>
      <w:r>
        <w:rPr>
          <w:rFonts w:ascii="Lato" w:hAnsi="Lato" w:eastAsia="Lato" w:cs="Lato"/>
          <w:color w:val="000000"/>
          <w:sz w:val="18"/>
          <w:szCs w:val="18"/>
        </w:rPr>
      </w:r>
      <w:hyperlink r:id="rId20" w:tooltip="https://doi.org/10.1007/s00703-021-00811-3" w:history="1">
        <w:r>
          <w:rPr>
            <w:rStyle w:val="1174"/>
            <w:rFonts w:ascii="Lato" w:hAnsi="Lato" w:eastAsia="Lato" w:cs="Lato"/>
            <w:color w:val="4472c4" w:themeColor="accent1"/>
            <w:sz w:val="18"/>
            <w:szCs w:val="18"/>
            <w:u w:val="none"/>
          </w:rPr>
          <w:t xml:space="preserve">doi.org/10.1007/s00703-021-00811-3</w:t>
        </w:r>
      </w:hyperlink>
      <w:r>
        <w:rPr>
          <w:rFonts w:ascii="Lato" w:hAnsi="Lato" w:eastAsia="Lato" w:cs="Lato"/>
          <w:sz w:val="18"/>
          <w:szCs w:val="18"/>
          <w:highlight w:val="none"/>
        </w:rPr>
      </w:r>
      <w:r>
        <w:rPr>
          <w:rFonts w:ascii="Lato" w:hAnsi="Lato" w:eastAsia="Lato" w:cs="Lato"/>
          <w:sz w:val="18"/>
          <w:szCs w:val="18"/>
        </w:rPr>
      </w:r>
    </w:p>
    <w:p>
      <w:pPr>
        <w:pStyle w:val="1176"/>
        <w:pBdr/>
        <w:spacing w:line="240" w:lineRule="auto"/>
        <w:ind w:right="283" w:left="566"/>
        <w:rPr>
          <w:rFonts w:ascii="Lato" w:hAnsi="Lato" w:cs="Lato"/>
          <w:b/>
          <w:bCs/>
          <w:color w:val="2a2a2a" w:themeColor="background2" w:themeShade="80"/>
          <w:spacing w:val="40"/>
          <w:sz w:val="18"/>
          <w:szCs w:val="18"/>
          <w:highlight w:val="none"/>
        </w:rPr>
      </w:pPr>
      <w:r>
        <w:rPr>
          <w:rFonts w:ascii="Lato" w:hAnsi="Lato" w:eastAsia="Lato" w:cs="Lato"/>
          <w:b/>
          <w:bCs/>
          <w:color w:val="2a2a2a" w:themeColor="background2" w:themeShade="80"/>
          <w:spacing w:val="40"/>
          <w:sz w:val="18"/>
          <w:szCs w:val="18"/>
        </w:rPr>
        <w:t xml:space="preserve">Peer reviewer in</w:t>
      </w:r>
      <w:r>
        <w:rPr>
          <w:rFonts w:ascii="Lato" w:hAnsi="Lato" w:eastAsia="Lato" w:cs="Lato"/>
          <w:b/>
          <w:bCs/>
          <w:color w:val="2a2a2a" w:themeColor="background2" w:themeShade="80"/>
          <w:spacing w:val="40"/>
          <w:sz w:val="18"/>
          <w:szCs w:val="18"/>
          <w:highlight w:val="none"/>
        </w:rPr>
      </w:r>
      <w:r>
        <w:rPr>
          <w:rFonts w:ascii="Lato" w:hAnsi="Lato" w:eastAsia="Lato" w:cs="Lato"/>
          <w:b/>
          <w:bCs/>
          <w:color w:val="2a2a2a" w:themeColor="background2" w:themeShade="80"/>
          <w:spacing w:val="40"/>
          <w:sz w:val="18"/>
          <w:szCs w:val="18"/>
          <w:highlight w:val="none"/>
        </w:rPr>
      </w:r>
    </w:p>
    <w:p>
      <w:pPr>
        <w:pStyle w:val="1178"/>
        <w:numPr>
          <w:ilvl w:val="0"/>
          <w:numId w:val="38"/>
        </w:numPr>
        <w:pBdr/>
        <w:spacing w:after="113" w:afterAutospacing="0" w:before="0" w:line="360" w:lineRule="auto"/>
        <w:ind w:right="0" w:hanging="283" w:left="850"/>
        <w:jc w:val="left"/>
        <w:rPr>
          <w:rFonts w:ascii="Lato" w:hAnsi="Lato" w:cs="Lato"/>
          <w:sz w:val="18"/>
          <w:szCs w:val="18"/>
        </w:rPr>
      </w:pPr>
      <w:r>
        <w:rPr>
          <w:rFonts w:ascii="Lato" w:hAnsi="Lato" w:eastAsia="Lato" w:cs="Lato"/>
          <w:spacing w:val="6"/>
          <w:sz w:val="18"/>
          <w:szCs w:val="18"/>
          <w:lang w:val="en-GB"/>
        </w:rPr>
      </w:r>
      <w:r>
        <w:rPr>
          <w:rFonts w:ascii="Lato" w:hAnsi="Lato" w:eastAsia="Lato" w:cs="Lato"/>
          <w:sz w:val="18"/>
          <w:szCs w:val="18"/>
        </w:rPr>
        <w:t xml:space="preserve">Hydrology and Earth System Sciences, Earth Surface Processes, Hydrological Sciences </w:t>
      </w:r>
      <w:r>
        <w:rPr>
          <w:rFonts w:ascii="Lato" w:hAnsi="Lato" w:eastAsia="Lato" w:cs="Lato"/>
          <w:sz w:val="18"/>
          <w:szCs w:val="18"/>
          <w:lang w:val="en-IN"/>
        </w:rPr>
        <w:t xml:space="preserve">J</w:t>
      </w:r>
      <w:r>
        <w:rPr>
          <w:rFonts w:ascii="Lato" w:hAnsi="Lato" w:eastAsia="Lato" w:cs="Lato"/>
          <w:sz w:val="18"/>
          <w:szCs w:val="18"/>
        </w:rPr>
        <w:t xml:space="preserve">ournal</w:t>
      </w:r>
      <w:r>
        <w:rPr>
          <w:rFonts w:ascii="Lato" w:hAnsi="Lato" w:eastAsia="Lato" w:cs="Lato"/>
          <w:sz w:val="18"/>
          <w:szCs w:val="18"/>
        </w:rPr>
        <w:t xml:space="preserve">, Chaos</w:t>
      </w:r>
      <w:r>
        <w:rPr>
          <w:rFonts w:ascii="Lato" w:hAnsi="Lato" w:eastAsia="Lato" w:cs="Lato"/>
          <w:sz w:val="18"/>
          <w:szCs w:val="18"/>
          <w:lang w:val="en-GB"/>
        </w:rPr>
      </w:r>
      <w:r>
        <w:rPr>
          <w:rFonts w:ascii="Lato" w:hAnsi="Lato" w:eastAsia="Lato" w:cs="Lato"/>
          <w:sz w:val="18"/>
          <w:szCs w:val="18"/>
          <w:lang w:val="en-GB"/>
        </w:rPr>
      </w:r>
    </w:p>
    <w:p>
      <w:pPr>
        <w:pStyle w:val="1176"/>
        <w:pBdr/>
        <w:spacing w:line="240" w:lineRule="auto"/>
        <w:ind w:right="283" w:left="566"/>
        <w:rPr>
          <w:rFonts w:ascii="Lato" w:hAnsi="Lato" w:cs="Lato"/>
          <w:b/>
          <w:bCs/>
          <w:color w:val="2a2a2a" w:themeColor="background2" w:themeShade="80"/>
          <w:spacing w:val="40"/>
          <w:sz w:val="18"/>
          <w:szCs w:val="18"/>
          <w:highlight w:val="none"/>
        </w:rPr>
      </w:pPr>
      <w:r>
        <w:rPr>
          <w:rFonts w:ascii="Lato" w:hAnsi="Lato" w:eastAsia="Lato" w:cs="Lato"/>
          <w:b/>
          <w:bCs/>
          <w:color w:val="2a2a2a" w:themeColor="background2" w:themeShade="80"/>
          <w:spacing w:val="40"/>
          <w:sz w:val="18"/>
          <w:szCs w:val="18"/>
        </w:rPr>
        <w:t xml:space="preserve">Conferences (latest)</w:t>
      </w:r>
      <w:r>
        <w:rPr>
          <w:rFonts w:ascii="Lato" w:hAnsi="Lato" w:eastAsia="Lato" w:cs="Lato"/>
          <w:b/>
          <w:bCs/>
          <w:color w:val="2a2a2a" w:themeColor="background2" w:themeShade="80"/>
          <w:spacing w:val="40"/>
          <w:sz w:val="18"/>
          <w:szCs w:val="18"/>
          <w:highlight w:val="none"/>
        </w:rPr>
      </w:r>
      <w:r>
        <w:rPr>
          <w:rFonts w:ascii="Lato" w:hAnsi="Lato" w:eastAsia="Lato" w:cs="Lato"/>
          <w:b/>
          <w:bCs/>
          <w:color w:val="2a2a2a" w:themeColor="background2" w:themeShade="80"/>
          <w:spacing w:val="40"/>
          <w:sz w:val="18"/>
          <w:szCs w:val="18"/>
          <w:highlight w:val="none"/>
        </w:rPr>
      </w:r>
    </w:p>
    <w:p>
      <w:pPr>
        <w:pStyle w:val="1178"/>
        <w:numPr>
          <w:ilvl w:val="0"/>
          <w:numId w:val="39"/>
        </w:numPr>
        <w:pBdr/>
        <w:spacing w:after="113" w:afterAutospacing="0" w:before="0" w:line="360" w:lineRule="auto"/>
        <w:ind w:right="0" w:hanging="283" w:left="850"/>
        <w:jc w:val="left"/>
        <w:rPr>
          <w:rFonts w:ascii="Lato" w:hAnsi="Lato" w:cs="Lato"/>
          <w:sz w:val="18"/>
          <w:szCs w:val="18"/>
        </w:rPr>
      </w:pPr>
      <w:r>
        <w:rPr>
          <w:rFonts w:ascii="Lato" w:hAnsi="Lato" w:eastAsia="Lato" w:cs="Lato"/>
          <w:spacing w:val="6"/>
          <w:sz w:val="18"/>
          <w:szCs w:val="18"/>
          <w:lang w:val="en-GB"/>
        </w:rPr>
      </w:r>
      <w:r>
        <w:rPr>
          <w:rFonts w:ascii="Lato" w:hAnsi="Lato" w:eastAsia="Lato" w:cs="Lato"/>
          <w:sz w:val="18"/>
          <w:szCs w:val="18"/>
        </w:rPr>
        <w:t xml:space="preserve">Jose, J., </w:t>
      </w:r>
      <w:r>
        <w:rPr>
          <w:rFonts w:ascii="Lato" w:hAnsi="Lato" w:eastAsia="Lato" w:cs="Lato"/>
          <w:sz w:val="18"/>
          <w:szCs w:val="18"/>
        </w:rPr>
        <w:t xml:space="preserve">Roustan</w:t>
      </w:r>
      <w:r>
        <w:rPr>
          <w:rFonts w:ascii="Lato" w:hAnsi="Lato" w:eastAsia="Lato" w:cs="Lato"/>
          <w:sz w:val="18"/>
          <w:szCs w:val="18"/>
        </w:rPr>
        <w:t xml:space="preserve">, </w:t>
      </w:r>
      <w:r>
        <w:rPr>
          <w:rFonts w:ascii="Lato" w:hAnsi="Lato" w:eastAsia="Lato" w:cs="Lato"/>
          <w:sz w:val="18"/>
          <w:szCs w:val="18"/>
        </w:rPr>
        <w:t xml:space="preserve">Y..</w:t>
      </w:r>
      <w:r>
        <w:rPr>
          <w:rFonts w:ascii="Lato" w:hAnsi="Lato" w:eastAsia="Lato" w:cs="Lato"/>
          <w:sz w:val="18"/>
          <w:szCs w:val="18"/>
        </w:rPr>
        <w:t xml:space="preserve"> and Schertzer, D.: Multifractal analysis of aerosol</w:t>
      </w:r>
      <w:r>
        <w:rPr>
          <w:rFonts w:ascii="Lato" w:hAnsi="Lato" w:eastAsia="Lato" w:cs="Lato"/>
          <w:sz w:val="18"/>
          <w:szCs w:val="18"/>
        </w:rPr>
        <w:t xml:space="preserve"> ..</w:t>
      </w:r>
      <w:r>
        <w:rPr>
          <w:rFonts w:ascii="Lato" w:hAnsi="Lato" w:eastAsia="Lato" w:cs="Lato"/>
          <w:sz w:val="18"/>
          <w:szCs w:val="18"/>
        </w:rPr>
        <w:t xml:space="preserve">concentration during rain &amp; dry .. in nm/µm range, EGU 2024, Vienna, Austria, </w:t>
      </w:r>
      <w:hyperlink r:id="rId21" w:tooltip="https://doi.org/10.5194/egusphere-egu24-17721,%202024." w:history="1">
        <w:r>
          <w:rPr>
            <w:rStyle w:val="1174"/>
            <w:rFonts w:ascii="Lato" w:hAnsi="Lato" w:eastAsia="Lato" w:cs="Lato"/>
            <w:color w:val="0070c0"/>
            <w:sz w:val="18"/>
            <w:szCs w:val="18"/>
            <w:u w:val="none"/>
          </w:rPr>
          <w:t xml:space="preserve">doi.org/10.5194/egusphere-egu24-17721, 2024.</w:t>
        </w:r>
      </w:hyperlink>
      <w:r>
        <w:rPr>
          <w:rFonts w:ascii="Lato" w:hAnsi="Lato" w:eastAsia="Lato" w:cs="Lato"/>
          <w:sz w:val="10"/>
          <w:szCs w:val="10"/>
        </w:rPr>
      </w:r>
      <w:r>
        <w:rPr>
          <w:rFonts w:ascii="Lato" w:hAnsi="Lato" w:eastAsia="Lato" w:cs="Lato"/>
          <w:sz w:val="18"/>
          <w:szCs w:val="18"/>
          <w:lang w:val="en-GB"/>
        </w:rPr>
      </w:r>
    </w:p>
    <w:p>
      <w:pPr>
        <w:pStyle w:val="1176"/>
        <w:pBdr/>
        <w:spacing w:after="0" w:before="0" w:line="240" w:lineRule="auto"/>
        <w:ind w:left="426"/>
        <w:rPr>
          <w:rFonts w:ascii="Lato" w:hAnsi="Lato" w:cs="Lato"/>
          <w:color w:val="2a2a2a" w:themeColor="background2" w:themeShade="80"/>
          <w:spacing w:val="76"/>
          <w:sz w:val="10"/>
          <w:szCs w:val="10"/>
          <w:highlight w:val="none"/>
        </w:rPr>
      </w:pPr>
      <w:r>
        <w:rPr>
          <w:rFonts w:ascii="Lato" w:hAnsi="Lato" w:eastAsia="Lato" w:cs="Lato"/>
          <w:color w:val="2a2a2a" w:themeColor="background2" w:themeShade="80"/>
          <w:spacing w:val="76"/>
          <w:sz w:val="10"/>
          <w:szCs w:val="10"/>
          <w:highlight w:val="none"/>
          <w:lang w:val="en-GB"/>
        </w:rPr>
      </w:r>
      <w:r>
        <w:rPr>
          <w:rFonts w:ascii="Lato" w:hAnsi="Lato" w:eastAsia="Lato" w:cs="Lato"/>
          <w:color w:val="2a2a2a" w:themeColor="background2" w:themeShade="80"/>
          <w:spacing w:val="76"/>
          <w:sz w:val="10"/>
          <w:szCs w:val="10"/>
          <w:highlight w:val="none"/>
        </w:rPr>
      </w:r>
    </w:p>
    <w:p>
      <w:pPr>
        <w:pStyle w:val="1176"/>
        <w:suppressLineNumbers w:val="false"/>
        <w:pBdr/>
        <w:spacing w:after="0" w:before="0" w:line="240" w:lineRule="auto"/>
        <w:ind w:left="426"/>
        <w:contextualSpacing w:val="false"/>
        <w:jc w:val="left"/>
        <w:rPr>
          <w:rFonts w:ascii="Lato" w:hAnsi="Lato" w:cs="Lato"/>
          <w:color w:val="2a2a2a" w:themeColor="background2" w:themeShade="80"/>
          <w:spacing w:val="85"/>
          <w:sz w:val="24"/>
          <w:szCs w:val="24"/>
          <w:highlight w:val="none"/>
        </w:rPr>
      </w:pPr>
      <w:r>
        <w:rPr>
          <w:rFonts w:ascii="Lato" w:hAnsi="Lato" w:eastAsia="Lato" w:cs="Lato"/>
          <w:color w:val="2a2a2a" w:themeColor="background2" w:themeShade="80"/>
          <w:spacing w:val="85"/>
          <w:sz w:val="24"/>
          <w:szCs w:val="24"/>
          <w:lang w:val="en-GB"/>
        </w:rPr>
        <w:t xml:space="preserve">OTHERS</w:t>
      </w:r>
      <w:r>
        <w:rPr>
          <w:rFonts w:ascii="Lato" w:hAnsi="Lato" w:eastAsia="Lato" w:cs="Lato"/>
          <w:color w:val="2a2a2a" w:themeColor="background2" w:themeShade="80"/>
          <w:spacing w:val="85"/>
          <w:sz w:val="24"/>
          <w:szCs w:val="24"/>
        </w:rPr>
      </w:r>
      <w:r>
        <w:rPr>
          <w:rFonts w:ascii="Lato" w:hAnsi="Lato" w:eastAsia="Lato" w:cs="Lato"/>
          <w:color w:val="2a2a2a" w:themeColor="background2" w:themeShade="80"/>
          <w:spacing w:val="85"/>
          <w:sz w:val="24"/>
          <w:szCs w:val="24"/>
        </w:rPr>
      </w:r>
    </w:p>
    <w:p>
      <w:pPr>
        <w:pStyle w:val="1176"/>
        <w:pBdr/>
        <w:spacing w:after="0" w:before="0" w:line="240" w:lineRule="auto"/>
        <w:ind w:left="150"/>
        <w:rPr>
          <w:rFonts w:ascii="Lato" w:hAnsi="Lato" w:cs="Lato"/>
          <w:color w:val="404040"/>
          <w:spacing w:val="76"/>
          <w:sz w:val="16"/>
          <w:szCs w:val="16"/>
        </w:rPr>
      </w:pPr>
      <w:r>
        <w:rPr>
          <w:rFonts w:ascii="Lato" w:hAnsi="Lato" w:eastAsia="Lato" w:cs="Lato"/>
          <w:color w:val="404040"/>
          <w:spacing w:val="76"/>
          <w:sz w:val="16"/>
          <w:szCs w:val="16"/>
          <w:lang w:val="en-GB"/>
        </w:rPr>
      </w:r>
      <w:r>
        <w:rPr>
          <w:rFonts w:ascii="Lato" w:hAnsi="Lato" w:eastAsia="Lato" w:cs="Lato"/>
          <w:color w:val="404040"/>
          <w:spacing w:val="76"/>
          <w:sz w:val="16"/>
          <w:szCs w:val="16"/>
          <w:lang w:val="en-GB"/>
        </w:rPr>
      </w:r>
      <w:r>
        <w:rPr>
          <w:rFonts w:ascii="Lato" w:hAnsi="Lato" w:eastAsia="Lato" w:cs="Lato"/>
          <w:color w:val="404040"/>
          <w:spacing w:val="76"/>
          <w:sz w:val="16"/>
          <w:szCs w:val="16"/>
          <w:lang w:val="en-GB"/>
        </w:rPr>
      </w:r>
    </w:p>
    <w:tbl>
      <w:tblPr>
        <w:tblStyle w:val="1182"/>
        <w:tblW w:w="9781" w:type="dxa"/>
        <w:tblInd w:w="707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8157"/>
      </w:tblGrid>
      <w:tr>
        <w:trPr>
          <w:trHeight w:val="340"/>
        </w:trPr>
        <w:tc>
          <w:tcPr>
            <w:tcBorders/>
            <w:tcW w:w="1624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Lato" w:hAnsi="Lato" w:cs="Lato"/>
                <w:spacing w:val="6"/>
                <w:sz w:val="18"/>
                <w:szCs w:val="18"/>
              </w:rPr>
            </w:pPr>
            <w:r>
              <w:rPr>
                <w:rFonts w:ascii="Lato" w:hAnsi="Lato" w:eastAsia="Lato" w:cs="Lato"/>
                <w:spacing w:val="6"/>
                <w:sz w:val="18"/>
                <w:szCs w:val="18"/>
              </w:rPr>
              <w:t xml:space="preserve">Instrumentation:</w:t>
            </w:r>
            <w:r>
              <w:rPr>
                <w:rFonts w:ascii="Lato" w:hAnsi="Lato" w:eastAsia="Lato" w:cs="Lato"/>
                <w:spacing w:val="6"/>
                <w:sz w:val="18"/>
                <w:szCs w:val="18"/>
              </w:rPr>
            </w:r>
            <w:r>
              <w:rPr>
                <w:rFonts w:ascii="Lato" w:hAnsi="Lato" w:eastAsia="Lato" w:cs="Lato"/>
                <w:spacing w:val="6"/>
                <w:sz w:val="18"/>
                <w:szCs w:val="18"/>
              </w:rPr>
            </w:r>
          </w:p>
        </w:tc>
        <w:tc>
          <w:tcPr>
            <w:tcBorders/>
            <w:tcW w:w="815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Lato" w:hAnsi="Lato" w:cs="Lato"/>
                <w:spacing w:val="6"/>
                <w:sz w:val="18"/>
                <w:szCs w:val="18"/>
              </w:rPr>
            </w:pPr>
            <w:r>
              <w:rPr>
                <w:rFonts w:ascii="Lato" w:hAnsi="Lato" w:eastAsia="Lato" w:cs="Lato"/>
                <w:spacing w:val="6"/>
                <w:sz w:val="18"/>
                <w:szCs w:val="18"/>
              </w:rPr>
              <w:t xml:space="preserve">Optical </w:t>
            </w:r>
            <w:r>
              <w:rPr>
                <w:rFonts w:ascii="Lato" w:hAnsi="Lato" w:eastAsia="Lato" w:cs="Lato"/>
                <w:spacing w:val="6"/>
                <w:sz w:val="18"/>
                <w:szCs w:val="18"/>
              </w:rPr>
              <w:t xml:space="preserve">disdrometers</w:t>
            </w:r>
            <w:r>
              <w:rPr>
                <w:rFonts w:ascii="Lato" w:hAnsi="Lato" w:eastAsia="Lato" w:cs="Lato"/>
                <w:spacing w:val="6"/>
                <w:sz w:val="18"/>
                <w:szCs w:val="18"/>
              </w:rPr>
              <w:t xml:space="preserve">, 3d sonic anemometers, meteo stations, Wind </w:t>
            </w:r>
            <w:r>
              <w:rPr>
                <w:rFonts w:ascii="Lato" w:hAnsi="Lato" w:eastAsia="Lato" w:cs="Lato"/>
                <w:spacing w:val="6"/>
                <w:sz w:val="18"/>
                <w:szCs w:val="18"/>
              </w:rPr>
              <w:t xml:space="preserve">Tubrine</w:t>
            </w:r>
            <w:r>
              <w:rPr>
                <w:rFonts w:ascii="Lato" w:hAnsi="Lato" w:eastAsia="Lato" w:cs="Lato"/>
                <w:spacing w:val="6"/>
                <w:sz w:val="18"/>
                <w:szCs w:val="18"/>
              </w:rPr>
              <w:t xml:space="preserve">s</w:t>
            </w:r>
            <w:r>
              <w:rPr>
                <w:rFonts w:ascii="Lato" w:hAnsi="Lato" w:eastAsia="Lato" w:cs="Lato"/>
                <w:spacing w:val="6"/>
                <w:sz w:val="18"/>
                <w:szCs w:val="18"/>
              </w:rPr>
              <w:t xml:space="preserve"> (Vestas</w:t>
            </w:r>
            <w:r>
              <w:rPr>
                <w:rFonts w:ascii="Lato" w:hAnsi="Lato" w:eastAsia="Lato" w:cs="Lato"/>
                <w:spacing w:val="6"/>
                <w:sz w:val="18"/>
                <w:szCs w:val="18"/>
              </w:rPr>
              <w:t xml:space="preserve"> V90</w:t>
            </w:r>
            <w:r>
              <w:rPr>
                <w:rFonts w:ascii="Lato" w:hAnsi="Lato" w:eastAsia="Lato" w:cs="Lato"/>
                <w:spacing w:val="6"/>
                <w:sz w:val="18"/>
                <w:szCs w:val="18"/>
              </w:rPr>
              <w:t xml:space="preserve">)</w:t>
            </w:r>
            <w:r>
              <w:rPr>
                <w:rFonts w:ascii="Lato" w:hAnsi="Lato" w:eastAsia="Lato" w:cs="Lato"/>
                <w:spacing w:val="6"/>
                <w:sz w:val="18"/>
                <w:szCs w:val="18"/>
              </w:rPr>
            </w:r>
            <w:r>
              <w:rPr>
                <w:rFonts w:ascii="Lato" w:hAnsi="Lato" w:eastAsia="Lato" w:cs="Lato"/>
                <w:spacing w:val="6"/>
                <w:sz w:val="18"/>
                <w:szCs w:val="18"/>
              </w:rPr>
            </w:r>
          </w:p>
          <w:p>
            <w:pPr>
              <w:pBdr/>
              <w:spacing w:line="360" w:lineRule="auto"/>
              <w:ind/>
              <w:rPr>
                <w:rFonts w:ascii="Lato" w:hAnsi="Lato" w:cs="Lato"/>
                <w:spacing w:val="6"/>
                <w:sz w:val="18"/>
                <w:szCs w:val="18"/>
              </w:rPr>
            </w:pPr>
            <w:r>
              <w:rPr>
                <w:rFonts w:ascii="Lato" w:hAnsi="Lato" w:eastAsia="Lato" w:cs="Lato"/>
                <w:spacing w:val="6"/>
                <w:sz w:val="18"/>
                <w:szCs w:val="18"/>
              </w:rPr>
              <w:t xml:space="preserve">Aerosols: APS, SMPS</w:t>
            </w:r>
            <w:r>
              <w:rPr>
                <w:rFonts w:ascii="Lato" w:hAnsi="Lato" w:eastAsia="Lato" w:cs="Lato"/>
                <w:spacing w:val="6"/>
                <w:sz w:val="18"/>
                <w:szCs w:val="18"/>
              </w:rPr>
              <w:t xml:space="preserve">, AIMMS, PCASP, CCNC, CDP, SP2</w:t>
            </w:r>
            <w:r>
              <w:rPr>
                <w:rFonts w:ascii="Lato" w:hAnsi="Lato" w:eastAsia="Lato" w:cs="Lato"/>
                <w:spacing w:val="6"/>
                <w:sz w:val="18"/>
                <w:szCs w:val="18"/>
              </w:rPr>
            </w:r>
            <w:r>
              <w:rPr>
                <w:rFonts w:ascii="Lato" w:hAnsi="Lato" w:eastAsia="Lato" w:cs="Lato"/>
                <w:spacing w:val="6"/>
                <w:sz w:val="18"/>
                <w:szCs w:val="18"/>
              </w:rPr>
            </w:r>
          </w:p>
        </w:tc>
      </w:tr>
      <w:tr>
        <w:trPr>
          <w:trHeight w:val="340"/>
        </w:trPr>
        <w:tc>
          <w:tcPr>
            <w:tcBorders/>
            <w:tcW w:w="1624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Lato" w:hAnsi="Lato" w:cs="Lato"/>
                <w:spacing w:val="6"/>
                <w:sz w:val="18"/>
                <w:szCs w:val="18"/>
              </w:rPr>
            </w:pPr>
            <w:r>
              <w:rPr>
                <w:rFonts w:ascii="Lato" w:hAnsi="Lato" w:eastAsia="Lato" w:cs="Lato"/>
                <w:spacing w:val="6"/>
                <w:sz w:val="18"/>
                <w:szCs w:val="18"/>
              </w:rPr>
              <w:t xml:space="preserve">Membership: </w:t>
            </w:r>
            <w:r>
              <w:rPr>
                <w:rFonts w:ascii="Lato" w:hAnsi="Lato" w:eastAsia="Lato" w:cs="Lato"/>
                <w:spacing w:val="6"/>
                <w:sz w:val="18"/>
                <w:szCs w:val="18"/>
              </w:rPr>
            </w:r>
            <w:r>
              <w:rPr>
                <w:rFonts w:ascii="Lato" w:hAnsi="Lato" w:eastAsia="Lato" w:cs="Lato"/>
                <w:spacing w:val="6"/>
                <w:sz w:val="18"/>
                <w:szCs w:val="18"/>
              </w:rPr>
            </w:r>
          </w:p>
        </w:tc>
        <w:tc>
          <w:tcPr>
            <w:tcBorders/>
            <w:tcW w:w="815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Lato" w:hAnsi="Lato" w:cs="Lato"/>
                <w:color w:val="000000"/>
                <w:spacing w:val="6"/>
                <w:sz w:val="18"/>
                <w:szCs w:val="18"/>
              </w:rPr>
            </w:pPr>
            <w:r>
              <w:rPr>
                <w:rFonts w:ascii="Lato" w:hAnsi="Lato" w:eastAsia="Lato" w:cs="Lato"/>
                <w:spacing w:val="6"/>
                <w:sz w:val="18"/>
                <w:szCs w:val="18"/>
              </w:rPr>
              <w:t xml:space="preserve">European Geosciences Union (EGU)</w:t>
            </w:r>
            <w:r>
              <w:rPr>
                <w:rFonts w:ascii="Lato" w:hAnsi="Lato" w:eastAsia="Lato" w:cs="Lato"/>
                <w:spacing w:val="6"/>
                <w:sz w:val="18"/>
                <w:szCs w:val="18"/>
              </w:rPr>
              <w:t xml:space="preserve">, American Geosciences Union (AGU)</w:t>
            </w:r>
            <w:r>
              <w:rPr>
                <w:rFonts w:ascii="Lato" w:hAnsi="Lato" w:eastAsia="Lato" w:cs="Lato"/>
                <w:color w:val="000000"/>
                <w:spacing w:val="6"/>
                <w:sz w:val="18"/>
                <w:szCs w:val="18"/>
              </w:rPr>
            </w:r>
            <w:r>
              <w:rPr>
                <w:rFonts w:ascii="Lato" w:hAnsi="Lato" w:eastAsia="Lato" w:cs="Lato"/>
                <w:color w:val="000000"/>
                <w:spacing w:val="6"/>
                <w:sz w:val="18"/>
                <w:szCs w:val="18"/>
              </w:rPr>
            </w:r>
          </w:p>
        </w:tc>
      </w:tr>
      <w:tr>
        <w:trPr>
          <w:trHeight w:val="340"/>
        </w:trPr>
        <w:tc>
          <w:tcPr>
            <w:tcBorders/>
            <w:tcW w:w="1624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Lato" w:hAnsi="Lato" w:cs="Lato"/>
                <w:spacing w:val="6"/>
                <w:sz w:val="18"/>
                <w:szCs w:val="18"/>
              </w:rPr>
            </w:pPr>
            <w:r>
              <w:rPr>
                <w:rFonts w:ascii="Lato" w:hAnsi="Lato" w:eastAsia="Lato" w:cs="Lato"/>
                <w:spacing w:val="6"/>
                <w:sz w:val="18"/>
                <w:szCs w:val="18"/>
              </w:rPr>
              <w:t xml:space="preserve">Awards: </w:t>
            </w:r>
            <w:r>
              <w:rPr>
                <w:rFonts w:ascii="Lato" w:hAnsi="Lato" w:eastAsia="Lato" w:cs="Lato"/>
                <w:spacing w:val="6"/>
                <w:sz w:val="18"/>
                <w:szCs w:val="18"/>
              </w:rPr>
            </w:r>
            <w:r>
              <w:rPr>
                <w:rFonts w:ascii="Lato" w:hAnsi="Lato" w:eastAsia="Lato" w:cs="Lato"/>
                <w:spacing w:val="6"/>
                <w:sz w:val="18"/>
                <w:szCs w:val="18"/>
              </w:rPr>
            </w:r>
          </w:p>
        </w:tc>
        <w:tc>
          <w:tcPr>
            <w:tcBorders/>
            <w:tcW w:w="8157" w:type="dxa"/>
            <w:textDirection w:val="lrTb"/>
            <w:noWrap w:val="false"/>
          </w:tcPr>
          <w:p>
            <w:pPr>
              <w:pStyle w:val="1176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before="0" w:line="360" w:lineRule="auto"/>
              <w:ind/>
              <w:rPr>
                <w:rFonts w:ascii="Lato" w:hAnsi="Lato" w:cs="Lato"/>
                <w:spacing w:val="6"/>
                <w:sz w:val="18"/>
                <w:szCs w:val="18"/>
              </w:rPr>
            </w:pPr>
            <w:r>
              <w:rPr>
                <w:rFonts w:ascii="Lato" w:hAnsi="Lato" w:eastAsia="Lato" w:cs="Lato"/>
                <w:spacing w:val="6"/>
                <w:sz w:val="18"/>
                <w:szCs w:val="18"/>
                <w:lang w:val="en-GB"/>
              </w:rPr>
              <w:t xml:space="preserve">Sao Paulo Aerosol 2019, Roland Schlich ECSTS (19,20), Masters gold, State rank 10</w:t>
            </w:r>
            <w:r>
              <w:rPr>
                <w:rFonts w:ascii="Lato" w:hAnsi="Lato" w:eastAsia="Lato" w:cs="Lato"/>
                <w:spacing w:val="6"/>
                <w:sz w:val="18"/>
                <w:szCs w:val="18"/>
                <w:vertAlign w:val="superscript"/>
                <w:lang w:val="en-GB"/>
              </w:rPr>
              <w:t xml:space="preserve">th</w:t>
            </w:r>
            <w:r>
              <w:rPr>
                <w:rFonts w:ascii="Lato" w:hAnsi="Lato" w:eastAsia="Lato" w:cs="Lato"/>
                <w:spacing w:val="6"/>
                <w:sz w:val="18"/>
                <w:szCs w:val="18"/>
                <w:lang w:val="en-GB"/>
              </w:rPr>
            </w:r>
            <w:r>
              <w:rPr>
                <w:rFonts w:ascii="Lato" w:hAnsi="Lato" w:eastAsia="Lato" w:cs="Lato"/>
                <w:spacing w:val="6"/>
                <w:sz w:val="18"/>
                <w:szCs w:val="18"/>
                <w:lang w:val="en-GB"/>
              </w:rPr>
            </w:r>
          </w:p>
        </w:tc>
      </w:tr>
      <w:tr>
        <w:trPr>
          <w:trHeight w:val="340"/>
        </w:trPr>
        <w:tc>
          <w:tcPr>
            <w:tcBorders/>
            <w:tcW w:w="1624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Lato" w:hAnsi="Lato" w:cs="Lato"/>
                <w:spacing w:val="6"/>
                <w:sz w:val="18"/>
                <w:szCs w:val="18"/>
              </w:rPr>
            </w:pPr>
            <w:r>
              <w:rPr>
                <w:rFonts w:ascii="Lato" w:hAnsi="Lato" w:eastAsia="Lato" w:cs="Lato"/>
                <w:spacing w:val="6"/>
                <w:sz w:val="18"/>
                <w:szCs w:val="18"/>
              </w:rPr>
              <w:t xml:space="preserve">Writing:</w:t>
            </w:r>
            <w:r>
              <w:rPr>
                <w:rFonts w:ascii="Lato" w:hAnsi="Lato" w:eastAsia="Lato" w:cs="Lato"/>
                <w:spacing w:val="6"/>
                <w:sz w:val="18"/>
                <w:szCs w:val="18"/>
              </w:rPr>
            </w:r>
            <w:r>
              <w:rPr>
                <w:rFonts w:ascii="Lato" w:hAnsi="Lato" w:eastAsia="Lato" w:cs="Lato"/>
                <w:spacing w:val="6"/>
                <w:sz w:val="18"/>
                <w:szCs w:val="18"/>
              </w:rPr>
            </w:r>
          </w:p>
        </w:tc>
        <w:tc>
          <w:tcPr>
            <w:tcBorders/>
            <w:tcW w:w="8157" w:type="dxa"/>
            <w:textDirection w:val="lrTb"/>
            <w:noWrap w:val="false"/>
          </w:tcPr>
          <w:p>
            <w:pPr>
              <w:pStyle w:val="1176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before="0" w:line="360" w:lineRule="auto"/>
              <w:ind/>
              <w:rPr>
                <w:rFonts w:ascii="Lato" w:hAnsi="Lato" w:cs="Lato"/>
                <w:spacing w:val="6"/>
                <w:sz w:val="18"/>
                <w:szCs w:val="18"/>
              </w:rPr>
            </w:pPr>
            <w:r>
              <w:rPr>
                <w:rFonts w:ascii="Lato" w:hAnsi="Lato" w:eastAsia="Lato" w:cs="Lato"/>
                <w:spacing w:val="6"/>
                <w:sz w:val="18"/>
                <w:szCs w:val="18"/>
                <w:lang w:val="en-GB"/>
              </w:rPr>
              <w:t xml:space="preserve">Words Edge, People Archive of Rural India (PARI), Strange Horizons, Mithil</w:t>
            </w:r>
            <w:r>
              <w:rPr>
                <w:rFonts w:ascii="Lato" w:hAnsi="Lato" w:eastAsia="Lato" w:cs="Lato"/>
                <w:spacing w:val="6"/>
                <w:sz w:val="18"/>
                <w:szCs w:val="18"/>
                <w:lang w:val="en-GB"/>
              </w:rPr>
              <w:t xml:space="preserve">a review</w:t>
            </w:r>
            <w:r>
              <w:rPr>
                <w:rFonts w:ascii="Lato" w:hAnsi="Lato" w:eastAsia="Lato" w:cs="Lato"/>
                <w:spacing w:val="6"/>
                <w:sz w:val="18"/>
                <w:szCs w:val="18"/>
                <w:lang w:val="en-GB"/>
              </w:rPr>
            </w:r>
            <w:r>
              <w:rPr>
                <w:rFonts w:ascii="Lato" w:hAnsi="Lato" w:eastAsia="Lato" w:cs="Lato"/>
                <w:spacing w:val="6"/>
                <w:sz w:val="18"/>
                <w:szCs w:val="18"/>
                <w:lang w:val="en-GB"/>
              </w:rPr>
            </w:r>
          </w:p>
        </w:tc>
      </w:tr>
      <w:tr>
        <w:trPr>
          <w:trHeight w:val="340"/>
        </w:trPr>
        <w:tc>
          <w:tcPr>
            <w:tcBorders/>
            <w:tcW w:w="1624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Lato" w:hAnsi="Lato" w:cs="Lato"/>
                <w:spacing w:val="6"/>
                <w:sz w:val="18"/>
                <w:szCs w:val="18"/>
              </w:rPr>
            </w:pPr>
            <w:r>
              <w:rPr>
                <w:rFonts w:ascii="Lato" w:hAnsi="Lato" w:eastAsia="Lato" w:cs="Lato"/>
                <w:spacing w:val="6"/>
                <w:sz w:val="18"/>
                <w:szCs w:val="18"/>
              </w:rPr>
              <w:t xml:space="preserve">Languages: </w:t>
            </w:r>
            <w:r>
              <w:rPr>
                <w:rFonts w:ascii="Lato" w:hAnsi="Lato" w:eastAsia="Lato" w:cs="Lato"/>
                <w:spacing w:val="6"/>
                <w:sz w:val="18"/>
                <w:szCs w:val="18"/>
              </w:rPr>
            </w:r>
            <w:r>
              <w:rPr>
                <w:rFonts w:ascii="Lato" w:hAnsi="Lato" w:eastAsia="Lato" w:cs="Lato"/>
                <w:spacing w:val="6"/>
                <w:sz w:val="18"/>
                <w:szCs w:val="18"/>
              </w:rPr>
            </w:r>
          </w:p>
        </w:tc>
        <w:tc>
          <w:tcPr>
            <w:tcBorders/>
            <w:tcW w:w="8157" w:type="dxa"/>
            <w:textDirection w:val="lrTb"/>
            <w:noWrap w:val="false"/>
          </w:tcPr>
          <w:p>
            <w:pPr>
              <w:pStyle w:val="1176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before="0" w:line="360" w:lineRule="auto"/>
              <w:ind/>
              <w:rPr>
                <w:rFonts w:ascii="Lato" w:hAnsi="Lato" w:cs="Lato"/>
                <w:color w:val="404040"/>
                <w:spacing w:val="76"/>
                <w:sz w:val="18"/>
                <w:szCs w:val="18"/>
              </w:rPr>
            </w:pPr>
            <w:r>
              <w:rPr>
                <w:rFonts w:ascii="Lato" w:hAnsi="Lato" w:eastAsia="Lato" w:cs="Lato"/>
                <w:spacing w:val="6"/>
                <w:sz w:val="18"/>
                <w:szCs w:val="18"/>
                <w:lang w:val="en-GB"/>
              </w:rPr>
              <w:t xml:space="preserve">English, Malayalam, Hindi, French (B1)</w:t>
            </w:r>
            <w:r>
              <w:rPr>
                <w:rFonts w:ascii="Lato" w:hAnsi="Lato" w:eastAsia="Lato" w:cs="Lato"/>
                <w:color w:val="404040"/>
                <w:spacing w:val="76"/>
                <w:sz w:val="18"/>
                <w:szCs w:val="18"/>
                <w:lang w:val="en-GB"/>
              </w:rPr>
            </w:r>
            <w:r>
              <w:rPr>
                <w:rFonts w:ascii="Lato" w:hAnsi="Lato" w:eastAsia="Lato" w:cs="Lato"/>
                <w:color w:val="404040"/>
                <w:spacing w:val="76"/>
                <w:sz w:val="18"/>
                <w:szCs w:val="18"/>
                <w:lang w:val="en-GB"/>
              </w:rPr>
            </w:r>
          </w:p>
        </w:tc>
      </w:tr>
      <w:tr>
        <w:trPr>
          <w:trHeight w:val="340"/>
        </w:trPr>
        <w:tc>
          <w:tcPr>
            <w:tcBorders/>
            <w:tcW w:w="1624" w:type="dxa"/>
            <w:textDirection w:val="lrTb"/>
            <w:noWrap w:val="false"/>
          </w:tcPr>
          <w:p>
            <w:pPr>
              <w:pStyle w:val="1176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before="0" w:line="360" w:lineRule="auto"/>
              <w:ind/>
              <w:rPr>
                <w:rFonts w:ascii="Lato" w:hAnsi="Lato" w:cs="Lato"/>
                <w:color w:val="404040"/>
                <w:spacing w:val="76"/>
                <w:sz w:val="18"/>
                <w:szCs w:val="18"/>
              </w:rPr>
            </w:pPr>
            <w:r>
              <w:rPr>
                <w:rFonts w:ascii="Lato" w:hAnsi="Lato" w:eastAsia="Lato" w:cs="Lato"/>
                <w:spacing w:val="6"/>
                <w:sz w:val="18"/>
                <w:szCs w:val="18"/>
                <w:lang w:val="en-GB"/>
              </w:rPr>
              <w:t xml:space="preserve">Hobbies:</w:t>
            </w:r>
            <w:r>
              <w:rPr>
                <w:rFonts w:ascii="Lato" w:hAnsi="Lato" w:eastAsia="Lato" w:cs="Lato"/>
                <w:color w:val="404040"/>
                <w:spacing w:val="76"/>
                <w:sz w:val="18"/>
                <w:szCs w:val="18"/>
                <w:lang w:val="en-GB"/>
              </w:rPr>
            </w:r>
            <w:r>
              <w:rPr>
                <w:rFonts w:ascii="Lato" w:hAnsi="Lato" w:eastAsia="Lato" w:cs="Lato"/>
                <w:color w:val="404040"/>
                <w:spacing w:val="76"/>
                <w:sz w:val="18"/>
                <w:szCs w:val="18"/>
                <w:lang w:val="en-GB"/>
              </w:rPr>
            </w:r>
          </w:p>
        </w:tc>
        <w:tc>
          <w:tcPr>
            <w:tcBorders/>
            <w:tcW w:w="815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Lato" w:hAnsi="Lato" w:cs="Lato"/>
                <w:color w:val="404040"/>
                <w:spacing w:val="76"/>
                <w:sz w:val="18"/>
                <w:szCs w:val="18"/>
              </w:rPr>
            </w:pPr>
            <w:r>
              <w:rPr>
                <w:rFonts w:ascii="Lato" w:hAnsi="Lato" w:eastAsia="Lato" w:cs="Lato"/>
                <w:spacing w:val="6"/>
                <w:sz w:val="18"/>
                <w:szCs w:val="18"/>
              </w:rPr>
              <w:t xml:space="preserve">Writing, reading, skating, traveling</w:t>
            </w:r>
            <w:r>
              <w:rPr>
                <w:rFonts w:ascii="Lato" w:hAnsi="Lato" w:eastAsia="Lato" w:cs="Lato"/>
                <w:spacing w:val="6"/>
                <w:sz w:val="18"/>
                <w:szCs w:val="18"/>
              </w:rPr>
              <w:t xml:space="preserve">, badminton</w:t>
            </w:r>
            <w:r>
              <w:rPr>
                <w:rFonts w:ascii="Lato" w:hAnsi="Lato" w:eastAsia="Lato" w:cs="Lato"/>
                <w:color w:val="404040"/>
                <w:spacing w:val="76"/>
                <w:sz w:val="18"/>
                <w:szCs w:val="18"/>
              </w:rPr>
            </w:r>
            <w:r>
              <w:rPr>
                <w:rFonts w:ascii="Lato" w:hAnsi="Lato" w:eastAsia="Lato" w:cs="Lato"/>
                <w:color w:val="404040"/>
                <w:spacing w:val="76"/>
                <w:sz w:val="18"/>
                <w:szCs w:val="18"/>
              </w:rPr>
            </w:r>
          </w:p>
        </w:tc>
      </w:tr>
    </w:tbl>
    <w:p>
      <w:pPr>
        <w:pStyle w:val="1176"/>
        <w:pBdr/>
        <w:spacing w:after="0" w:before="0" w:line="216" w:lineRule="auto"/>
        <w:ind/>
        <w:rPr>
          <w:rFonts w:ascii="Lato" w:hAnsi="Lato" w:cs="Lato"/>
          <w:color w:val="404040"/>
          <w:spacing w:val="76"/>
          <w:sz w:val="30"/>
          <w:szCs w:val="30"/>
        </w:rPr>
      </w:pPr>
      <w:r>
        <w:rPr>
          <w:rFonts w:ascii="Lato" w:hAnsi="Lato" w:eastAsia="Lato" w:cs="Lato"/>
          <w:color w:val="404040"/>
          <w:spacing w:val="76"/>
          <w:sz w:val="30"/>
          <w:szCs w:val="30"/>
          <w:lang w:val="en-GB"/>
        </w:rPr>
      </w:r>
      <w:r>
        <w:rPr>
          <w:rFonts w:ascii="Lato" w:hAnsi="Lato" w:eastAsia="Lato" w:cs="Lato"/>
          <w:color w:val="404040"/>
          <w:spacing w:val="76"/>
          <w:sz w:val="30"/>
          <w:szCs w:val="30"/>
          <w:lang w:val="en-GB"/>
        </w:rPr>
      </w:r>
      <w:r>
        <w:rPr>
          <w:rFonts w:ascii="Lato" w:hAnsi="Lato" w:eastAsia="Lato" w:cs="Lato"/>
          <w:color w:val="404040"/>
          <w:spacing w:val="76"/>
          <w:sz w:val="30"/>
          <w:szCs w:val="30"/>
          <w:lang w:val="en-GB"/>
        </w:rPr>
      </w:r>
    </w:p>
    <w:p>
      <w:pPr>
        <w:pStyle w:val="1176"/>
        <w:suppressLineNumbers w:val="false"/>
        <w:pBdr/>
        <w:spacing w:after="0" w:before="0" w:line="216" w:lineRule="auto"/>
        <w:ind w:left="426"/>
        <w:contextualSpacing w:val="false"/>
        <w:jc w:val="left"/>
        <w:rPr>
          <w:rFonts w:ascii="Lato" w:hAnsi="Lato" w:cs="Lato"/>
          <w:color w:val="2a2a2a" w:themeColor="background2" w:themeShade="80"/>
          <w:spacing w:val="85"/>
          <w:sz w:val="24"/>
          <w:szCs w:val="24"/>
          <w:highlight w:val="none"/>
        </w:rPr>
      </w:pPr>
      <w:r>
        <w:rPr>
          <w:rFonts w:ascii="Lato" w:hAnsi="Lato" w:eastAsia="Lato" w:cs="Lato"/>
          <w:color w:val="2a2a2a" w:themeColor="background2" w:themeShade="80"/>
          <w:spacing w:val="85"/>
          <w:sz w:val="24"/>
          <w:szCs w:val="24"/>
          <w:lang w:val="en-GB"/>
        </w:rPr>
        <w:t xml:space="preserve">REFERENCES</w:t>
      </w:r>
      <w:r>
        <w:rPr>
          <w:rFonts w:ascii="Lato" w:hAnsi="Lato" w:eastAsia="Lato" w:cs="Lato"/>
          <w:color w:val="2a2a2a" w:themeColor="background2" w:themeShade="80"/>
          <w:spacing w:val="85"/>
          <w:sz w:val="24"/>
          <w:szCs w:val="24"/>
          <w:highlight w:val="none"/>
          <w:lang w:val="en-GB"/>
        </w:rPr>
      </w:r>
      <w:r>
        <w:rPr>
          <w:rFonts w:ascii="Lato" w:hAnsi="Lato" w:eastAsia="Lato" w:cs="Lato"/>
          <w:color w:val="2a2a2a" w:themeColor="background2" w:themeShade="80"/>
          <w:spacing w:val="85"/>
          <w:sz w:val="24"/>
          <w:szCs w:val="24"/>
          <w:highlight w:val="none"/>
          <w:lang w:val="en-GB"/>
        </w:rPr>
      </w:r>
    </w:p>
    <w:p>
      <w:pPr>
        <w:pStyle w:val="1176"/>
        <w:pBdr/>
        <w:spacing w:after="0" w:before="0" w:line="216" w:lineRule="auto"/>
        <w:ind w:left="426"/>
        <w:rPr>
          <w:rFonts w:ascii="Lato" w:hAnsi="Lato" w:cs="Lato"/>
          <w:color w:val="2a2a2a" w:themeColor="background2" w:themeShade="80"/>
          <w:spacing w:val="76"/>
          <w:sz w:val="24"/>
          <w:szCs w:val="24"/>
          <w:highlight w:val="none"/>
        </w:rPr>
      </w:pPr>
      <w:r>
        <w:rPr>
          <w:rFonts w:ascii="Lato" w:hAnsi="Lato" w:eastAsia="Lato" w:cs="Lato"/>
          <w:color w:val="2a2a2a" w:themeColor="background2" w:themeShade="80"/>
          <w:spacing w:val="76"/>
          <w:sz w:val="24"/>
          <w:szCs w:val="24"/>
          <w:highlight w:val="none"/>
          <w:lang w:val="en-GB"/>
        </w:rPr>
      </w:r>
      <w:r>
        <w:rPr>
          <w:rFonts w:ascii="Lato" w:hAnsi="Lato" w:eastAsia="Lato" w:cs="Lato"/>
          <w:color w:val="2a2a2a" w:themeColor="background2" w:themeShade="80"/>
          <w:spacing w:val="76"/>
          <w:sz w:val="24"/>
          <w:szCs w:val="24"/>
          <w:highlight w:val="none"/>
          <w:lang w:val="en-GB"/>
        </w:rPr>
      </w:r>
      <w:r>
        <w:rPr>
          <w:rFonts w:ascii="Lato" w:hAnsi="Lato" w:eastAsia="Lato" w:cs="Lato"/>
          <w:color w:val="2a2a2a" w:themeColor="background2" w:themeShade="80"/>
          <w:spacing w:val="76"/>
          <w:sz w:val="24"/>
          <w:szCs w:val="24"/>
          <w:highlight w:val="none"/>
          <w:lang w:val="en-GB"/>
        </w:rPr>
      </w:r>
    </w:p>
    <w:p>
      <w:pPr>
        <w:pStyle w:val="1155"/>
        <w:pBdr/>
        <w:spacing/>
        <w:ind w:right="0" w:firstLine="425" w:left="0"/>
        <w:rPr>
          <w:rFonts w:ascii="Lato" w:hAnsi="Lato" w:cs="Lato"/>
          <w:sz w:val="18"/>
          <w:szCs w:val="18"/>
          <w:highlight w:val="none"/>
          <w14:ligatures w14:val="none"/>
        </w:rPr>
      </w:pPr>
      <w:r>
        <w:rPr>
          <w:rFonts w:ascii="Lato" w:hAnsi="Lato" w:eastAsia="Lato" w:cs="Lato"/>
          <w:sz w:val="18"/>
          <w:szCs w:val="18"/>
          <w:highlight w:val="none"/>
          <w:lang w:val="en-GB"/>
        </w:rPr>
        <w:t xml:space="preserve">Available upon request</w:t>
      </w:r>
      <w:r>
        <w:rPr>
          <w:rFonts w:ascii="Lato" w:hAnsi="Lato" w:eastAsia="Lato" w:cs="Lato"/>
          <w:sz w:val="18"/>
          <w:szCs w:val="18"/>
          <w:highlight w:val="none"/>
          <w14:ligatures w14:val="none"/>
        </w:rPr>
      </w:r>
      <w:r>
        <w:rPr>
          <w:rFonts w:ascii="Lato" w:hAnsi="Lato" w:eastAsia="Lato" w:cs="Lato"/>
          <w:sz w:val="18"/>
          <w:szCs w:val="18"/>
          <w:highlight w:val="none"/>
          <w14:ligatures w14:val="none"/>
        </w:rPr>
      </w:r>
    </w:p>
    <w:p>
      <w:pPr>
        <w:pStyle w:val="1176"/>
        <w:pBdr/>
        <w:spacing w:after="0" w:before="0" w:line="240" w:lineRule="auto"/>
        <w:ind/>
        <w:rPr>
          <w:rFonts w:ascii="Lato" w:hAnsi="Lato" w:cs="Lato"/>
          <w:color w:val="404040"/>
          <w:spacing w:val="76"/>
          <w:sz w:val="24"/>
          <w:szCs w:val="24"/>
        </w:rPr>
      </w:pPr>
      <w:r>
        <w:rPr>
          <w:rFonts w:ascii="Lato" w:hAnsi="Lato" w:eastAsia="Lato" w:cs="Lato"/>
          <w:color w:val="404040"/>
          <w:spacing w:val="76"/>
          <w:sz w:val="24"/>
          <w:szCs w:val="24"/>
          <w:lang w:val="en-GB"/>
        </w:rPr>
      </w:r>
      <w:r>
        <w:rPr>
          <w:rFonts w:ascii="Lato" w:hAnsi="Lato" w:eastAsia="Lato" w:cs="Lato"/>
          <w:color w:val="404040"/>
          <w:spacing w:val="76"/>
          <w:sz w:val="24"/>
          <w:szCs w:val="24"/>
          <w:lang w:val="en-GB"/>
        </w:rPr>
      </w:r>
      <w:r>
        <w:rPr>
          <w:rFonts w:ascii="Lato" w:hAnsi="Lato" w:eastAsia="Lato" w:cs="Lato"/>
          <w:color w:val="404040"/>
          <w:spacing w:val="76"/>
          <w:sz w:val="24"/>
          <w:szCs w:val="24"/>
          <w:lang w:val="en-GB"/>
        </w:rPr>
      </w:r>
    </w:p>
    <w:sectPr>
      <w:headerReference w:type="default" r:id="rId9"/>
      <w:headerReference w:type="first" r:id="rId10"/>
      <w:footerReference w:type="default" r:id="rId11"/>
      <w:footnotePr/>
      <w:endnotePr/>
      <w:type w:val="nextPage"/>
      <w:pgSz w:h="16840" w:orient="portrait" w:w="11900"/>
      <w:pgMar w:top="720" w:right="720" w:bottom="720" w:left="720" w:header="567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encil">
    <w:panose1 w:val="02020803070505020304"/>
  </w:font>
  <w:font w:name="Lato">
    <w:panose1 w:val="020F0502020204030203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Lato-Regular">
    <w:panose1 w:val="020F0502020204030203"/>
  </w:font>
  <w:font w:name="Lato Regular">
    <w:panose1 w:val="020F0502020204030203"/>
  </w:font>
  <w:font w:name="Calibri">
    <w:panose1 w:val="020F0502020204030204"/>
  </w:font>
  <w:font w:name="Helvetica Neue">
    <w:panose1 w:val="05040102010807070707"/>
  </w:font>
  <w:font w:name="Arial">
    <w:panose1 w:val="020B0604020202020204"/>
  </w:font>
  <w:font w:name="Arial Unicode MS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86"/>
      <w:pBdr/>
      <w:tabs>
        <w:tab w:val="clear" w:leader="none" w:pos="4513"/>
        <w:tab w:val="clear" w:leader="none" w:pos="9026"/>
        <w:tab w:val="left" w:leader="none" w:pos="9467"/>
      </w:tabs>
      <w:spacing/>
      <w:ind/>
      <w:rPr/>
    </w:pPr>
    <w:r>
      <w:tab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76"/>
      <w:pBdr/>
      <w:tabs>
        <w:tab w:val="left" w:leader="none" w:pos="6032"/>
      </w:tabs>
      <w:spacing/>
      <w:ind/>
      <w:rPr>
        <w:lang w:val="en-GB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80010" distB="80010" distL="80010" distR="80010" simplePos="0" relativeHeight="251681280" behindDoc="0" locked="0" layoutInCell="1" allowOverlap="1">
              <wp:simplePos x="0" y="0"/>
              <wp:positionH relativeFrom="margin">
                <wp:posOffset>9525</wp:posOffset>
              </wp:positionH>
              <wp:positionV relativeFrom="page">
                <wp:posOffset>476250</wp:posOffset>
              </wp:positionV>
              <wp:extent cx="3665220" cy="723900"/>
              <wp:effectExtent l="0" t="0" r="0" b="0"/>
              <wp:wrapSquare wrapText="bothSides"/>
              <wp:docPr id="1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3665220" cy="7239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176"/>
                            <w:pBdr/>
                            <w:spacing w:line="240" w:lineRule="auto"/>
                            <w:ind/>
                            <w:rPr>
                              <w:rFonts w:ascii="Lato Regular" w:hAnsi="Lato Regular"/>
                              <w:spacing w:val="62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rFonts w:ascii="Lato Regular" w:hAnsi="Lato Regular"/>
                              <w:spacing w:val="62"/>
                              <w:sz w:val="28"/>
                              <w:szCs w:val="28"/>
                              <w:lang w:val="en-GB"/>
                            </w:rPr>
                            <w:t xml:space="preserve">Jerry Jose, PhD</w:t>
                          </w:r>
                          <w:r>
                            <w:rPr>
                              <w:rFonts w:ascii="Lato Regular" w:hAnsi="Lato Regular"/>
                              <w:spacing w:val="62"/>
                              <w:sz w:val="28"/>
                              <w:szCs w:val="28"/>
                              <w:lang w:val="en-GB"/>
                            </w:rPr>
                          </w:r>
                          <w:r>
                            <w:rPr>
                              <w:rFonts w:ascii="Lato Regular" w:hAnsi="Lato Regular"/>
                              <w:spacing w:val="62"/>
                              <w:sz w:val="28"/>
                              <w:szCs w:val="28"/>
                              <w:lang w:val="en-GB"/>
                            </w:rPr>
                          </w:r>
                        </w:p>
                        <w:p>
                          <w:pPr>
                            <w:pStyle w:val="1176"/>
                            <w:pBdr/>
                            <w:spacing w:line="240" w:lineRule="auto"/>
                            <w:ind/>
                            <w:rPr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rStyle w:val="1177"/>
                              <w:rFonts w:ascii="Lato Regular" w:hAnsi="Lato Regular"/>
                              <w:sz w:val="18"/>
                              <w:szCs w:val="18"/>
                              <w:lang w:val="en-GB"/>
                            </w:rPr>
                            <w:t xml:space="preserve">https://jerryjose7.github.io/</w:t>
                          </w:r>
                          <w:r>
                            <w:rPr>
                              <w:sz w:val="28"/>
                              <w:szCs w:val="28"/>
                              <w:lang w:val="en-GB"/>
                            </w:rPr>
                          </w:r>
                          <w:r>
                            <w:rPr>
                              <w:sz w:val="28"/>
                              <w:szCs w:val="28"/>
                              <w:lang w:val="en-GB"/>
                            </w:rPr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shape 0" o:spid="_x0000_s0" o:spt="1" type="#_x0000_t1" style="position:absolute;z-index:251681280;o:allowoverlap:true;o:allowincell:true;mso-position-horizontal-relative:margin;margin-left:0.75pt;mso-position-horizontal:absolute;mso-position-vertical-relative:page;margin-top:37.50pt;mso-position-vertical:absolute;width:288.60pt;height:57.00pt;mso-wrap-distance-left:6.30pt;mso-wrap-distance-top:6.30pt;mso-wrap-distance-right:6.30pt;mso-wrap-distance-bottom:6.30pt;v-text-anchor:top;visibility:visible;" filled="f" stroked="f" strokeweight="1.00pt">
              <w10:wrap type="square"/>
              <v:textbox inset="0,0,0,0">
                <w:txbxContent>
                  <w:p>
                    <w:pPr>
                      <w:pStyle w:val="1176"/>
                      <w:pBdr/>
                      <w:spacing w:line="240" w:lineRule="auto"/>
                      <w:ind/>
                      <w:rPr>
                        <w:rFonts w:ascii="Lato Regular" w:hAnsi="Lato Regular"/>
                        <w:spacing w:val="62"/>
                        <w:sz w:val="28"/>
                        <w:szCs w:val="28"/>
                        <w:lang w:val="en-GB"/>
                      </w:rPr>
                    </w:pPr>
                    <w:r>
                      <w:rPr>
                        <w:rFonts w:ascii="Lato Regular" w:hAnsi="Lato Regular"/>
                        <w:spacing w:val="62"/>
                        <w:sz w:val="28"/>
                        <w:szCs w:val="28"/>
                        <w:lang w:val="en-GB"/>
                      </w:rPr>
                      <w:t xml:space="preserve">Jerry Jose, PhD</w:t>
                    </w:r>
                    <w:r>
                      <w:rPr>
                        <w:rFonts w:ascii="Lato Regular" w:hAnsi="Lato Regular"/>
                        <w:spacing w:val="62"/>
                        <w:sz w:val="28"/>
                        <w:szCs w:val="28"/>
                        <w:lang w:val="en-GB"/>
                      </w:rPr>
                    </w:r>
                    <w:r>
                      <w:rPr>
                        <w:rFonts w:ascii="Lato Regular" w:hAnsi="Lato Regular"/>
                        <w:spacing w:val="62"/>
                        <w:sz w:val="28"/>
                        <w:szCs w:val="28"/>
                        <w:lang w:val="en-GB"/>
                      </w:rPr>
                    </w:r>
                  </w:p>
                  <w:p>
                    <w:pPr>
                      <w:pStyle w:val="1176"/>
                      <w:pBdr/>
                      <w:spacing w:line="240" w:lineRule="auto"/>
                      <w:ind/>
                      <w:rPr>
                        <w:sz w:val="28"/>
                        <w:szCs w:val="28"/>
                        <w:lang w:val="en-GB"/>
                      </w:rPr>
                    </w:pPr>
                    <w:r>
                      <w:rPr>
                        <w:rStyle w:val="1177"/>
                        <w:rFonts w:ascii="Lato Regular" w:hAnsi="Lato Regular"/>
                        <w:sz w:val="18"/>
                        <w:szCs w:val="18"/>
                        <w:lang w:val="en-GB"/>
                      </w:rPr>
                      <w:t xml:space="preserve">https://jerryjose7.github.io/</w:t>
                    </w:r>
                    <w:r>
                      <w:rPr>
                        <w:sz w:val="28"/>
                        <w:szCs w:val="28"/>
                        <w:lang w:val="en-GB"/>
                      </w:rPr>
                    </w:r>
                    <w:r>
                      <w:rPr>
                        <w:sz w:val="28"/>
                        <w:szCs w:val="28"/>
                        <w:lang w:val="en-GB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82304" behindDoc="0" locked="0" layoutInCell="1" allowOverlap="1">
              <wp:simplePos x="0" y="0"/>
              <wp:positionH relativeFrom="margin">
                <wp:posOffset>3580130</wp:posOffset>
              </wp:positionH>
              <wp:positionV relativeFrom="page">
                <wp:posOffset>301625</wp:posOffset>
              </wp:positionV>
              <wp:extent cx="3061970" cy="1159355"/>
              <wp:effectExtent l="6350" t="6350" r="6350" b="6350"/>
              <wp:wrapNone/>
              <wp:docPr id="2" name="officeArt object" descr="Pole tekstow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flipH="0" flipV="0">
                        <a:off x="0" y="0"/>
                        <a:ext cx="3061969" cy="115935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176"/>
                            <w:pBdr/>
                            <w:spacing w:after="0" w:before="0" w:line="360" w:lineRule="auto"/>
                            <w:ind/>
                            <w:jc w:val="right"/>
                            <w:rPr>
                              <w:lang w:val="fr-FR"/>
                            </w:rPr>
                          </w:pPr>
                          <w:r>
                            <w:rPr>
                              <w:rFonts w:ascii="Lato Regular" w:hAnsi="Lato Regular"/>
                              <w:spacing w:val="6"/>
                              <w:sz w:val="18"/>
                              <w:szCs w:val="18"/>
                              <w:lang w:val="fr-FR"/>
                            </w:rPr>
                            <w:t xml:space="preserve">15 Av Blaise Pascal</w:t>
                          </w:r>
                          <w:r>
                            <w:rPr>
                              <w:rFonts w:ascii="Lato Regular" w:hAnsi="Lato Regular"/>
                              <w:spacing w:val="6"/>
                              <w:sz w:val="18"/>
                              <w:szCs w:val="18"/>
                              <w:lang w:val="fr-FR"/>
                            </w:rPr>
                            <w:t xml:space="preserve">, 77420 (France)</w:t>
                          </w:r>
                          <w:r>
                            <w:rPr>
                              <w:lang w:val="fr-FR"/>
                            </w:rPr>
                          </w:r>
                          <w:r>
                            <w:rPr>
                              <w:lang w:val="fr-FR"/>
                            </w:rPr>
                          </w:r>
                        </w:p>
                        <w:p>
                          <w:pPr>
                            <w:pStyle w:val="1176"/>
                            <w:pBdr/>
                            <w:spacing w:after="0" w:before="0" w:line="360" w:lineRule="auto"/>
                            <w:ind/>
                            <w:jc w:val="right"/>
                            <w:rPr>
                              <w:rFonts w:ascii="Lato Regular" w:hAnsi="Lato Regular" w:eastAsia="Lato Regular" w:cs="Lato Regular"/>
                              <w:spacing w:val="6"/>
                              <w:sz w:val="18"/>
                              <w:szCs w:val="18"/>
                              <w:lang w:val="fr-FR"/>
                            </w:rPr>
                          </w:pPr>
                          <w:r/>
                          <w:hyperlink r:id="rId1" w:tooltip="mailto:jerryjose7@gmail.com" w:history="1">
                            <w:r>
                              <w:rPr>
                                <w:rStyle w:val="1174"/>
                                <w:rFonts w:ascii="Lato Regular" w:hAnsi="Lato Regular"/>
                                <w:spacing w:val="6"/>
                                <w:sz w:val="18"/>
                                <w:szCs w:val="18"/>
                                <w:u w:val="none"/>
                                <w:lang w:val="fr-FR"/>
                              </w:rPr>
                              <w:t xml:space="preserve">jerryjose7@gmail.com</w:t>
                            </w:r>
                          </w:hyperlink>
                          <w:r>
                            <w:rPr>
                              <w:rFonts w:ascii="Lato Regular" w:hAnsi="Lato Regular"/>
                              <w:spacing w:val="6"/>
                              <w:sz w:val="18"/>
                              <w:szCs w:val="18"/>
                              <w:lang w:val="fr-FR"/>
                            </w:rPr>
                            <w:t xml:space="preserve">, +33 7 52 53 8950</w:t>
                          </w:r>
                          <w:r>
                            <w:rPr>
                              <w:rFonts w:ascii="Lato Regular" w:hAnsi="Lato Regular" w:eastAsia="Lato Regular" w:cs="Lato Regular"/>
                              <w:spacing w:val="6"/>
                              <w:sz w:val="18"/>
                              <w:szCs w:val="18"/>
                              <w:lang w:val="fr-FR"/>
                            </w:rPr>
                          </w:r>
                          <w:r>
                            <w:rPr>
                              <w:rFonts w:ascii="Lato Regular" w:hAnsi="Lato Regular" w:eastAsia="Lato Regular" w:cs="Lato Regular"/>
                              <w:spacing w:val="6"/>
                              <w:sz w:val="18"/>
                              <w:szCs w:val="18"/>
                              <w:lang w:val="fr-FR"/>
                            </w:rPr>
                          </w:r>
                        </w:p>
                        <w:p>
                          <w:pPr>
                            <w:pStyle w:val="1176"/>
                            <w:pBdr/>
                            <w:spacing w:after="0" w:before="0" w:line="360" w:lineRule="auto"/>
                            <w:ind/>
                            <w:jc w:val="right"/>
                            <w:rPr>
                              <w:highlight w:val="none"/>
                              <w:u w:val="none"/>
                            </w:rPr>
                          </w:pPr>
                          <w:r>
                            <w:rPr>
                              <w:u w:val="none"/>
                            </w:rPr>
                          </w:r>
                          <w:hyperlink r:id="rId2" w:tooltip="http://linkedin.com/in/jerryjose7" w:history="1">
                            <w:r>
                              <w:rPr>
                                <w:rStyle w:val="1177"/>
                                <w:u w:val="none"/>
                                <w:lang w:val="en-GB"/>
                              </w:rPr>
                              <w:t xml:space="preserve">linkedin.com/in/jerryjose7</w:t>
                            </w:r>
                          </w:hyperlink>
                          <w:r>
                            <w:rPr>
                              <w:highlight w:val="none"/>
                              <w:u w:val="none"/>
                            </w:rPr>
                          </w:r>
                          <w:r>
                            <w:rPr>
                              <w:highlight w:val="none"/>
                              <w:u w:val="none"/>
                            </w:rPr>
                          </w:r>
                        </w:p>
                        <w:p>
                          <w:pPr>
                            <w:pStyle w:val="1176"/>
                            <w:pBdr/>
                            <w:spacing w:after="0" w:before="0" w:line="360" w:lineRule="auto"/>
                            <w:ind/>
                            <w:jc w:val="right"/>
                            <w:rPr>
                              <w:highlight w:val="none"/>
                              <w:lang w:val="en-GB"/>
                            </w:rPr>
                          </w:pPr>
                          <w:r>
                            <w:rPr>
                              <w:highlight w:val="none"/>
                              <w:lang w:val="en-GB"/>
                            </w:rPr>
                            <w:t xml:space="preserve">Passport Talent (FR)</w:t>
                          </w:r>
                          <w:r>
                            <w:rPr>
                              <w:lang w:val="en-GB"/>
                            </w:rPr>
                          </w:r>
                          <w:r>
                            <w:rPr>
                              <w:lang w:val="en-GB"/>
                            </w:rPr>
                          </w:r>
                        </w:p>
                        <w:p>
                          <w:pPr>
                            <w:pBdr/>
                            <w:spacing/>
                            <w:ind/>
                            <w:jc w:val="right"/>
                            <w:rPr>
                              <w:rFonts w:ascii="Calibri" w:hAnsi="Calibri" w:cs="Calibri"/>
                              <w:sz w:val="20"/>
                              <w:szCs w:val="20"/>
                              <w:highlight w:val="none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20"/>
                              <w:szCs w:val="20"/>
                              <w:highlight w:val="non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color w:val="3e3e3e" w:themeColor="background2" w:themeShade="BF"/>
                              <w:sz w:val="20"/>
                              <w:szCs w:val="20"/>
                              <w:highlight w:val="none"/>
                            </w:rPr>
                            <w:t xml:space="preserve"> </w:t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26000" cy="126000"/>
                                    <wp:effectExtent l="0" t="0" r="0" b="0"/>
                                    <wp:docPr id="3" name="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46637591" name=""/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3"/>
                                            <a:stretch/>
                                          </pic:blipFill>
                                          <pic:spPr bwMode="auto">
                                            <a:xfrm rot="0" flipH="0" flipV="0">
                                              <a:off x="0" y="0"/>
                                              <a:ext cx="126000" cy="126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" o:spid="_x0000_s1" type="#_x0000_t75" style="width:9.92pt;height:9.92pt;mso-wrap-distance-left:0.00pt;mso-wrap-distance-top:0.00pt;mso-wrap-distance-right:0.00pt;mso-wrap-distance-bottom:0.00pt;rotation:0;z-index:1;" stroked="false">
                                    <v:imagedata r:id="rId3" o:title=""/>
                                    <o:lock v:ext="edit" rotation="t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rFonts w:ascii="Calibri" w:hAnsi="Calibri" w:eastAsia="Calibri" w:cs="Calibri"/>
                              <w:sz w:val="20"/>
                              <w:szCs w:val="20"/>
                            </w:rPr>
                          </w:r>
                          <w:r>
                            <w:rPr>
                              <w:rFonts w:ascii="Calibri" w:hAnsi="Calibri" w:eastAsia="Calibri" w:cs="Calibri"/>
                              <w:color w:val="3e3e3e" w:themeColor="background2" w:themeShade="BF"/>
                              <w:sz w:val="20"/>
                              <w:szCs w:val="20"/>
                              <w:highlight w:val="none"/>
                            </w:rPr>
                          </w:r>
                          <w:r>
                            <w:rPr>
                              <w:rFonts w:ascii="Calibri" w:hAnsi="Calibri" w:eastAsia="Calibri" w:cs="Calibri"/>
                              <w:sz w:val="20"/>
                              <w:szCs w:val="20"/>
                            </w:rPr>
                          </w:r>
                          <w:r>
                            <w:rPr>
                              <w:rFonts w:ascii="Calibri" w:hAnsi="Calibri" w:eastAsia="Calibri" w:cs="Calibri"/>
                              <w:color w:val="000000" w:themeColor="text1"/>
                              <w:sz w:val="20"/>
                              <w:szCs w:val="20"/>
                              <w:u w:val="none"/>
                            </w:rPr>
                            <w:t xml:space="preserve"> </w:t>
                          </w:r>
                          <w:hyperlink r:id="rId4" w:tooltip="https://orcid.org/0000-0002-8891-2690" w:history="1">
                            <w:r>
                              <w:rPr>
                                <w:rStyle w:val="1174"/>
                                <w:rFonts w:ascii="Calibri" w:hAnsi="Calibri" w:eastAsia="Calibri" w:cs="Calibri"/>
                                <w:color w:val="4472c4" w:themeColor="accent1"/>
                                <w:sz w:val="20"/>
                                <w:szCs w:val="20"/>
                                <w:u w:val="none"/>
                                <w:lang w:val="en-GB"/>
                              </w:rPr>
                              <w:t xml:space="preserve">ORCID</w:t>
                            </w:r>
                          </w:hyperlink>
                          <w:r>
                            <w:rPr>
                              <w:rFonts w:ascii="Calibri" w:hAnsi="Calibri" w:eastAsia="Calibri" w:cs="Calibri"/>
                              <w:color w:val="4472c4" w:themeColor="accent1"/>
                              <w:sz w:val="20"/>
                              <w:szCs w:val="20"/>
                              <w:u w:val="none"/>
                              <w:lang w:val="en-GB"/>
                            </w:rPr>
                            <w:t xml:space="preserve">, </w:t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26000" cy="126000"/>
                                    <wp:effectExtent l="0" t="0" r="0" b="0"/>
                                    <wp:docPr id="4" name="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72231860" name=""/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5"/>
                                            <a:stretch/>
                                          </pic:blipFill>
                                          <pic:spPr bwMode="auto">
                                            <a:xfrm rot="0" flipH="0" flipV="0">
                                              <a:off x="0" y="0"/>
                                              <a:ext cx="126000" cy="126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2" o:spid="_x0000_s2" type="#_x0000_t75" style="width:9.92pt;height:9.92pt;mso-wrap-distance-left:0.00pt;mso-wrap-distance-top:0.00pt;mso-wrap-distance-right:0.00pt;mso-wrap-distance-bottom:0.00pt;rotation:0;z-index:1;" stroked="false">
                                    <v:imagedata r:id="rId5" o:title=""/>
                                    <o:lock v:ext="edit" rotation="t"/>
                                  </v:shape>
                                </w:pict>
                              </mc:Fallback>
                            </mc:AlternateContent>
                          </w:r>
                          <w:hyperlink r:id="rId6" w:tooltip="https://scholar.google.com/citations?hl=en&amp;user=jJ78NmsAAAAJ" w:history="1">
                            <w:r>
                              <w:rPr>
                                <w:rStyle w:val="1174"/>
                                <w:rFonts w:ascii="Calibri" w:hAnsi="Calibri" w:eastAsia="Calibri" w:cs="Calibri"/>
                                <w:color w:val="4472c4" w:themeColor="accent1"/>
                                <w:sz w:val="20"/>
                                <w:szCs w:val="20"/>
                                <w:u w:val="none"/>
                                <w:lang w:val="en-GB"/>
                              </w:rPr>
                            </w:r>
                            <w:r>
                              <w:rPr>
                                <w:rFonts w:ascii="Calibri" w:hAnsi="Calibri" w:eastAsia="Calibri" w:cs="Calibri"/>
                                <w:sz w:val="20"/>
                                <w:szCs w:val="20"/>
                                <w:u w:val="none"/>
                              </w:rPr>
                            </w:r>
                            <w:r>
                              <w:rPr>
                                <w:rStyle w:val="1174"/>
                                <w:rFonts w:ascii="Calibri" w:hAnsi="Calibri" w:eastAsia="Calibri" w:cs="Calibri"/>
                                <w:color w:val="4472c4" w:themeColor="accent1"/>
                                <w:sz w:val="20"/>
                                <w:szCs w:val="20"/>
                                <w:u w:val="none"/>
                                <w:lang w:val="en-GB"/>
                              </w:rPr>
                              <w:t xml:space="preserve"> Google scholar</w:t>
                            </w:r>
                          </w:hyperlink>
                          <w:r>
                            <w:rPr>
                              <w:rFonts w:ascii="Calibri" w:hAnsi="Calibri" w:eastAsia="Calibri" w:cs="Calibri"/>
                              <w:color w:val="4472c4" w:themeColor="accent1"/>
                              <w:sz w:val="20"/>
                              <w:szCs w:val="20"/>
                              <w:u w:val="none"/>
                              <w:lang w:val="en-GB"/>
                            </w:rPr>
                            <w:t xml:space="preserve">, </w:t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26000" cy="126000"/>
                                    <wp:effectExtent l="0" t="0" r="0" b="0"/>
                                    <wp:docPr id="5" name="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2901183" name=""/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8"/>
                                                </a:ext>
                                              </a:extLst>
                                            </a:blip>
                                            <a:stretch/>
                                          </pic:blipFill>
                                          <pic:spPr bwMode="auto">
                                            <a:xfrm rot="0" flipH="0" flipV="0">
                                              <a:off x="0" y="0"/>
                                              <a:ext cx="126000" cy="126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3" o:spid="_x0000_s3" type="#_x0000_t75" style="width:9.92pt;height:9.92pt;mso-wrap-distance-left:0.00pt;mso-wrap-distance-top:0.00pt;mso-wrap-distance-right:0.00pt;mso-wrap-distance-bottom:0.00pt;rotation:0;z-index:1;" stroked="false">
                                    <v:imagedata r:id="rId7" o:title=""/>
                                    <o:lock v:ext="edit" rotation="t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rFonts w:ascii="Calibri" w:hAnsi="Calibri" w:eastAsia="Calibri" w:cs="Calibri"/>
                              <w:sz w:val="20"/>
                              <w:szCs w:val="20"/>
                              <w:u w:val="none"/>
                            </w:rPr>
                            <w:t xml:space="preserve"> </w:t>
                          </w:r>
                          <w:hyperlink r:id="rId9" w:tooltip="mailto:https://www.researchgate.net/profile/Jerry-Jose-8/research" w:history="1">
                            <w:r>
                              <w:rPr>
                                <w:rStyle w:val="1174"/>
                                <w:rFonts w:ascii="Calibri" w:hAnsi="Calibri" w:eastAsia="Calibri" w:cs="Calibri"/>
                                <w:color w:val="4472c4" w:themeColor="accent1"/>
                                <w:sz w:val="20"/>
                                <w:szCs w:val="20"/>
                                <w:u w:val="none"/>
                                <w:lang w:val="en-GB"/>
                              </w:rPr>
                              <w:t xml:space="preserve">Research Gate</w:t>
                            </w:r>
                          </w:hyperlink>
                          <w:r>
                            <w:rPr>
                              <w:rFonts w:ascii="Calibri" w:hAnsi="Calibri" w:cs="Calibri"/>
                              <w:sz w:val="20"/>
                              <w:szCs w:val="20"/>
                              <w:highlight w:val="none"/>
                            </w:rPr>
                          </w:r>
                          <w:r>
                            <w:rPr>
                              <w:rFonts w:ascii="Calibri" w:hAnsi="Calibri" w:cs="Calibri"/>
                              <w:sz w:val="20"/>
                              <w:szCs w:val="20"/>
                              <w:highlight w:val="none"/>
                            </w:rPr>
                          </w:r>
                        </w:p>
                        <w:p>
                          <w:pPr>
                            <w:pStyle w:val="1176"/>
                            <w:pBdr/>
                            <w:spacing w:after="0" w:before="0" w:line="360" w:lineRule="auto"/>
                            <w:ind/>
                            <w:jc w:val="right"/>
                            <w:rPr>
                              <w:lang w:val="en-GB"/>
                            </w:rPr>
                          </w:pPr>
                          <w:r>
                            <w:rPr>
                              <w:highlight w:val="none"/>
                              <w:lang w:val="en-GB"/>
                            </w:rPr>
                          </w:r>
                          <w:r>
                            <w:rPr>
                              <w:highlight w:val="none"/>
                              <w:lang w:val="en-GB"/>
                            </w:rPr>
                          </w:r>
                        </w:p>
                      </w:txbxContent>
                    </wps:txbx>
                    <wps:bodyPr wrap="square" lIns="36000" tIns="36000" rIns="36000" bIns="360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4" o:spid="_x0000_s4" o:spt="1" type="#_x0000_t1" style="position:absolute;z-index:251682304;o:allowoverlap:true;o:allowincell:true;mso-position-horizontal-relative:margin;margin-left:281.90pt;mso-position-horizontal:absolute;mso-position-vertical-relative:page;margin-top:23.75pt;mso-position-vertical:absolute;width:241.10pt;height:91.29pt;mso-wrap-distance-left:0.00pt;mso-wrap-distance-top:0.00pt;mso-wrap-distance-right:0.00pt;mso-wrap-distance-bottom:0.00pt;v-text-anchor:top;visibility:visible;" filled="f" stroked="f" strokeweight="1.00pt">
              <v:textbox inset="0,0,0,0">
                <w:txbxContent>
                  <w:p>
                    <w:pPr>
                      <w:pStyle w:val="1176"/>
                      <w:pBdr/>
                      <w:spacing w:after="0" w:before="0" w:line="360" w:lineRule="auto"/>
                      <w:ind/>
                      <w:jc w:val="right"/>
                      <w:rPr>
                        <w:lang w:val="fr-FR"/>
                      </w:rPr>
                    </w:pPr>
                    <w:r>
                      <w:rPr>
                        <w:rFonts w:ascii="Lato Regular" w:hAnsi="Lato Regular"/>
                        <w:spacing w:val="6"/>
                        <w:sz w:val="18"/>
                        <w:szCs w:val="18"/>
                        <w:lang w:val="fr-FR"/>
                      </w:rPr>
                      <w:t xml:space="preserve">15 Av Blaise Pascal</w:t>
                    </w:r>
                    <w:r>
                      <w:rPr>
                        <w:rFonts w:ascii="Lato Regular" w:hAnsi="Lato Regular"/>
                        <w:spacing w:val="6"/>
                        <w:sz w:val="18"/>
                        <w:szCs w:val="18"/>
                        <w:lang w:val="fr-FR"/>
                      </w:rPr>
                      <w:t xml:space="preserve">, 77420 (France)</w:t>
                    </w:r>
                    <w:r>
                      <w:rPr>
                        <w:lang w:val="fr-FR"/>
                      </w:rPr>
                    </w:r>
                    <w:r>
                      <w:rPr>
                        <w:lang w:val="fr-FR"/>
                      </w:rPr>
                    </w:r>
                  </w:p>
                  <w:p>
                    <w:pPr>
                      <w:pStyle w:val="1176"/>
                      <w:pBdr/>
                      <w:spacing w:after="0" w:before="0" w:line="360" w:lineRule="auto"/>
                      <w:ind/>
                      <w:jc w:val="right"/>
                      <w:rPr>
                        <w:rFonts w:ascii="Lato Regular" w:hAnsi="Lato Regular" w:eastAsia="Lato Regular" w:cs="Lato Regular"/>
                        <w:spacing w:val="6"/>
                        <w:sz w:val="18"/>
                        <w:szCs w:val="18"/>
                        <w:lang w:val="fr-FR"/>
                      </w:rPr>
                    </w:pPr>
                    <w:r/>
                    <w:hyperlink r:id="rId1" w:tooltip="mailto:jerryjose7@gmail.com" w:history="1">
                      <w:r>
                        <w:rPr>
                          <w:rStyle w:val="1174"/>
                          <w:rFonts w:ascii="Lato Regular" w:hAnsi="Lato Regular"/>
                          <w:spacing w:val="6"/>
                          <w:sz w:val="18"/>
                          <w:szCs w:val="18"/>
                          <w:u w:val="none"/>
                          <w:lang w:val="fr-FR"/>
                        </w:rPr>
                        <w:t xml:space="preserve">jerryjose7@gmail.com</w:t>
                      </w:r>
                    </w:hyperlink>
                    <w:r>
                      <w:rPr>
                        <w:rFonts w:ascii="Lato Regular" w:hAnsi="Lato Regular"/>
                        <w:spacing w:val="6"/>
                        <w:sz w:val="18"/>
                        <w:szCs w:val="18"/>
                        <w:lang w:val="fr-FR"/>
                      </w:rPr>
                      <w:t xml:space="preserve">, +33 7 52 53 8950</w:t>
                    </w:r>
                    <w:r>
                      <w:rPr>
                        <w:rFonts w:ascii="Lato Regular" w:hAnsi="Lato Regular" w:eastAsia="Lato Regular" w:cs="Lato Regular"/>
                        <w:spacing w:val="6"/>
                        <w:sz w:val="18"/>
                        <w:szCs w:val="18"/>
                        <w:lang w:val="fr-FR"/>
                      </w:rPr>
                    </w:r>
                    <w:r>
                      <w:rPr>
                        <w:rFonts w:ascii="Lato Regular" w:hAnsi="Lato Regular" w:eastAsia="Lato Regular" w:cs="Lato Regular"/>
                        <w:spacing w:val="6"/>
                        <w:sz w:val="18"/>
                        <w:szCs w:val="18"/>
                        <w:lang w:val="fr-FR"/>
                      </w:rPr>
                    </w:r>
                  </w:p>
                  <w:p>
                    <w:pPr>
                      <w:pStyle w:val="1176"/>
                      <w:pBdr/>
                      <w:spacing w:after="0" w:before="0" w:line="360" w:lineRule="auto"/>
                      <w:ind/>
                      <w:jc w:val="right"/>
                      <w:rPr>
                        <w:highlight w:val="none"/>
                        <w:u w:val="none"/>
                      </w:rPr>
                    </w:pPr>
                    <w:r>
                      <w:rPr>
                        <w:u w:val="none"/>
                      </w:rPr>
                    </w:r>
                    <w:hyperlink r:id="rId2" w:tooltip="http://linkedin.com/in/jerryjose7" w:history="1">
                      <w:r>
                        <w:rPr>
                          <w:rStyle w:val="1177"/>
                          <w:u w:val="none"/>
                          <w:lang w:val="en-GB"/>
                        </w:rPr>
                        <w:t xml:space="preserve">linkedin.com/in/jerryjose7</w:t>
                      </w:r>
                    </w:hyperlink>
                    <w:r>
                      <w:rPr>
                        <w:highlight w:val="none"/>
                        <w:u w:val="none"/>
                      </w:rPr>
                    </w:r>
                    <w:r>
                      <w:rPr>
                        <w:highlight w:val="none"/>
                        <w:u w:val="none"/>
                      </w:rPr>
                    </w:r>
                  </w:p>
                  <w:p>
                    <w:pPr>
                      <w:pStyle w:val="1176"/>
                      <w:pBdr/>
                      <w:spacing w:after="0" w:before="0" w:line="360" w:lineRule="auto"/>
                      <w:ind/>
                      <w:jc w:val="right"/>
                      <w:rPr>
                        <w:highlight w:val="none"/>
                        <w:lang w:val="en-GB"/>
                      </w:rPr>
                    </w:pPr>
                    <w:r>
                      <w:rPr>
                        <w:highlight w:val="none"/>
                        <w:lang w:val="en-GB"/>
                      </w:rPr>
                      <w:t xml:space="preserve">Passport Talent (FR)</w:t>
                    </w:r>
                    <w:r>
                      <w:rPr>
                        <w:lang w:val="en-GB"/>
                      </w:rPr>
                    </w:r>
                    <w:r>
                      <w:rPr>
                        <w:lang w:val="en-GB"/>
                      </w:rPr>
                    </w:r>
                  </w:p>
                  <w:p>
                    <w:pPr>
                      <w:pBdr/>
                      <w:spacing/>
                      <w:ind/>
                      <w:jc w:val="right"/>
                      <w:rPr>
                        <w:rFonts w:ascii="Calibri" w:hAnsi="Calibri" w:cs="Calibri"/>
                        <w:sz w:val="20"/>
                        <w:szCs w:val="20"/>
                        <w:highlight w:val="none"/>
                      </w:rPr>
                    </w:pPr>
                    <w:r>
                      <w:rPr>
                        <w:rFonts w:ascii="Calibri" w:hAnsi="Calibri" w:eastAsia="Calibri" w:cs="Calibri"/>
                        <w:sz w:val="20"/>
                        <w:szCs w:val="20"/>
                        <w:highlight w:val="none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color w:val="3e3e3e" w:themeColor="background2" w:themeShade="BF"/>
                        <w:sz w:val="20"/>
                        <w:szCs w:val="20"/>
                        <w:highlight w:val="none"/>
                      </w:rPr>
                      <w:t xml:space="preserve"> </w:t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26000" cy="126000"/>
                              <wp:effectExtent l="0" t="0" r="0" b="0"/>
                              <wp:docPr id="3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46637591" name=""/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3"/>
                                      <a:stretch/>
                                    </pic:blipFill>
                                    <pic:spPr bwMode="auto">
                                      <a:xfrm rot="0" flipH="0" flipV="0">
                                        <a:off x="0" y="0"/>
                                        <a:ext cx="126000" cy="12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" o:spid="_x0000_s1" type="#_x0000_t75" style="width:9.92pt;height:9.92pt;mso-wrap-distance-left:0.00pt;mso-wrap-distance-top:0.00pt;mso-wrap-distance-right:0.00pt;mso-wrap-distance-bottom:0.00pt;rotation:0;z-index:1;" stroked="false">
                              <v:imagedata r:id="rId3" o:title=""/>
                              <o:lock v:ext="edit" rotation="t"/>
                            </v:shape>
                          </w:pict>
                        </mc:Fallback>
                      </mc:AlternateContent>
                    </w:r>
                    <w:r>
                      <w:rPr>
                        <w:rFonts w:ascii="Calibri" w:hAnsi="Calibri" w:eastAsia="Calibri" w:cs="Calibri"/>
                        <w:sz w:val="20"/>
                        <w:szCs w:val="20"/>
                      </w:rPr>
                    </w:r>
                    <w:r>
                      <w:rPr>
                        <w:rFonts w:ascii="Calibri" w:hAnsi="Calibri" w:eastAsia="Calibri" w:cs="Calibri"/>
                        <w:color w:val="3e3e3e" w:themeColor="background2" w:themeShade="BF"/>
                        <w:sz w:val="20"/>
                        <w:szCs w:val="20"/>
                        <w:highlight w:val="none"/>
                      </w:rPr>
                    </w:r>
                    <w:r>
                      <w:rPr>
                        <w:rFonts w:ascii="Calibri" w:hAnsi="Calibri" w:eastAsia="Calibri" w:cs="Calibri"/>
                        <w:sz w:val="20"/>
                        <w:szCs w:val="20"/>
                      </w:rPr>
                    </w:r>
                    <w:r>
                      <w:rPr>
                        <w:rFonts w:ascii="Calibri" w:hAnsi="Calibri" w:eastAsia="Calibri" w:cs="Calibri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</w:t>
                    </w:r>
                    <w:hyperlink r:id="rId4" w:tooltip="https://orcid.org/0000-0002-8891-2690" w:history="1">
                      <w:r>
                        <w:rPr>
                          <w:rStyle w:val="1174"/>
                          <w:rFonts w:ascii="Calibri" w:hAnsi="Calibri" w:eastAsia="Calibri" w:cs="Calibri"/>
                          <w:color w:val="4472c4" w:themeColor="accent1"/>
                          <w:sz w:val="20"/>
                          <w:szCs w:val="20"/>
                          <w:u w:val="none"/>
                          <w:lang w:val="en-GB"/>
                        </w:rPr>
                        <w:t xml:space="preserve">ORCID</w:t>
                      </w:r>
                    </w:hyperlink>
                    <w:r>
                      <w:rPr>
                        <w:rFonts w:ascii="Calibri" w:hAnsi="Calibri" w:eastAsia="Calibri" w:cs="Calibri"/>
                        <w:color w:val="4472c4" w:themeColor="accent1"/>
                        <w:sz w:val="20"/>
                        <w:szCs w:val="20"/>
                        <w:u w:val="none"/>
                        <w:lang w:val="en-GB"/>
                      </w:rPr>
                      <w:t xml:space="preserve">, </w:t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26000" cy="126000"/>
                              <wp:effectExtent l="0" t="0" r="0" b="0"/>
                              <wp:docPr id="4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72231860" name=""/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5"/>
                                      <a:stretch/>
                                    </pic:blipFill>
                                    <pic:spPr bwMode="auto">
                                      <a:xfrm rot="0" flipH="0" flipV="0">
                                        <a:off x="0" y="0"/>
                                        <a:ext cx="126000" cy="12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2" o:spid="_x0000_s2" type="#_x0000_t75" style="width:9.92pt;height:9.92pt;mso-wrap-distance-left:0.00pt;mso-wrap-distance-top:0.00pt;mso-wrap-distance-right:0.00pt;mso-wrap-distance-bottom:0.00pt;rotation:0;z-index:1;" stroked="false">
                              <v:imagedata r:id="rId5" o:title=""/>
                              <o:lock v:ext="edit" rotation="t"/>
                            </v:shape>
                          </w:pict>
                        </mc:Fallback>
                      </mc:AlternateContent>
                    </w:r>
                    <w:hyperlink r:id="rId6" w:tooltip="https://scholar.google.com/citations?hl=en&amp;user=jJ78NmsAAAAJ" w:history="1">
                      <w:r>
                        <w:rPr>
                          <w:rStyle w:val="1174"/>
                          <w:rFonts w:ascii="Calibri" w:hAnsi="Calibri" w:eastAsia="Calibri" w:cs="Calibri"/>
                          <w:color w:val="4472c4" w:themeColor="accent1"/>
                          <w:sz w:val="20"/>
                          <w:szCs w:val="20"/>
                          <w:u w:val="none"/>
                          <w:lang w:val="en-GB"/>
                        </w:rPr>
                      </w:r>
                      <w:r>
                        <w:rPr>
                          <w:rFonts w:ascii="Calibri" w:hAnsi="Calibri" w:eastAsia="Calibri" w:cs="Calibri"/>
                          <w:sz w:val="20"/>
                          <w:szCs w:val="20"/>
                          <w:u w:val="none"/>
                        </w:rPr>
                      </w:r>
                      <w:r>
                        <w:rPr>
                          <w:rStyle w:val="1174"/>
                          <w:rFonts w:ascii="Calibri" w:hAnsi="Calibri" w:eastAsia="Calibri" w:cs="Calibri"/>
                          <w:color w:val="4472c4" w:themeColor="accent1"/>
                          <w:sz w:val="20"/>
                          <w:szCs w:val="20"/>
                          <w:u w:val="none"/>
                          <w:lang w:val="en-GB"/>
                        </w:rPr>
                        <w:t xml:space="preserve"> Google scholar</w:t>
                      </w:r>
                    </w:hyperlink>
                    <w:r>
                      <w:rPr>
                        <w:rFonts w:ascii="Calibri" w:hAnsi="Calibri" w:eastAsia="Calibri" w:cs="Calibri"/>
                        <w:color w:val="4472c4" w:themeColor="accent1"/>
                        <w:sz w:val="20"/>
                        <w:szCs w:val="20"/>
                        <w:u w:val="none"/>
                        <w:lang w:val="en-GB"/>
                      </w:rPr>
                      <w:t xml:space="preserve">, </w:t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26000" cy="126000"/>
                              <wp:effectExtent l="0" t="0" r="0" b="0"/>
                              <wp:docPr id="5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2901183" name=""/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7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8"/>
                                          </a:ext>
                                        </a:extLst>
                                      </a:blip>
                                      <a:stretch/>
                                    </pic:blipFill>
                                    <pic:spPr bwMode="auto">
                                      <a:xfrm rot="0" flipH="0" flipV="0">
                                        <a:off x="0" y="0"/>
                                        <a:ext cx="126000" cy="12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3" o:spid="_x0000_s3" type="#_x0000_t75" style="width:9.92pt;height:9.92pt;mso-wrap-distance-left:0.00pt;mso-wrap-distance-top:0.00pt;mso-wrap-distance-right:0.00pt;mso-wrap-distance-bottom:0.00pt;rotation:0;z-index:1;" stroked="false">
                              <v:imagedata r:id="rId7" o:title=""/>
                              <o:lock v:ext="edit" rotation="t"/>
                            </v:shape>
                          </w:pict>
                        </mc:Fallback>
                      </mc:AlternateContent>
                    </w:r>
                    <w:r>
                      <w:rPr>
                        <w:rFonts w:ascii="Calibri" w:hAnsi="Calibri" w:eastAsia="Calibri" w:cs="Calibri"/>
                        <w:sz w:val="20"/>
                        <w:szCs w:val="20"/>
                        <w:u w:val="none"/>
                      </w:rPr>
                      <w:t xml:space="preserve"> </w:t>
                    </w:r>
                    <w:hyperlink r:id="rId9" w:tooltip="mailto:https://www.researchgate.net/profile/Jerry-Jose-8/research" w:history="1">
                      <w:r>
                        <w:rPr>
                          <w:rStyle w:val="1174"/>
                          <w:rFonts w:ascii="Calibri" w:hAnsi="Calibri" w:eastAsia="Calibri" w:cs="Calibri"/>
                          <w:color w:val="4472c4" w:themeColor="accent1"/>
                          <w:sz w:val="20"/>
                          <w:szCs w:val="20"/>
                          <w:u w:val="none"/>
                          <w:lang w:val="en-GB"/>
                        </w:rPr>
                        <w:t xml:space="preserve">Research Gate</w:t>
                      </w:r>
                    </w:hyperlink>
                    <w:r>
                      <w:rPr>
                        <w:rFonts w:ascii="Calibri" w:hAnsi="Calibri" w:cs="Calibri"/>
                        <w:sz w:val="20"/>
                        <w:szCs w:val="20"/>
                        <w:highlight w:val="none"/>
                      </w:rPr>
                    </w:r>
                    <w:r>
                      <w:rPr>
                        <w:rFonts w:ascii="Calibri" w:hAnsi="Calibri" w:cs="Calibri"/>
                        <w:sz w:val="20"/>
                        <w:szCs w:val="20"/>
                        <w:highlight w:val="none"/>
                      </w:rPr>
                    </w:r>
                  </w:p>
                  <w:p>
                    <w:pPr>
                      <w:pStyle w:val="1176"/>
                      <w:pBdr/>
                      <w:spacing w:after="0" w:before="0" w:line="360" w:lineRule="auto"/>
                      <w:ind/>
                      <w:jc w:val="right"/>
                      <w:rPr>
                        <w:lang w:val="en-GB"/>
                      </w:rPr>
                    </w:pPr>
                    <w:r>
                      <w:rPr>
                        <w:highlight w:val="none"/>
                        <w:lang w:val="en-GB"/>
                      </w:rPr>
                    </w:r>
                    <w:r>
                      <w:rPr>
                        <w:highlight w:val="none"/>
                        <w:lang w:val="en-GB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lang w:val="en-GB"/>
      </w:rPr>
      <w:t xml:space="preserve">                        </w:t>
    </w:r>
    <w:r>
      <w:rPr>
        <w:lang w:val="en-GB"/>
      </w:rPr>
    </w:r>
    <w:r>
      <w:rPr>
        <w:lang w:val="en-GB"/>
      </w:rPr>
      <w:tab/>
    </w:r>
    <w:r>
      <w:rPr>
        <w:lang w:val="en-GB"/>
      </w:rPr>
    </w:r>
  </w:p>
  <w:p>
    <w:pPr>
      <w:pStyle w:val="1184"/>
      <w:pBdr/>
      <w:spacing/>
      <w:ind/>
      <w:rPr/>
    </w:pPr>
    <w:r/>
    <w:r/>
  </w:p>
  <w:p>
    <w:pPr>
      <w:pStyle w:val="1184"/>
      <w:pBdr/>
      <w:spacing/>
      <w:ind/>
      <w:rPr/>
    </w:pPr>
    <w:r/>
    <w:r/>
  </w:p>
  <w:p>
    <w:pPr>
      <w:pStyle w:val="1176"/>
      <w:pBdr/>
      <w:spacing/>
      <w:ind/>
      <w:rPr>
        <w:lang w:val="en-GB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83328" behindDoc="0" locked="0" layoutInCell="1" allowOverlap="1">
              <wp:simplePos x="0" y="0"/>
              <wp:positionH relativeFrom="margin">
                <wp:posOffset>-20320</wp:posOffset>
              </wp:positionH>
              <wp:positionV relativeFrom="line">
                <wp:posOffset>45704</wp:posOffset>
              </wp:positionV>
              <wp:extent cx="6632575" cy="0"/>
              <wp:effectExtent l="0" t="0" r="0" b="0"/>
              <wp:wrapNone/>
              <wp:docPr id="6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32575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80808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5" o:spid="_x0000_s5" style="position:absolute;left:0;text-align:left;z-index:251683328;mso-wrap-distance-left:0.00pt;mso-wrap-distance-top:0.00pt;mso-wrap-distance-right:0.00pt;mso-wrap-distance-bottom:0.00pt;visibility:visible;" from="-1.6pt,3.6pt" to="520.6pt,3.6pt" filled="f" strokecolor="#808080" strokeweight="1.00pt">
              <v:stroke dashstyle="solid"/>
            </v:line>
          </w:pict>
        </mc:Fallback>
      </mc:AlternateContent>
    </w:r>
    <w:r>
      <w:rPr>
        <w:lang w:val="en-GB"/>
      </w:rPr>
    </w:r>
    <w:r>
      <w:rPr>
        <w:lang w:val="en-GB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76"/>
      <w:pBdr/>
      <w:spacing/>
      <w:ind/>
      <w:rPr>
        <w:lang w:val="en-GB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80010" distB="80010" distL="80010" distR="80010" simplePos="0" relativeHeight="251652608" behindDoc="0" locked="0" layoutInCell="1" allowOverlap="1">
              <wp:simplePos x="0" y="0"/>
              <wp:positionH relativeFrom="margin">
                <wp:posOffset>9525</wp:posOffset>
              </wp:positionH>
              <wp:positionV relativeFrom="page">
                <wp:posOffset>476250</wp:posOffset>
              </wp:positionV>
              <wp:extent cx="3665220" cy="723900"/>
              <wp:effectExtent l="0" t="0" r="0" b="0"/>
              <wp:wrapSquare wrapText="bothSides"/>
              <wp:docPr id="7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3665220" cy="7239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176"/>
                            <w:pBdr/>
                            <w:spacing/>
                            <w:ind/>
                            <w:rPr>
                              <w:rFonts w:ascii="Lato Regular" w:hAnsi="Lato Regular"/>
                              <w:spacing w:val="62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rFonts w:ascii="Lato Regular" w:hAnsi="Lato Regular"/>
                              <w:spacing w:val="62"/>
                              <w:sz w:val="28"/>
                              <w:szCs w:val="28"/>
                              <w:lang w:val="en-GB"/>
                            </w:rPr>
                            <w:t xml:space="preserve">Jerry Jose, PhD</w:t>
                          </w:r>
                          <w:r>
                            <w:rPr>
                              <w:rFonts w:ascii="Lato Regular" w:hAnsi="Lato Regular"/>
                              <w:spacing w:val="62"/>
                              <w:sz w:val="28"/>
                              <w:szCs w:val="28"/>
                              <w:lang w:val="en-GB"/>
                            </w:rPr>
                          </w:r>
                          <w:r>
                            <w:rPr>
                              <w:rFonts w:ascii="Lato Regular" w:hAnsi="Lato Regular"/>
                              <w:spacing w:val="62"/>
                              <w:sz w:val="28"/>
                              <w:szCs w:val="28"/>
                              <w:lang w:val="en-GB"/>
                            </w:rPr>
                          </w:r>
                        </w:p>
                        <w:p>
                          <w:pPr>
                            <w:pStyle w:val="1176"/>
                            <w:pBdr/>
                            <w:spacing w:after="0"/>
                            <w:ind/>
                            <w:rPr>
                              <w:sz w:val="18"/>
                              <w:szCs w:val="18"/>
                              <w:lang w:val="en-GB"/>
                            </w:rPr>
                          </w:pPr>
                          <w:r/>
                          <w:hyperlink r:id="rId1" w:tooltip="https://orcid.org/0000-0002-8891-2690" w:history="1">
                            <w:r>
                              <w:rPr>
                                <w:rStyle w:val="1177"/>
                                <w:lang w:val="en-GB"/>
                              </w:rPr>
                              <w:t xml:space="preserve">https://orcid.org/0000-0002-8891-2690</w:t>
                            </w:r>
                          </w:hyperlink>
                          <w:r>
                            <w:rPr>
                              <w:sz w:val="18"/>
                              <w:szCs w:val="18"/>
                              <w:lang w:val="en-GB"/>
                            </w:rPr>
                          </w:r>
                          <w:r>
                            <w:rPr>
                              <w:sz w:val="18"/>
                              <w:szCs w:val="18"/>
                              <w:lang w:val="en-GB"/>
                            </w:rPr>
                          </w:r>
                        </w:p>
                        <w:p>
                          <w:pPr>
                            <w:pStyle w:val="1176"/>
                            <w:pBdr/>
                            <w:spacing/>
                            <w:ind/>
                            <w:rPr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GB"/>
                            </w:rPr>
                          </w:r>
                          <w:r>
                            <w:rPr>
                              <w:sz w:val="28"/>
                              <w:szCs w:val="28"/>
                              <w:lang w:val="en-GB"/>
                            </w:rPr>
                          </w:r>
                          <w:r>
                            <w:rPr>
                              <w:sz w:val="28"/>
                              <w:szCs w:val="28"/>
                              <w:lang w:val="en-GB"/>
                            </w:rPr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shape 6" o:spid="_x0000_s6" o:spt="1" type="#_x0000_t1" style="position:absolute;z-index:251652608;o:allowoverlap:true;o:allowincell:true;mso-position-horizontal-relative:margin;margin-left:0.75pt;mso-position-horizontal:absolute;mso-position-vertical-relative:page;margin-top:37.50pt;mso-position-vertical:absolute;width:288.60pt;height:57.00pt;mso-wrap-distance-left:6.30pt;mso-wrap-distance-top:6.30pt;mso-wrap-distance-right:6.30pt;mso-wrap-distance-bottom:6.30pt;v-text-anchor:top;visibility:visible;" filled="f" stroked="f" strokeweight="1.00pt">
              <w10:wrap type="square"/>
              <v:textbox inset="0,0,0,0">
                <w:txbxContent>
                  <w:p>
                    <w:pPr>
                      <w:pStyle w:val="1176"/>
                      <w:pBdr/>
                      <w:spacing/>
                      <w:ind/>
                      <w:rPr>
                        <w:rFonts w:ascii="Lato Regular" w:hAnsi="Lato Regular"/>
                        <w:spacing w:val="62"/>
                        <w:sz w:val="28"/>
                        <w:szCs w:val="28"/>
                        <w:lang w:val="en-GB"/>
                      </w:rPr>
                    </w:pPr>
                    <w:r>
                      <w:rPr>
                        <w:rFonts w:ascii="Lato Regular" w:hAnsi="Lato Regular"/>
                        <w:spacing w:val="62"/>
                        <w:sz w:val="28"/>
                        <w:szCs w:val="28"/>
                        <w:lang w:val="en-GB"/>
                      </w:rPr>
                      <w:t xml:space="preserve">Jerry Jose, PhD</w:t>
                    </w:r>
                    <w:r>
                      <w:rPr>
                        <w:rFonts w:ascii="Lato Regular" w:hAnsi="Lato Regular"/>
                        <w:spacing w:val="62"/>
                        <w:sz w:val="28"/>
                        <w:szCs w:val="28"/>
                        <w:lang w:val="en-GB"/>
                      </w:rPr>
                    </w:r>
                    <w:r>
                      <w:rPr>
                        <w:rFonts w:ascii="Lato Regular" w:hAnsi="Lato Regular"/>
                        <w:spacing w:val="62"/>
                        <w:sz w:val="28"/>
                        <w:szCs w:val="28"/>
                        <w:lang w:val="en-GB"/>
                      </w:rPr>
                    </w:r>
                  </w:p>
                  <w:p>
                    <w:pPr>
                      <w:pStyle w:val="1176"/>
                      <w:pBdr/>
                      <w:spacing w:after="0"/>
                      <w:ind/>
                      <w:rPr>
                        <w:sz w:val="18"/>
                        <w:szCs w:val="18"/>
                        <w:lang w:val="en-GB"/>
                      </w:rPr>
                    </w:pPr>
                    <w:r/>
                    <w:hyperlink r:id="rId1" w:tooltip="https://orcid.org/0000-0002-8891-2690" w:history="1">
                      <w:r>
                        <w:rPr>
                          <w:rStyle w:val="1177"/>
                          <w:lang w:val="en-GB"/>
                        </w:rPr>
                        <w:t xml:space="preserve">https://orcid.org/0000-0002-8891-2690</w:t>
                      </w:r>
                    </w:hyperlink>
                    <w:r>
                      <w:rPr>
                        <w:sz w:val="18"/>
                        <w:szCs w:val="18"/>
                        <w:lang w:val="en-GB"/>
                      </w:rPr>
                    </w:r>
                    <w:r>
                      <w:rPr>
                        <w:sz w:val="18"/>
                        <w:szCs w:val="18"/>
                        <w:lang w:val="en-GB"/>
                      </w:rPr>
                    </w:r>
                  </w:p>
                  <w:p>
                    <w:pPr>
                      <w:pStyle w:val="1176"/>
                      <w:pBdr/>
                      <w:spacing/>
                      <w:ind/>
                      <w:rPr>
                        <w:sz w:val="28"/>
                        <w:szCs w:val="28"/>
                        <w:lang w:val="en-GB"/>
                      </w:rPr>
                    </w:pPr>
                    <w:r>
                      <w:rPr>
                        <w:sz w:val="28"/>
                        <w:szCs w:val="28"/>
                        <w:lang w:val="en-GB"/>
                      </w:rPr>
                    </w:r>
                    <w:r>
                      <w:rPr>
                        <w:sz w:val="28"/>
                        <w:szCs w:val="28"/>
                        <w:lang w:val="en-GB"/>
                      </w:rPr>
                    </w:r>
                    <w:r>
                      <w:rPr>
                        <w:sz w:val="28"/>
                        <w:szCs w:val="28"/>
                        <w:lang w:val="en-GB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71040" behindDoc="0" locked="0" layoutInCell="1" allowOverlap="1">
              <wp:simplePos x="0" y="0"/>
              <wp:positionH relativeFrom="margin">
                <wp:posOffset>3551555</wp:posOffset>
              </wp:positionH>
              <wp:positionV relativeFrom="page">
                <wp:posOffset>301625</wp:posOffset>
              </wp:positionV>
              <wp:extent cx="3061970" cy="933450"/>
              <wp:effectExtent l="0" t="0" r="5080" b="0"/>
              <wp:wrapNone/>
              <wp:docPr id="8" name="officeArt object" descr="Pole tekstow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3061970" cy="93345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176"/>
                            <w:pBdr/>
                            <w:spacing w:after="0" w:before="0" w:line="360" w:lineRule="auto"/>
                            <w:ind/>
                            <w:jc w:val="right"/>
                            <w:rPr>
                              <w:lang w:val="fr-FR"/>
                            </w:rPr>
                          </w:pPr>
                          <w:r>
                            <w:rPr>
                              <w:rFonts w:ascii="Lato Regular" w:hAnsi="Lato Regular"/>
                              <w:spacing w:val="6"/>
                              <w:sz w:val="18"/>
                              <w:szCs w:val="18"/>
                              <w:lang w:val="fr-FR"/>
                            </w:rPr>
                            <w:t xml:space="preserve">15 Av Blaise Pascal</w:t>
                          </w:r>
                          <w:r>
                            <w:rPr>
                              <w:rFonts w:ascii="Lato Regular" w:hAnsi="Lato Regular"/>
                              <w:spacing w:val="6"/>
                              <w:sz w:val="18"/>
                              <w:szCs w:val="18"/>
                              <w:lang w:val="fr-FR"/>
                            </w:rPr>
                            <w:t xml:space="preserve">, 77420 (FR)</w:t>
                          </w:r>
                          <w:r>
                            <w:rPr>
                              <w:rFonts w:ascii="Lato Regular" w:hAnsi="Lato Regular"/>
                              <w:spacing w:val="6"/>
                              <w:sz w:val="18"/>
                              <w:szCs w:val="18"/>
                              <w:lang w:val="fr-FR"/>
                            </w:rPr>
                            <w:t xml:space="preserve"> ; </w:t>
                          </w:r>
                          <w:r>
                            <w:rPr>
                              <w:lang w:val="fr-FR"/>
                            </w:rPr>
                            <w:t xml:space="preserve">0 7 52 53 8950</w:t>
                          </w:r>
                          <w:r>
                            <w:rPr>
                              <w:lang w:val="fr-FR"/>
                            </w:rPr>
                          </w:r>
                          <w:r>
                            <w:rPr>
                              <w:lang w:val="fr-FR"/>
                            </w:rPr>
                          </w:r>
                        </w:p>
                        <w:p>
                          <w:pPr>
                            <w:pStyle w:val="1176"/>
                            <w:pBdr/>
                            <w:spacing w:after="0" w:before="0" w:line="360" w:lineRule="auto"/>
                            <w:ind/>
                            <w:jc w:val="right"/>
                            <w:rPr>
                              <w:rFonts w:ascii="Lato Regular" w:hAnsi="Lato Regular" w:eastAsia="Lato Regular" w:cs="Lato Regular"/>
                              <w:spacing w:val="6"/>
                              <w:sz w:val="18"/>
                              <w:szCs w:val="18"/>
                              <w:lang w:val="fr-FR"/>
                            </w:rPr>
                          </w:pPr>
                          <w:r/>
                          <w:hyperlink r:id="rId2" w:tooltip="mailto:jerryjose7@gmail.com" w:history="1">
                            <w:r>
                              <w:rPr>
                                <w:rStyle w:val="1174"/>
                                <w:rFonts w:ascii="Lato Regular" w:hAnsi="Lato Regular"/>
                                <w:spacing w:val="6"/>
                                <w:sz w:val="18"/>
                                <w:szCs w:val="18"/>
                                <w:u w:val="none"/>
                                <w:lang w:val="fr-FR"/>
                              </w:rPr>
                              <w:t xml:space="preserve">jerryjose7@gmail.com</w:t>
                            </w:r>
                          </w:hyperlink>
                          <w:r>
                            <w:rPr>
                              <w:rFonts w:ascii="Lato Regular" w:hAnsi="Lato Regular"/>
                              <w:spacing w:val="6"/>
                              <w:sz w:val="18"/>
                              <w:szCs w:val="18"/>
                              <w:lang w:val="fr-FR"/>
                            </w:rPr>
                            <w:t xml:space="preserve">, jerry.jose@enpc.fr</w:t>
                          </w:r>
                          <w:r>
                            <w:rPr>
                              <w:rFonts w:ascii="Lato Regular" w:hAnsi="Lato Regular" w:eastAsia="Lato Regular" w:cs="Lato Regular"/>
                              <w:spacing w:val="6"/>
                              <w:sz w:val="18"/>
                              <w:szCs w:val="18"/>
                              <w:lang w:val="fr-FR"/>
                            </w:rPr>
                          </w:r>
                          <w:r>
                            <w:rPr>
                              <w:rFonts w:ascii="Lato Regular" w:hAnsi="Lato Regular" w:eastAsia="Lato Regular" w:cs="Lato Regular"/>
                              <w:spacing w:val="6"/>
                              <w:sz w:val="18"/>
                              <w:szCs w:val="18"/>
                              <w:lang w:val="fr-FR"/>
                            </w:rPr>
                          </w:r>
                        </w:p>
                        <w:p>
                          <w:pPr>
                            <w:pStyle w:val="1176"/>
                            <w:pBdr/>
                            <w:spacing w:after="0" w:before="0" w:line="360" w:lineRule="auto"/>
                            <w:ind/>
                            <w:jc w:val="right"/>
                            <w:rPr>
                              <w:lang w:val="en-GB"/>
                            </w:rPr>
                          </w:pPr>
                          <w:r/>
                          <w:hyperlink r:id="rId3" w:tooltip="http://linkedin.com/in/jerryjose7" w:history="1">
                            <w:r>
                              <w:rPr>
                                <w:rStyle w:val="1177"/>
                                <w:lang w:val="en-GB"/>
                              </w:rPr>
                              <w:t xml:space="preserve">linkedin.com/in/jerryjose7</w:t>
                            </w:r>
                          </w:hyperlink>
                          <w:r>
                            <w:rPr>
                              <w:lang w:val="en-GB"/>
                            </w:rPr>
                          </w:r>
                          <w:r>
                            <w:rPr>
                              <w:lang w:val="en-GB"/>
                            </w:rPr>
                          </w:r>
                        </w:p>
                        <w:p>
                          <w:pPr>
                            <w:pStyle w:val="1176"/>
                            <w:pBdr/>
                            <w:spacing w:after="0" w:before="0" w:line="360" w:lineRule="auto"/>
                            <w:ind/>
                            <w:jc w:val="right"/>
                            <w:rPr>
                              <w:lang w:val="en-GB"/>
                            </w:rPr>
                          </w:pPr>
                          <w:r>
                            <w:rPr>
                              <w:rFonts w:ascii="Lato Regular" w:hAnsi="Lato Regular"/>
                              <w:spacing w:val="6"/>
                              <w:sz w:val="18"/>
                              <w:szCs w:val="18"/>
                              <w:lang w:val="en-GB"/>
                            </w:rPr>
                            <w:t xml:space="preserve">05 / 03 / 1989, Indian</w:t>
                          </w:r>
                          <w:r>
                            <w:rPr>
                              <w:lang w:val="en-GB"/>
                            </w:rPr>
                          </w:r>
                          <w:r>
                            <w:rPr>
                              <w:lang w:val="en-GB"/>
                            </w:rPr>
                          </w:r>
                        </w:p>
                      </w:txbxContent>
                    </wps:txbx>
                    <wps:bodyPr wrap="square" lIns="36000" tIns="36000" rIns="36000" bIns="36000" numCol="1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 7" o:spid="_x0000_s7" o:spt="1" type="#_x0000_t1" style="position:absolute;z-index:251671040;o:allowoverlap:true;o:allowincell:true;mso-position-horizontal-relative:margin;margin-left:279.65pt;mso-position-horizontal:absolute;mso-position-vertical-relative:page;margin-top:23.75pt;mso-position-vertical:absolute;width:241.10pt;height:73.50pt;mso-wrap-distance-left:0.00pt;mso-wrap-distance-top:0.00pt;mso-wrap-distance-right:0.00pt;mso-wrap-distance-bottom:0.00pt;v-text-anchor:top;visibility:visible;" filled="f" stroked="f" strokeweight="1.00pt">
              <v:textbox inset="0,0,0,0">
                <w:txbxContent>
                  <w:p>
                    <w:pPr>
                      <w:pStyle w:val="1176"/>
                      <w:pBdr/>
                      <w:spacing w:after="0" w:before="0" w:line="360" w:lineRule="auto"/>
                      <w:ind/>
                      <w:jc w:val="right"/>
                      <w:rPr>
                        <w:lang w:val="fr-FR"/>
                      </w:rPr>
                    </w:pPr>
                    <w:r>
                      <w:rPr>
                        <w:rFonts w:ascii="Lato Regular" w:hAnsi="Lato Regular"/>
                        <w:spacing w:val="6"/>
                        <w:sz w:val="18"/>
                        <w:szCs w:val="18"/>
                        <w:lang w:val="fr-FR"/>
                      </w:rPr>
                      <w:t xml:space="preserve">15 Av Blaise Pascal</w:t>
                    </w:r>
                    <w:r>
                      <w:rPr>
                        <w:rFonts w:ascii="Lato Regular" w:hAnsi="Lato Regular"/>
                        <w:spacing w:val="6"/>
                        <w:sz w:val="18"/>
                        <w:szCs w:val="18"/>
                        <w:lang w:val="fr-FR"/>
                      </w:rPr>
                      <w:t xml:space="preserve">, 77420 (FR)</w:t>
                    </w:r>
                    <w:r>
                      <w:rPr>
                        <w:rFonts w:ascii="Lato Regular" w:hAnsi="Lato Regular"/>
                        <w:spacing w:val="6"/>
                        <w:sz w:val="18"/>
                        <w:szCs w:val="18"/>
                        <w:lang w:val="fr-FR"/>
                      </w:rPr>
                      <w:t xml:space="preserve"> ; </w:t>
                    </w:r>
                    <w:r>
                      <w:rPr>
                        <w:lang w:val="fr-FR"/>
                      </w:rPr>
                      <w:t xml:space="preserve">0 7 52 53 8950</w:t>
                    </w:r>
                    <w:r>
                      <w:rPr>
                        <w:lang w:val="fr-FR"/>
                      </w:rPr>
                    </w:r>
                    <w:r>
                      <w:rPr>
                        <w:lang w:val="fr-FR"/>
                      </w:rPr>
                    </w:r>
                  </w:p>
                  <w:p>
                    <w:pPr>
                      <w:pStyle w:val="1176"/>
                      <w:pBdr/>
                      <w:spacing w:after="0" w:before="0" w:line="360" w:lineRule="auto"/>
                      <w:ind/>
                      <w:jc w:val="right"/>
                      <w:rPr>
                        <w:rFonts w:ascii="Lato Regular" w:hAnsi="Lato Regular" w:eastAsia="Lato Regular" w:cs="Lato Regular"/>
                        <w:spacing w:val="6"/>
                        <w:sz w:val="18"/>
                        <w:szCs w:val="18"/>
                        <w:lang w:val="fr-FR"/>
                      </w:rPr>
                    </w:pPr>
                    <w:r/>
                    <w:hyperlink r:id="rId2" w:tooltip="mailto:jerryjose7@gmail.com" w:history="1">
                      <w:r>
                        <w:rPr>
                          <w:rStyle w:val="1174"/>
                          <w:rFonts w:ascii="Lato Regular" w:hAnsi="Lato Regular"/>
                          <w:spacing w:val="6"/>
                          <w:sz w:val="18"/>
                          <w:szCs w:val="18"/>
                          <w:u w:val="none"/>
                          <w:lang w:val="fr-FR"/>
                        </w:rPr>
                        <w:t xml:space="preserve">jerryjose7@gmail.com</w:t>
                      </w:r>
                    </w:hyperlink>
                    <w:r>
                      <w:rPr>
                        <w:rFonts w:ascii="Lato Regular" w:hAnsi="Lato Regular"/>
                        <w:spacing w:val="6"/>
                        <w:sz w:val="18"/>
                        <w:szCs w:val="18"/>
                        <w:lang w:val="fr-FR"/>
                      </w:rPr>
                      <w:t xml:space="preserve">, jerry.jose@enpc.fr</w:t>
                    </w:r>
                    <w:r>
                      <w:rPr>
                        <w:rFonts w:ascii="Lato Regular" w:hAnsi="Lato Regular" w:eastAsia="Lato Regular" w:cs="Lato Regular"/>
                        <w:spacing w:val="6"/>
                        <w:sz w:val="18"/>
                        <w:szCs w:val="18"/>
                        <w:lang w:val="fr-FR"/>
                      </w:rPr>
                    </w:r>
                    <w:r>
                      <w:rPr>
                        <w:rFonts w:ascii="Lato Regular" w:hAnsi="Lato Regular" w:eastAsia="Lato Regular" w:cs="Lato Regular"/>
                        <w:spacing w:val="6"/>
                        <w:sz w:val="18"/>
                        <w:szCs w:val="18"/>
                        <w:lang w:val="fr-FR"/>
                      </w:rPr>
                    </w:r>
                  </w:p>
                  <w:p>
                    <w:pPr>
                      <w:pStyle w:val="1176"/>
                      <w:pBdr/>
                      <w:spacing w:after="0" w:before="0" w:line="360" w:lineRule="auto"/>
                      <w:ind/>
                      <w:jc w:val="right"/>
                      <w:rPr>
                        <w:lang w:val="en-GB"/>
                      </w:rPr>
                    </w:pPr>
                    <w:r/>
                    <w:hyperlink r:id="rId3" w:tooltip="http://linkedin.com/in/jerryjose7" w:history="1">
                      <w:r>
                        <w:rPr>
                          <w:rStyle w:val="1177"/>
                          <w:lang w:val="en-GB"/>
                        </w:rPr>
                        <w:t xml:space="preserve">linkedin.com/in/jerryjose7</w:t>
                      </w:r>
                    </w:hyperlink>
                    <w:r>
                      <w:rPr>
                        <w:lang w:val="en-GB"/>
                      </w:rPr>
                    </w:r>
                    <w:r>
                      <w:rPr>
                        <w:lang w:val="en-GB"/>
                      </w:rPr>
                    </w:r>
                  </w:p>
                  <w:p>
                    <w:pPr>
                      <w:pStyle w:val="1176"/>
                      <w:pBdr/>
                      <w:spacing w:after="0" w:before="0" w:line="360" w:lineRule="auto"/>
                      <w:ind/>
                      <w:jc w:val="right"/>
                      <w:rPr>
                        <w:lang w:val="en-GB"/>
                      </w:rPr>
                    </w:pPr>
                    <w:r>
                      <w:rPr>
                        <w:rFonts w:ascii="Lato Regular" w:hAnsi="Lato Regular"/>
                        <w:spacing w:val="6"/>
                        <w:sz w:val="18"/>
                        <w:szCs w:val="18"/>
                        <w:lang w:val="en-GB"/>
                      </w:rPr>
                      <w:t xml:space="preserve">05 / 03 / 1989, Indian</w:t>
                    </w:r>
                    <w:r>
                      <w:rPr>
                        <w:lang w:val="en-GB"/>
                      </w:rPr>
                    </w:r>
                    <w:r>
                      <w:rPr>
                        <w:lang w:val="en-GB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lang w:val="en-GB"/>
      </w:rPr>
      <w:t xml:space="preserve">                        </w:t>
    </w:r>
    <w:r>
      <w:rPr>
        <w:lang w:val="en-GB"/>
      </w:rPr>
    </w:r>
    <w:r>
      <w:rPr>
        <w:lang w:val="en-GB"/>
      </w:rPr>
    </w:r>
  </w:p>
  <w:p>
    <w:pPr>
      <w:pStyle w:val="1184"/>
      <w:pBdr/>
      <w:spacing/>
      <w:ind/>
      <w:rPr/>
    </w:pPr>
    <w:r/>
    <w:r/>
  </w:p>
  <w:p>
    <w:pPr>
      <w:pStyle w:val="1184"/>
      <w:pBdr/>
      <w:spacing/>
      <w:ind/>
      <w:rPr/>
    </w:pPr>
    <w:r/>
    <w:r/>
  </w:p>
  <w:p>
    <w:pPr>
      <w:pStyle w:val="1176"/>
      <w:pBdr/>
      <w:spacing/>
      <w:ind/>
      <w:rPr>
        <w:lang w:val="en-GB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61824" behindDoc="0" locked="0" layoutInCell="1" allowOverlap="1">
              <wp:simplePos x="0" y="0"/>
              <wp:positionH relativeFrom="margin">
                <wp:posOffset>-20320</wp:posOffset>
              </wp:positionH>
              <wp:positionV relativeFrom="line">
                <wp:posOffset>283829</wp:posOffset>
              </wp:positionV>
              <wp:extent cx="6632575" cy="0"/>
              <wp:effectExtent l="0" t="0" r="0" b="0"/>
              <wp:wrapNone/>
              <wp:docPr id="9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32575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80808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8" o:spid="_x0000_s8" style="position:absolute;left:0;text-align:left;z-index:251661824;mso-wrap-distance-left:0.00pt;mso-wrap-distance-top:0.00pt;mso-wrap-distance-right:0.00pt;mso-wrap-distance-bottom:0.00pt;visibility:visible;" from="-1.6pt,22.3pt" to="520.6pt,22.3pt" filled="f" strokecolor="#808080" strokeweight="1.00pt">
              <v:stroke dashstyle="solid"/>
            </v:line>
          </w:pict>
        </mc:Fallback>
      </mc:AlternateContent>
    </w:r>
    <w:r>
      <w:rPr>
        <w:lang w:val="en-GB"/>
      </w:rPr>
    </w:r>
    <w:r>
      <w:rPr>
        <w:lang w:val="en-GB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28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6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6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6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6"/>
      </w:pPr>
      <w:rPr>
        <w:rFonts w:hint="default" w:ascii="Wingdings" w:hAnsi="Wingdings"/>
      </w:rPr>
      <w:start w:val="1"/>
      <w:suff w:val="tab"/>
    </w:lvl>
  </w:abstractNum>
  <w:abstractNum w:abstractNumId="1">
    <w:styleLink w:val="1179"/>
    <w:lvl w:ilvl="0">
      <w:isLgl w:val="false"/>
      <w:lvlJc w:val="left"/>
      <w:lvlText w:val="•"/>
      <w:numFmt w:val="bullet"/>
      <w:pPr>
        <w:pBdr/>
        <w:spacing/>
        <w:ind w:hanging="150" w:left="150"/>
      </w:pPr>
      <w:pStyle w:val="1179"/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454" w:left="1020"/>
      </w:pPr>
      <w:rPr>
        <w:rFonts w:hAnsi="Arial Unicode MS"/>
        <w:caps w:val="0"/>
        <w:smallCaps w:val="0"/>
        <w:strike w:val="0"/>
        <w:spacing w:val="0"/>
        <w:position w:val="0"/>
        <w:sz w:val="13"/>
        <w:szCs w:val="13"/>
        <w:highlight w:val="none"/>
        <w:vertAlign w:val="baseline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150" w:left="135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150" w:left="195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150" w:left="255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150" w:left="315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150" w:left="375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150" w:left="435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150" w:left="495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57" w:left="714"/>
      </w:pPr>
      <w:rPr>
        <w:rFonts w:hint="default" w:ascii="Symbol" w:hAnsi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57" w:left="143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57" w:left="215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57" w:left="287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57" w:left="359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57" w:left="431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57" w:left="503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57" w:left="575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57" w:left="647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</w:abstractNum>
  <w:abstractNum w:abstractNumId="3">
    <w:lvl w:ilvl="0">
      <w:isLgl w:val="false"/>
      <w:lvlJc w:val="left"/>
      <w:lvlText w:val="."/>
      <w:numFmt w:val="bullet"/>
      <w:pPr>
        <w:pBdr/>
        <w:spacing/>
        <w:ind w:hanging="357" w:left="714"/>
      </w:pPr>
      <w:rPr>
        <w:rFonts w:hint="default" w:ascii="Stencil" w:hAnsi="Stenci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57" w:left="143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57" w:left="215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57" w:left="287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57" w:left="359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57" w:left="431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57" w:left="503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57" w:left="575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57" w:left="647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."/>
      <w:numFmt w:val="bullet"/>
      <w:pPr>
        <w:pBdr/>
        <w:spacing/>
        <w:ind w:hanging="357" w:left="714"/>
      </w:pPr>
      <w:rPr>
        <w:rFonts w:hint="default" w:ascii="Stencil" w:hAnsi="Stenci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57" w:left="143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57" w:left="215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57" w:left="287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57" w:left="359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57" w:left="431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57" w:left="503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57" w:left="575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57" w:left="647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</w:abstractNum>
  <w:abstractNum w:abstractNumId="6">
    <w:lvl w:ilvl="0">
      <w:isLgl w:val="false"/>
      <w:lvlJc w:val="left"/>
      <w:lvlText w:val="•"/>
      <w:numFmt w:val="bullet"/>
      <w:pPr>
        <w:pBdr/>
        <w:spacing/>
        <w:ind w:hanging="357" w:left="71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57" w:left="143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57" w:left="215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57" w:left="287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57" w:left="359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57" w:left="431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57" w:left="503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57" w:left="575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57" w:left="647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."/>
      <w:numFmt w:val="bullet"/>
      <w:pPr>
        <w:pBdr/>
        <w:spacing/>
        <w:ind w:hanging="360" w:left="720"/>
      </w:pPr>
      <w:rPr>
        <w:rFonts w:hint="default" w:ascii="Stencil" w:hAnsi="Stencil"/>
        <w:b w:val="0"/>
        <w:bCs w:val="0"/>
        <w:i w:val="0"/>
        <w:iCs w:val="0"/>
        <w:caps w:val="0"/>
        <w:smallCaps w:val="0"/>
        <w:strike w:val="0"/>
        <w:spacing w:val="0"/>
        <w:position w:val="0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Times New Roman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Times New Roman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Times New Roman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57" w:left="714"/>
      </w:pPr>
      <w:rPr>
        <w:rFonts w:hint="default" w:ascii="Symbol" w:hAnsi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57" w:left="143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57" w:left="215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57" w:left="287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57" w:left="359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57" w:left="431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57" w:left="503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57" w:left="575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57" w:left="647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Times New Roman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Times New Roman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Times New Roman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numStyleLink w:val="1179"/>
    <w:lvl w:ilvl="0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57" w:left="714"/>
      </w:pPr>
      <w:rPr>
        <w:rFonts w:hint="default" w:ascii="Symbol" w:hAnsi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57" w:left="143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57" w:left="215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57" w:left="287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57" w:left="359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57" w:left="431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57" w:left="503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57" w:left="575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57" w:left="647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</w:abstractNum>
  <w:abstractNum w:abstractNumId="13">
    <w:lvl w:ilvl="0">
      <w:isLgl w:val="false"/>
      <w:lvlJc w:val="left"/>
      <w:lvlText w:val="."/>
      <w:numFmt w:val="bullet"/>
      <w:pPr>
        <w:pBdr/>
        <w:spacing/>
        <w:ind w:hanging="360" w:left="720"/>
      </w:pPr>
      <w:rPr>
        <w:rFonts w:hint="default" w:ascii="Stencil" w:hAnsi="Stencil"/>
        <w:b w:val="0"/>
        <w:bCs w:val="0"/>
        <w:i w:val="0"/>
        <w:iCs w:val="0"/>
        <w:caps w:val="0"/>
        <w:smallCaps w:val="0"/>
        <w:strike w:val="0"/>
        <w:spacing w:val="0"/>
        <w:position w:val="0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•"/>
      <w:numFmt w:val="bullet"/>
      <w:pPr>
        <w:pBdr/>
        <w:spacing/>
        <w:ind w:hanging="357" w:left="71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57" w:left="143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57" w:left="215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57" w:left="287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57" w:left="359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57" w:left="431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57" w:left="503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57" w:left="575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57" w:left="647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57" w:left="714"/>
      </w:pPr>
      <w:rPr>
        <w:rFonts w:hint="default" w:ascii="Symbol" w:hAnsi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57" w:left="143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57" w:left="215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57" w:left="287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57" w:left="359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57" w:left="431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57" w:left="503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57" w:left="575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57" w:left="647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</w:abstractNum>
  <w:abstractNum w:abstractNumId="16">
    <w:lvl w:ilvl="0">
      <w:isLgl w:val="false"/>
      <w:lvlJc w:val="left"/>
      <w:lvlText w:val="."/>
      <w:numFmt w:val="bullet"/>
      <w:pPr>
        <w:pBdr/>
        <w:spacing/>
        <w:ind w:hanging="360" w:left="720"/>
      </w:pPr>
      <w:rPr>
        <w:rFonts w:hint="default" w:ascii="Stencil" w:hAnsi="Stencil"/>
        <w:b w:val="0"/>
        <w:bCs w:val="0"/>
        <w:i w:val="0"/>
        <w:iCs w:val="0"/>
        <w:caps w:val="0"/>
        <w:smallCaps w:val="0"/>
        <w:strike w:val="0"/>
        <w:spacing w:val="0"/>
        <w:position w:val="0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."/>
      <w:numFmt w:val="bullet"/>
      <w:pPr>
        <w:pBdr/>
        <w:spacing/>
        <w:ind w:hanging="360" w:left="720"/>
      </w:pPr>
      <w:rPr>
        <w:rFonts w:hint="default" w:ascii="Stencil" w:hAnsi="Stencil"/>
        <w:b w:val="0"/>
        <w:bCs w:val="0"/>
        <w:i w:val="0"/>
        <w:iCs w:val="0"/>
        <w:caps w:val="0"/>
        <w:smallCaps w:val="0"/>
        <w:strike w:val="0"/>
        <w:spacing w:val="0"/>
        <w:position w:val="0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."/>
      <w:numFmt w:val="bullet"/>
      <w:pPr>
        <w:pBdr/>
        <w:spacing/>
        <w:ind w:hanging="360" w:left="1286"/>
      </w:pPr>
      <w:rPr>
        <w:rFonts w:hint="default" w:ascii="Stencil" w:hAnsi="Stencil"/>
        <w:b w:val="0"/>
        <w:bCs w:val="0"/>
        <w:i w:val="0"/>
        <w:iCs w:val="0"/>
        <w:caps w:val="0"/>
        <w:smallCaps w:val="0"/>
        <w:strike w:val="0"/>
        <w:spacing w:val="0"/>
        <w:position w:val="0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6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6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6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6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."/>
      <w:numFmt w:val="bullet"/>
      <w:pPr>
        <w:pBdr/>
        <w:spacing/>
        <w:ind w:hanging="360" w:left="720"/>
      </w:pPr>
      <w:rPr>
        <w:rFonts w:hint="default" w:ascii="Stencil" w:hAnsi="Stencil"/>
        <w:b w:val="0"/>
        <w:bCs w:val="0"/>
        <w:i w:val="0"/>
        <w:iCs w:val="0"/>
        <w:caps w:val="0"/>
        <w:smallCaps w:val="0"/>
        <w:strike w:val="0"/>
        <w:spacing w:val="0"/>
        <w:position w:val="0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Times New Roman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Times New Roman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Times New Roman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•"/>
      <w:numFmt w:val="bullet"/>
      <w:pPr>
        <w:pBdr/>
        <w:spacing/>
        <w:ind w:hanging="360" w:left="821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9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5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."/>
      <w:numFmt w:val="bullet"/>
      <w:pPr>
        <w:pBdr/>
        <w:spacing/>
        <w:ind w:hanging="360" w:left="720"/>
      </w:pPr>
      <w:rPr>
        <w:rFonts w:hint="default" w:ascii="Stencil" w:hAnsi="Stencil"/>
        <w:b w:val="0"/>
        <w:bCs w:val="0"/>
        <w:i w:val="0"/>
        <w:iCs w:val="0"/>
        <w:caps w:val="0"/>
        <w:smallCaps w:val="0"/>
        <w:strike w:val="0"/>
        <w:spacing w:val="0"/>
        <w:position w:val="0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Times New Roman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Times New Roman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Times New Roman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6"/>
  </w:num>
  <w:num w:numId="2">
    <w:abstractNumId w:val="6"/>
    <w:lvlOverride w:ilvl="0">
      <w:lvl w:ilvl="0">
        <w:isLgl w:val="false"/>
        <w:lvlJc w:val="left"/>
        <w:lvlText w:val="•"/>
        <w:numFmt w:val="bullet"/>
        <w:pPr>
          <w:pBdr/>
          <w:spacing/>
          <w:ind w:hanging="360" w:left="72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1">
      <w:lvl w:ilvl="1">
        <w:isLgl w:val="false"/>
        <w:lvlJc w:val="left"/>
        <w:lvlText w:val="o"/>
        <w:numFmt w:val="bullet"/>
        <w:pPr>
          <w:pBdr/>
          <w:spacing/>
          <w:ind w:hanging="360" w:left="144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2">
      <w:lvl w:ilvl="2">
        <w:isLgl w:val="false"/>
        <w:lvlJc w:val="left"/>
        <w:lvlText w:val="▪"/>
        <w:numFmt w:val="bullet"/>
        <w:pPr>
          <w:pBdr/>
          <w:spacing/>
          <w:ind w:hanging="360" w:left="21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3">
      <w:lvl w:ilvl="3">
        <w:isLgl w:val="false"/>
        <w:lvlJc w:val="left"/>
        <w:lvlText w:val="•"/>
        <w:numFmt w:val="bullet"/>
        <w:pPr>
          <w:pBdr/>
          <w:spacing/>
          <w:ind w:hanging="360" w:left="288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4">
      <w:lvl w:ilvl="4">
        <w:isLgl w:val="false"/>
        <w:lvlJc w:val="left"/>
        <w:lvlText w:val="o"/>
        <w:numFmt w:val="bullet"/>
        <w:pPr>
          <w:pBdr/>
          <w:spacing/>
          <w:ind w:hanging="360" w:left="360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5">
      <w:lvl w:ilvl="5">
        <w:isLgl w:val="false"/>
        <w:lvlJc w:val="left"/>
        <w:lvlText w:val="▪"/>
        <w:numFmt w:val="bullet"/>
        <w:pPr>
          <w:pBdr/>
          <w:spacing/>
          <w:ind w:hanging="360" w:left="43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6">
      <w:lvl w:ilvl="6">
        <w:isLgl w:val="false"/>
        <w:lvlJc w:val="left"/>
        <w:lvlText w:val="•"/>
        <w:numFmt w:val="bullet"/>
        <w:pPr>
          <w:pBdr/>
          <w:spacing/>
          <w:ind w:hanging="360" w:left="504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7">
      <w:lvl w:ilvl="7">
        <w:isLgl w:val="false"/>
        <w:lvlJc w:val="left"/>
        <w:lvlText w:val="o"/>
        <w:numFmt w:val="bullet"/>
        <w:pPr>
          <w:pBdr/>
          <w:spacing/>
          <w:ind w:hanging="360" w:left="57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8">
      <w:lvl w:ilvl="8">
        <w:isLgl w:val="false"/>
        <w:lvlJc w:val="left"/>
        <w:lvlText w:val="▪"/>
        <w:numFmt w:val="bullet"/>
        <w:pPr>
          <w:pBdr/>
          <w:spacing/>
          <w:ind w:hanging="360" w:left="648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</w:num>
  <w:num w:numId="3">
    <w:abstractNumId w:val="14"/>
  </w:num>
  <w:num w:numId="4">
    <w:abstractNumId w:val="14"/>
    <w:lvlOverride w:ilvl="0">
      <w:lvl w:ilvl="0">
        <w:isLgl w:val="false"/>
        <w:lvlJc w:val="left"/>
        <w:lvlText w:val="•"/>
        <w:numFmt w:val="bullet"/>
        <w:pPr>
          <w:pBdr/>
          <w:spacing/>
          <w:ind w:hanging="360" w:left="72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1">
      <w:lvl w:ilvl="1">
        <w:isLgl w:val="false"/>
        <w:lvlJc w:val="left"/>
        <w:lvlText w:val="o"/>
        <w:numFmt w:val="bullet"/>
        <w:pPr>
          <w:pBdr/>
          <w:spacing/>
          <w:ind w:hanging="360" w:left="144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2">
      <w:lvl w:ilvl="2">
        <w:isLgl w:val="false"/>
        <w:lvlJc w:val="left"/>
        <w:lvlText w:val="▪"/>
        <w:numFmt w:val="bullet"/>
        <w:pPr>
          <w:pBdr/>
          <w:spacing/>
          <w:ind w:hanging="360" w:left="21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3">
      <w:lvl w:ilvl="3">
        <w:isLgl w:val="false"/>
        <w:lvlJc w:val="left"/>
        <w:lvlText w:val="•"/>
        <w:numFmt w:val="bullet"/>
        <w:pPr>
          <w:pBdr/>
          <w:spacing/>
          <w:ind w:hanging="360" w:left="288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4">
      <w:lvl w:ilvl="4">
        <w:isLgl w:val="false"/>
        <w:lvlJc w:val="left"/>
        <w:lvlText w:val="o"/>
        <w:numFmt w:val="bullet"/>
        <w:pPr>
          <w:pBdr/>
          <w:spacing/>
          <w:ind w:hanging="360" w:left="360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5">
      <w:lvl w:ilvl="5">
        <w:isLgl w:val="false"/>
        <w:lvlJc w:val="left"/>
        <w:lvlText w:val="▪"/>
        <w:numFmt w:val="bullet"/>
        <w:pPr>
          <w:pBdr/>
          <w:spacing/>
          <w:ind w:hanging="360" w:left="43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6">
      <w:lvl w:ilvl="6">
        <w:isLgl w:val="false"/>
        <w:lvlJc w:val="left"/>
        <w:lvlText w:val="•"/>
        <w:numFmt w:val="bullet"/>
        <w:pPr>
          <w:pBdr/>
          <w:spacing/>
          <w:ind w:hanging="360" w:left="504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7">
      <w:lvl w:ilvl="7">
        <w:isLgl w:val="false"/>
        <w:lvlJc w:val="left"/>
        <w:lvlText w:val="o"/>
        <w:numFmt w:val="bullet"/>
        <w:pPr>
          <w:pBdr/>
          <w:spacing/>
          <w:ind w:hanging="360" w:left="57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8">
      <w:lvl w:ilvl="8">
        <w:isLgl w:val="false"/>
        <w:lvlJc w:val="left"/>
        <w:lvlText w:val="▪"/>
        <w:numFmt w:val="bullet"/>
        <w:pPr>
          <w:pBdr/>
          <w:spacing/>
          <w:ind w:hanging="360" w:left="648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</w:num>
  <w:num w:numId="5">
    <w:abstractNumId w:val="1"/>
  </w:num>
  <w:num w:numId="6">
    <w:abstractNumId w:val="11"/>
  </w:num>
  <w:num w:numId="7">
    <w:abstractNumId w:val="12"/>
  </w:num>
  <w:num w:numId="8">
    <w:abstractNumId w:val="7"/>
  </w:num>
  <w:num w:numId="9">
    <w:abstractNumId w:val="15"/>
  </w:num>
  <w:num w:numId="10">
    <w:abstractNumId w:val="9"/>
  </w:num>
  <w:num w:numId="11">
    <w:abstractNumId w:val="2"/>
  </w:num>
  <w:num w:numId="12">
    <w:abstractNumId w:val="0"/>
  </w:num>
  <w:num w:numId="13">
    <w:abstractNumId w:val="4"/>
  </w:num>
  <w:num w:numId="14">
    <w:abstractNumId w:val="5"/>
  </w:num>
  <w:num w:numId="15">
    <w:abstractNumId w:val="16"/>
  </w:num>
  <w:num w:numId="16">
    <w:abstractNumId w:val="3"/>
  </w:num>
  <w:num w:numId="17">
    <w:abstractNumId w:val="10"/>
  </w:num>
  <w:num w:numId="18">
    <w:abstractNumId w:val="4"/>
  </w:num>
  <w:num w:numId="19">
    <w:abstractNumId w:val="17"/>
  </w:num>
  <w:num w:numId="20">
    <w:abstractNumId w:val="13"/>
  </w:num>
  <w:num w:numId="21">
    <w:abstractNumId w:val="8"/>
  </w:num>
  <w:num w:numId="22">
    <w:abstractNumId w:val="18"/>
  </w:num>
  <w:num w:numId="23">
    <w:abstractNumId w:val="19"/>
  </w:num>
  <w:num w:numId="24">
    <w:abstractNumId w:val="20"/>
  </w:num>
  <w:num w:numId="25">
    <w:abstractNumId w:val="21"/>
  </w:num>
  <w:num w:numId="26">
    <w:abstractNumId w:val="22"/>
  </w:num>
  <w:num w:numId="27">
    <w:abstractNumId w:val="23"/>
  </w:num>
  <w:num w:numId="28">
    <w:abstractNumId w:val="24"/>
  </w:num>
  <w:num w:numId="29">
    <w:abstractNumId w:val="25"/>
  </w:num>
  <w:num w:numId="30">
    <w:abstractNumId w:val="26"/>
  </w:num>
  <w:num w:numId="31">
    <w:abstractNumId w:val="27"/>
  </w:num>
  <w:num w:numId="32">
    <w:abstractNumId w:val="28"/>
  </w:num>
  <w:num w:numId="33">
    <w:abstractNumId w:val="29"/>
  </w:num>
  <w:num w:numId="34">
    <w:abstractNumId w:val="30"/>
  </w:num>
  <w:num w:numId="35">
    <w:abstractNumId w:val="31"/>
  </w:num>
  <w:num w:numId="36">
    <w:abstractNumId w:val="32"/>
  </w:num>
  <w:num w:numId="37">
    <w:abstractNumId w:val="33"/>
  </w:num>
  <w:num w:numId="38">
    <w:abstractNumId w:val="34"/>
  </w:num>
  <w:num w:numId="39">
    <w:abstractNumId w:val="35"/>
  </w:num>
  <w:num w:numId="40">
    <w:abstractNumId w:val="36"/>
  </w:num>
  <w:num w:numId="41">
    <w:abstractNumId w:val="37"/>
  </w:num>
  <w:num w:numId="42">
    <w:abstractNumId w:val="38"/>
  </w:num>
  <w:num w:numId="43">
    <w:abstractNumId w:val="39"/>
  </w:num>
  <w:num w:numId="44">
    <w:abstractNumId w:val="40"/>
  </w:num>
  <w:num w:numId="45">
    <w:abstractNumId w:val="41"/>
  </w:num>
  <w:num w:numId="46">
    <w:abstractNumId w:val="42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Arial Unicode MS" w:cs="Times New Roman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02">
    <w:name w:val="Table Grid Light"/>
    <w:basedOn w:val="11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Plain Table 1"/>
    <w:basedOn w:val="11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Plain Table 2"/>
    <w:basedOn w:val="11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Plain Table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Plain Table 4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Plain Table 5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Grid Table 1 Light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Grid Table 1 Light - Accent 1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Grid Table 1 Light - Accent 2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Grid Table 1 Light - Accent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Grid Table 1 Light - Accent 4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Grid Table 1 Light - Accent 5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Grid Table 1 Light - Accent 6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Grid Table 2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Grid Table 2 - Accent 1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Grid Table 2 - Accent 2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Grid Table 2 - Accent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Grid Table 2 - Accent 4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Grid Table 2 - Accent 5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Grid Table 2 - Accent 6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Grid Table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Grid Table 3 - Accent 1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Grid Table 3 - Accent 2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Grid Table 3 - Accent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Grid Table 3 - Accent 4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Grid Table 3 - Accent 5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Grid Table 3 - Accent 6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Grid Table 4"/>
    <w:basedOn w:val="11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Grid Table 4 - Accent 1"/>
    <w:basedOn w:val="11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Grid Table 4 - Accent 2"/>
    <w:basedOn w:val="11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Grid Table 4 - Accent 3"/>
    <w:basedOn w:val="11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Grid Table 4 - Accent 4"/>
    <w:basedOn w:val="11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Grid Table 4 - Accent 5"/>
    <w:basedOn w:val="11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Grid Table 4 - Accent 6"/>
    <w:basedOn w:val="11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Grid Table 5 Dark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Grid Table 5 Dark- Accent 1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Grid Table 5 Dark - Accent 2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Grid Table 5 Dark - Accent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Grid Table 5 Dark- Accent 4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Grid Table 5 Dark - Accent 5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Grid Table 5 Dark - Accent 6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Grid Table 6 Colorful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Grid Table 6 Colorful - Accent 1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Grid Table 6 Colorful - Accent 2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Grid Table 6 Colorful - Accent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Grid Table 6 Colorful - Accent 4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Grid Table 6 Colorful - Accent 5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Grid Table 6 Colorful - Accent 6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Grid Table 7 Colorful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Grid Table 7 Colorful - Accent 1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Grid Table 7 Colorful - Accent 2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Grid Table 7 Colorful - Accent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Grid Table 7 Colorful - Accent 4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Grid Table 7 Colorful - Accent 5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Grid Table 7 Colorful - Accent 6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List Table 1 Light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List Table 1 Light - Accent 1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List Table 1 Light - Accent 2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List Table 1 Light - Accent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List Table 1 Light - Accent 4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List Table 1 Light - Accent 5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>
    <w:name w:val="List Table 1 Light - Accent 6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>
    <w:name w:val="List Table 2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>
    <w:name w:val="List Table 2 - Accent 1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>
    <w:name w:val="List Table 2 - Accent 2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>
    <w:name w:val="List Table 2 - Accent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>
    <w:name w:val="List Table 2 - Accent 4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>
    <w:name w:val="List Table 2 - Accent 5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>
    <w:name w:val="List Table 2 - Accent 6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>
    <w:name w:val="List Table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>
    <w:name w:val="List Table 3 - Accent 1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>
    <w:name w:val="List Table 3 - Accent 2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>
    <w:name w:val="List Table 3 - Accent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>
    <w:name w:val="List Table 3 - Accent 4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>
    <w:name w:val="List Table 3 - Accent 5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>
    <w:name w:val="List Table 3 - Accent 6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>
    <w:name w:val="List Table 4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>
    <w:name w:val="List Table 4 - Accent 1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>
    <w:name w:val="List Table 4 - Accent 2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>
    <w:name w:val="List Table 4 - Accent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>
    <w:name w:val="List Table 4 - Accent 4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>
    <w:name w:val="List Table 4 - Accent 5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4">
    <w:name w:val="List Table 4 - Accent 6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>
    <w:name w:val="List Table 5 Dark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6">
    <w:name w:val="List Table 5 Dark - Accent 1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7">
    <w:name w:val="List Table 5 Dark - Accent 2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8">
    <w:name w:val="List Table 5 Dark - Accent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9">
    <w:name w:val="List Table 5 Dark - Accent 4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90">
    <w:name w:val="List Table 5 Dark - Accent 5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91">
    <w:name w:val="List Table 5 Dark - Accent 6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92">
    <w:name w:val="List Table 6 Colorful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3">
    <w:name w:val="List Table 6 Colorful - Accent 1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4">
    <w:name w:val="List Table 6 Colorful - Accent 2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5">
    <w:name w:val="List Table 6 Colorful - Accent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6">
    <w:name w:val="List Table 6 Colorful - Accent 4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7">
    <w:name w:val="List Table 6 Colorful - Accent 5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8">
    <w:name w:val="List Table 6 Colorful - Accent 6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9">
    <w:name w:val="List Table 7 Colorful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0">
    <w:name w:val="List Table 7 Colorful - Accent 1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1">
    <w:name w:val="List Table 7 Colorful - Accent 2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2">
    <w:name w:val="List Table 7 Colorful - Accent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3">
    <w:name w:val="List Table 7 Colorful - Accent 4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4">
    <w:name w:val="List Table 7 Colorful - Accent 5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5">
    <w:name w:val="List Table 7 Colorful - Accent 6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6">
    <w:name w:val="Lined - Accent"/>
    <w:basedOn w:val="11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7">
    <w:name w:val="Lined - Accent 1"/>
    <w:basedOn w:val="11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8">
    <w:name w:val="Lined - Accent 2"/>
    <w:basedOn w:val="11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9">
    <w:name w:val="Lined - Accent 3"/>
    <w:basedOn w:val="11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0">
    <w:name w:val="Lined - Accent 4"/>
    <w:basedOn w:val="11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1">
    <w:name w:val="Lined - Accent 5"/>
    <w:basedOn w:val="11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2">
    <w:name w:val="Lined - Accent 6"/>
    <w:basedOn w:val="11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3">
    <w:name w:val="Bordered &amp; Lined - Accent"/>
    <w:basedOn w:val="11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4">
    <w:name w:val="Bordered &amp; Lined - Accent 1"/>
    <w:basedOn w:val="11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5">
    <w:name w:val="Bordered &amp; Lined - Accent 2"/>
    <w:basedOn w:val="11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6">
    <w:name w:val="Bordered &amp; Lined - Accent 3"/>
    <w:basedOn w:val="11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7">
    <w:name w:val="Bordered &amp; Lined - Accent 4"/>
    <w:basedOn w:val="11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8">
    <w:name w:val="Bordered &amp; Lined - Accent 5"/>
    <w:basedOn w:val="11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9">
    <w:name w:val="Bordered &amp; Lined - Accent 6"/>
    <w:basedOn w:val="11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0">
    <w:name w:val="Bordered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1">
    <w:name w:val="Bordered - Accent 1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2">
    <w:name w:val="Bordered - Accent 2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3">
    <w:name w:val="Bordered - Accent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4">
    <w:name w:val="Bordered - Accent 4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5">
    <w:name w:val="Bordered - Accent 5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6">
    <w:name w:val="Bordered - Accent 6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27">
    <w:name w:val="Heading 1"/>
    <w:basedOn w:val="1170"/>
    <w:next w:val="1170"/>
    <w:link w:val="113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128">
    <w:name w:val="Heading 2"/>
    <w:basedOn w:val="1170"/>
    <w:next w:val="1170"/>
    <w:link w:val="113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129">
    <w:name w:val="Heading 3"/>
    <w:basedOn w:val="1170"/>
    <w:next w:val="1170"/>
    <w:link w:val="113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130">
    <w:name w:val="Heading 4"/>
    <w:basedOn w:val="1170"/>
    <w:next w:val="1170"/>
    <w:link w:val="113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131">
    <w:name w:val="Heading 5"/>
    <w:basedOn w:val="1170"/>
    <w:next w:val="1170"/>
    <w:link w:val="114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132">
    <w:name w:val="Heading 6"/>
    <w:basedOn w:val="1170"/>
    <w:next w:val="1170"/>
    <w:link w:val="114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133">
    <w:name w:val="Heading 7"/>
    <w:basedOn w:val="1170"/>
    <w:next w:val="1170"/>
    <w:link w:val="114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134">
    <w:name w:val="Heading 8"/>
    <w:basedOn w:val="1170"/>
    <w:next w:val="1170"/>
    <w:link w:val="114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135">
    <w:name w:val="Heading 9"/>
    <w:basedOn w:val="1170"/>
    <w:next w:val="1170"/>
    <w:link w:val="114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136">
    <w:name w:val="Heading 1 Char"/>
    <w:basedOn w:val="1171"/>
    <w:link w:val="11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137">
    <w:name w:val="Heading 2 Char"/>
    <w:basedOn w:val="1171"/>
    <w:link w:val="11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138">
    <w:name w:val="Heading 3 Char"/>
    <w:basedOn w:val="1171"/>
    <w:link w:val="11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139">
    <w:name w:val="Heading 4 Char"/>
    <w:basedOn w:val="1171"/>
    <w:link w:val="11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140">
    <w:name w:val="Heading 5 Char"/>
    <w:basedOn w:val="1171"/>
    <w:link w:val="11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141">
    <w:name w:val="Heading 6 Char"/>
    <w:basedOn w:val="1171"/>
    <w:link w:val="11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142">
    <w:name w:val="Heading 7 Char"/>
    <w:basedOn w:val="1171"/>
    <w:link w:val="11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143">
    <w:name w:val="Heading 8 Char"/>
    <w:basedOn w:val="1171"/>
    <w:link w:val="11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144">
    <w:name w:val="Heading 9 Char"/>
    <w:basedOn w:val="1171"/>
    <w:link w:val="11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145">
    <w:name w:val="Title"/>
    <w:basedOn w:val="1170"/>
    <w:next w:val="1170"/>
    <w:link w:val="114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146">
    <w:name w:val="Title Char"/>
    <w:basedOn w:val="1171"/>
    <w:link w:val="114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147">
    <w:name w:val="Subtitle"/>
    <w:basedOn w:val="1170"/>
    <w:next w:val="1170"/>
    <w:link w:val="114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148">
    <w:name w:val="Subtitle Char"/>
    <w:basedOn w:val="1171"/>
    <w:link w:val="114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149">
    <w:name w:val="Quote"/>
    <w:basedOn w:val="1170"/>
    <w:next w:val="1170"/>
    <w:link w:val="115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150">
    <w:name w:val="Quote Char"/>
    <w:basedOn w:val="1171"/>
    <w:link w:val="114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151">
    <w:name w:val="Intense Emphasis"/>
    <w:basedOn w:val="117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152">
    <w:name w:val="Intense Quote"/>
    <w:basedOn w:val="1170"/>
    <w:next w:val="1170"/>
    <w:link w:val="11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153">
    <w:name w:val="Intense Quote Char"/>
    <w:basedOn w:val="1171"/>
    <w:link w:val="11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154">
    <w:name w:val="Intense Reference"/>
    <w:basedOn w:val="117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155">
    <w:name w:val="No Spacing"/>
    <w:basedOn w:val="1170"/>
    <w:uiPriority w:val="1"/>
    <w:qFormat/>
    <w:pPr>
      <w:pBdr/>
      <w:spacing w:after="0" w:line="240" w:lineRule="auto"/>
      <w:ind/>
    </w:pPr>
  </w:style>
  <w:style w:type="character" w:styleId="1156">
    <w:name w:val="Subtle Emphasis"/>
    <w:basedOn w:val="117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157">
    <w:name w:val="Emphasis"/>
    <w:basedOn w:val="1171"/>
    <w:uiPriority w:val="20"/>
    <w:qFormat/>
    <w:pPr>
      <w:pBdr/>
      <w:spacing/>
      <w:ind/>
    </w:pPr>
    <w:rPr>
      <w:i/>
      <w:iCs/>
    </w:rPr>
  </w:style>
  <w:style w:type="character" w:styleId="1158">
    <w:name w:val="Strong"/>
    <w:basedOn w:val="1171"/>
    <w:uiPriority w:val="22"/>
    <w:qFormat/>
    <w:pPr>
      <w:pBdr/>
      <w:spacing/>
      <w:ind/>
    </w:pPr>
    <w:rPr>
      <w:b/>
      <w:bCs/>
    </w:rPr>
  </w:style>
  <w:style w:type="character" w:styleId="1159">
    <w:name w:val="Subtle Reference"/>
    <w:basedOn w:val="117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160">
    <w:name w:val="Book Title"/>
    <w:basedOn w:val="117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161">
    <w:name w:val="Caption"/>
    <w:basedOn w:val="1170"/>
    <w:next w:val="117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162">
    <w:name w:val="footnote text"/>
    <w:basedOn w:val="1170"/>
    <w:link w:val="11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63">
    <w:name w:val="Footnote Text Char"/>
    <w:basedOn w:val="1171"/>
    <w:link w:val="1162"/>
    <w:uiPriority w:val="99"/>
    <w:semiHidden/>
    <w:pPr>
      <w:pBdr/>
      <w:spacing/>
      <w:ind/>
    </w:pPr>
    <w:rPr>
      <w:sz w:val="20"/>
      <w:szCs w:val="20"/>
    </w:rPr>
  </w:style>
  <w:style w:type="character" w:styleId="1164">
    <w:name w:val="footnote reference"/>
    <w:basedOn w:val="1171"/>
    <w:uiPriority w:val="99"/>
    <w:semiHidden/>
    <w:unhideWhenUsed/>
    <w:pPr>
      <w:pBdr/>
      <w:spacing/>
      <w:ind/>
    </w:pPr>
    <w:rPr>
      <w:vertAlign w:val="superscript"/>
    </w:rPr>
  </w:style>
  <w:style w:type="paragraph" w:styleId="1165">
    <w:name w:val="endnote text"/>
    <w:basedOn w:val="1170"/>
    <w:link w:val="11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66">
    <w:name w:val="Endnote Text Char"/>
    <w:basedOn w:val="1171"/>
    <w:link w:val="1165"/>
    <w:uiPriority w:val="99"/>
    <w:semiHidden/>
    <w:pPr>
      <w:pBdr/>
      <w:spacing/>
      <w:ind/>
    </w:pPr>
    <w:rPr>
      <w:sz w:val="20"/>
      <w:szCs w:val="20"/>
    </w:rPr>
  </w:style>
  <w:style w:type="character" w:styleId="1167">
    <w:name w:val="endnote reference"/>
    <w:basedOn w:val="1171"/>
    <w:uiPriority w:val="99"/>
    <w:semiHidden/>
    <w:unhideWhenUsed/>
    <w:pPr>
      <w:pBdr/>
      <w:spacing/>
      <w:ind/>
    </w:pPr>
    <w:rPr>
      <w:vertAlign w:val="superscript"/>
    </w:rPr>
  </w:style>
  <w:style w:type="paragraph" w:styleId="1168">
    <w:name w:val="TOC Heading"/>
    <w:uiPriority w:val="39"/>
    <w:unhideWhenUsed/>
    <w:pPr>
      <w:pBdr/>
      <w:spacing/>
      <w:ind/>
    </w:pPr>
  </w:style>
  <w:style w:type="paragraph" w:styleId="1169">
    <w:name w:val="table of figures"/>
    <w:basedOn w:val="1170"/>
    <w:next w:val="1170"/>
    <w:uiPriority w:val="99"/>
    <w:unhideWhenUsed/>
    <w:pPr>
      <w:pBdr/>
      <w:spacing w:after="0" w:afterAutospacing="0"/>
      <w:ind/>
    </w:pPr>
  </w:style>
  <w:style w:type="paragraph" w:styleId="1170" w:default="1">
    <w:name w:val="Normal"/>
    <w:pPr>
      <w:pBdr/>
      <w:spacing/>
      <w:ind/>
    </w:pPr>
    <w:rPr>
      <w:sz w:val="24"/>
      <w:szCs w:val="24"/>
      <w:lang w:val="en-GB"/>
    </w:rPr>
  </w:style>
  <w:style w:type="character" w:styleId="1171" w:default="1">
    <w:name w:val="Default Paragraph Font"/>
    <w:uiPriority w:val="1"/>
    <w:semiHidden/>
    <w:unhideWhenUsed/>
    <w:pPr>
      <w:pBdr/>
      <w:spacing/>
      <w:ind/>
    </w:pPr>
  </w:style>
  <w:style w:type="table" w:styleId="117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73" w:default="1">
    <w:name w:val="No List"/>
    <w:uiPriority w:val="99"/>
    <w:semiHidden/>
    <w:unhideWhenUsed/>
    <w:pPr>
      <w:pBdr/>
      <w:spacing/>
      <w:ind/>
    </w:pPr>
  </w:style>
  <w:style w:type="character" w:styleId="1174">
    <w:name w:val="Hyperlink"/>
    <w:pPr>
      <w:pBdr/>
      <w:spacing/>
      <w:ind/>
    </w:pPr>
    <w:rPr>
      <w:u w:val="single"/>
    </w:rPr>
  </w:style>
  <w:style w:type="paragraph" w:styleId="1175" w:customStyle="1">
    <w:name w:val="Header &amp; Footer"/>
    <w:pPr>
      <w:pBdr/>
      <w:tabs>
        <w:tab w:val="right" w:leader="none" w:pos="9020"/>
      </w:tabs>
      <w:spacing/>
      <w:ind/>
    </w:pPr>
    <w:rPr>
      <w:rFonts w:ascii="Helvetica Neue" w:hAnsi="Helvetica Neue" w:cs="Arial Unicode MS"/>
      <w:color w:val="000000"/>
      <w:sz w:val="24"/>
      <w:szCs w:val="24"/>
    </w:rPr>
  </w:style>
  <w:style w:type="paragraph" w:styleId="1176" w:customStyle="1">
    <w:name w:val="Body"/>
    <w:pPr>
      <w:pBdr/>
      <w:spacing w:after="200" w:before="100" w:line="276" w:lineRule="auto"/>
      <w:ind/>
    </w:pPr>
    <w:rPr>
      <w:rFonts w:ascii="Calibri" w:hAnsi="Calibri" w:cs="Arial Unicode MS"/>
      <w:color w:val="000000"/>
    </w:rPr>
  </w:style>
  <w:style w:type="character" w:styleId="1177" w:customStyle="1">
    <w:name w:val="Hyperlink.0"/>
    <w:basedOn w:val="1174"/>
    <w:pPr>
      <w:pBdr/>
      <w:spacing/>
      <w:ind/>
    </w:pPr>
    <w:rPr>
      <w:color w:val="0563c1"/>
      <w:u w:val="single"/>
    </w:rPr>
  </w:style>
  <w:style w:type="paragraph" w:styleId="1178">
    <w:name w:val="List Paragraph"/>
    <w:pPr>
      <w:pBdr/>
      <w:spacing w:after="200" w:before="100" w:line="276" w:lineRule="auto"/>
      <w:ind w:left="720"/>
    </w:pPr>
    <w:rPr>
      <w:rFonts w:ascii="Calibri" w:hAnsi="Calibri" w:cs="Arial Unicode MS"/>
      <w:color w:val="000000"/>
    </w:rPr>
  </w:style>
  <w:style w:type="numbering" w:styleId="1179" w:customStyle="1">
    <w:name w:val="Bullets"/>
    <w:pPr>
      <w:numPr>
        <w:ilvl w:val="0"/>
        <w:numId w:val="5"/>
      </w:numPr>
      <w:pBdr/>
      <w:spacing/>
      <w:ind/>
    </w:pPr>
  </w:style>
  <w:style w:type="character" w:styleId="1180" w:customStyle="1">
    <w:name w:val="Hyperlink.1"/>
    <w:basedOn w:val="1177"/>
    <w:pPr>
      <w:pBdr/>
      <w:spacing/>
      <w:ind/>
    </w:pPr>
    <w:rPr>
      <w:rFonts w:ascii="Lato Regular" w:hAnsi="Lato Regular" w:eastAsia="Lato Regular" w:cs="Lato Regular"/>
      <w:color w:val="0563c1"/>
      <w:sz w:val="19"/>
      <w:szCs w:val="19"/>
      <w:u w:val="single"/>
    </w:rPr>
  </w:style>
  <w:style w:type="character" w:styleId="1181" w:customStyle="1">
    <w:name w:val="Unresolved Mention1"/>
    <w:basedOn w:val="117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table" w:styleId="1182">
    <w:name w:val="Table Grid"/>
    <w:basedOn w:val="1172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83">
    <w:name w:val="FollowedHyperlink"/>
    <w:basedOn w:val="1171"/>
    <w:uiPriority w:val="99"/>
    <w:semiHidden/>
    <w:unhideWhenUsed/>
    <w:pPr>
      <w:pBdr/>
      <w:spacing/>
      <w:ind/>
    </w:pPr>
    <w:rPr>
      <w:color w:val="ff00ff" w:themeColor="followedHyperlink"/>
      <w:u w:val="single"/>
    </w:rPr>
  </w:style>
  <w:style w:type="paragraph" w:styleId="1184">
    <w:name w:val="Header"/>
    <w:basedOn w:val="1170"/>
    <w:link w:val="1185"/>
    <w:uiPriority w:val="99"/>
    <w:unhideWhenUsed/>
    <w:pPr>
      <w:pBdr/>
      <w:tabs>
        <w:tab w:val="center" w:leader="none" w:pos="4513"/>
        <w:tab w:val="right" w:leader="none" w:pos="9026"/>
      </w:tabs>
      <w:spacing/>
      <w:ind/>
    </w:pPr>
  </w:style>
  <w:style w:type="character" w:styleId="1185" w:customStyle="1">
    <w:name w:val="Header Char"/>
    <w:basedOn w:val="1171"/>
    <w:link w:val="1184"/>
    <w:uiPriority w:val="99"/>
    <w:pPr>
      <w:pBdr/>
      <w:spacing/>
      <w:ind/>
    </w:pPr>
    <w:rPr>
      <w:sz w:val="24"/>
      <w:szCs w:val="24"/>
      <w:lang w:val="en-GB"/>
    </w:rPr>
  </w:style>
  <w:style w:type="paragraph" w:styleId="1186">
    <w:name w:val="Footer"/>
    <w:basedOn w:val="1170"/>
    <w:link w:val="1187"/>
    <w:uiPriority w:val="99"/>
    <w:unhideWhenUsed/>
    <w:pPr>
      <w:pBdr/>
      <w:tabs>
        <w:tab w:val="center" w:leader="none" w:pos="4513"/>
        <w:tab w:val="right" w:leader="none" w:pos="9026"/>
      </w:tabs>
      <w:spacing/>
      <w:ind/>
    </w:pPr>
  </w:style>
  <w:style w:type="character" w:styleId="1187" w:customStyle="1">
    <w:name w:val="Footer Char"/>
    <w:basedOn w:val="1171"/>
    <w:link w:val="1186"/>
    <w:uiPriority w:val="99"/>
    <w:pPr>
      <w:pBdr/>
      <w:spacing/>
      <w:ind/>
    </w:pPr>
    <w:rPr>
      <w:sz w:val="24"/>
      <w:szCs w:val="24"/>
      <w:lang w:val="en-GB"/>
    </w:rPr>
  </w:style>
  <w:style w:type="character" w:styleId="1188" w:customStyle="1">
    <w:name w:val="Unresolved Mention2"/>
    <w:basedOn w:val="117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189" w:customStyle="1">
    <w:name w:val="fontstyle01"/>
    <w:basedOn w:val="1171"/>
    <w:pPr>
      <w:pBdr/>
      <w:spacing/>
      <w:ind/>
    </w:pPr>
    <w:rPr>
      <w:rFonts w:hint="default" w:ascii="Lato-Regular" w:hAnsi="Lato-Regular"/>
      <w:b w:val="0"/>
      <w:bCs w:val="0"/>
      <w:i w:val="0"/>
      <w:iCs w:val="0"/>
      <w:color w:val="000000"/>
      <w:sz w:val="20"/>
      <w:szCs w:val="20"/>
    </w:rPr>
  </w:style>
  <w:style w:type="character" w:styleId="1190">
    <w:name w:val="Unresolved Mention"/>
    <w:basedOn w:val="117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hyperlink" Target="https://www.theses.fr/2023ENPC0016" TargetMode="External"/><Relationship Id="rId14" Type="http://schemas.openxmlformats.org/officeDocument/2006/relationships/hyperlink" Target="https://hmco.enpc.fr/portfolio-archive/rw-turb/" TargetMode="External"/><Relationship Id="rId15" Type="http://schemas.openxmlformats.org/officeDocument/2006/relationships/hyperlink" Target="https://www.tropmet.res.in/~caipeex/cloud-seeding.php" TargetMode="External"/><Relationship Id="rId16" Type="http://schemas.openxmlformats.org/officeDocument/2006/relationships/hyperlink" Target="https://doi.org/10.5194/npg-2024-6" TargetMode="External"/><Relationship Id="rId17" Type="http://schemas.openxmlformats.org/officeDocument/2006/relationships/hyperlink" Target="https://doi.org/10.1175/BAMS-D-21-0291.1" TargetMode="External"/><Relationship Id="rId18" Type="http://schemas.openxmlformats.org/officeDocument/2006/relationships/hyperlink" Target="https://doi.org/10.1016/j.jhydrol.2022.127715" TargetMode="External"/><Relationship Id="rId19" Type="http://schemas.openxmlformats.org/officeDocument/2006/relationships/hyperlink" Target="https://doi.org/10.5194/essd-14-3807-2022" TargetMode="External"/><Relationship Id="rId20" Type="http://schemas.openxmlformats.org/officeDocument/2006/relationships/hyperlink" Target="https://doi.org/10.1007/s00703-021-00811-3" TargetMode="External"/><Relationship Id="rId21" Type="http://schemas.openxmlformats.org/officeDocument/2006/relationships/hyperlink" Target="https://doi.org/10.5194/egusphere-egu24-17721,%202024.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mailto:jerryjose7@gmail.com" TargetMode="External"/><Relationship Id="rId2" Type="http://schemas.openxmlformats.org/officeDocument/2006/relationships/hyperlink" Target="http://linkedin.com/in/jerryjose7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orcid.org/0000-0002-8891-2690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scholar.google.com/citations?hl=en&amp;user=jJ78NmsAAAAJ" TargetMode="External"/><Relationship Id="rId7" Type="http://schemas.openxmlformats.org/officeDocument/2006/relationships/image" Target="media/image3.png"/><Relationship Id="rId8" Type="http://schemas.openxmlformats.org/officeDocument/2006/relationships/image" Target="media/media1.svg"/><Relationship Id="rId9" Type="http://schemas.openxmlformats.org/officeDocument/2006/relationships/hyperlink" Target="mailto:https://www.researchgate.net/profile/Jerry-Jose-8/research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hyperlink" Target="https://orcid.org/0000-0002-8891-2690" TargetMode="External"/><Relationship Id="rId2" Type="http://schemas.openxmlformats.org/officeDocument/2006/relationships/hyperlink" Target="mailto:jerryjose7@gmail.com" TargetMode="External"/><Relationship Id="rId3" Type="http://schemas.openxmlformats.org/officeDocument/2006/relationships/hyperlink" Target="http://linkedin.com/in/jerryjose7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spDef>
    <a:lnDef>
      <a:spPr bwMode="auto">
        <a:prstGeom prst="rect">
          <a:avLst/>
        </a:prstGeom>
        <a:noFill/>
        <a:ln w="12700" cap="flat">
          <a:solidFill>
            <a:schemeClr val="accent1"/>
          </a:solidFill>
          <a:prstDash val="solid"/>
          <a:miter lim="8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tx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B3876-6ED6-8249-9A44-19AE1B53A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8</cp:revision>
  <dcterms:created xsi:type="dcterms:W3CDTF">2024-06-04T13:30:00Z</dcterms:created>
  <dcterms:modified xsi:type="dcterms:W3CDTF">2024-07-18T13:34:50Z</dcterms:modified>
</cp:coreProperties>
</file>