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779" w:rsidRDefault="00F56779" w:rsidP="00F56779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635000</wp:posOffset>
            </wp:positionH>
            <wp:positionV relativeFrom="paragraph">
              <wp:posOffset>-184150</wp:posOffset>
            </wp:positionV>
            <wp:extent cx="1435611" cy="502921"/>
            <wp:effectExtent l="0" t="0" r="0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ta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611" cy="502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4747" w:rsidRPr="00884747" w:rsidRDefault="00F56779" w:rsidP="00F56779">
      <w:r>
        <w:t xml:space="preserve">                            </w:t>
      </w:r>
      <w:r w:rsidR="00D43039">
        <w:t xml:space="preserve">  </w:t>
      </w:r>
      <w:r>
        <w:t xml:space="preserve"> pravidla hry</w:t>
      </w:r>
    </w:p>
    <w:p w:rsidR="00C45EAF" w:rsidRPr="00C45EAF" w:rsidRDefault="00F56779" w:rsidP="00C45EAF">
      <w:r>
        <w:rPr>
          <w:b/>
        </w:rPr>
        <w:t xml:space="preserve">Obsah: </w:t>
      </w:r>
      <w:r w:rsidR="00C45EAF" w:rsidRPr="00C45EAF">
        <w:t>Karty aut</w:t>
      </w:r>
      <w:r w:rsidR="00C45EAF">
        <w:t>, k</w:t>
      </w:r>
      <w:r w:rsidR="00C45EAF" w:rsidRPr="00C45EAF">
        <w:t>arty misí</w:t>
      </w:r>
      <w:r w:rsidR="00C45EAF">
        <w:t>, k</w:t>
      </w:r>
      <w:r w:rsidR="00C45EAF" w:rsidRPr="00C45EAF">
        <w:t>arty akcí (používají se pouze v rozšířené, strategické variantě)</w:t>
      </w:r>
      <w:r w:rsidR="00C45EAF">
        <w:t>, figurky a</w:t>
      </w:r>
      <w:r w:rsidR="00D43039">
        <w:t> </w:t>
      </w:r>
      <w:r w:rsidR="00C45EAF">
        <w:t>žetony:</w:t>
      </w:r>
    </w:p>
    <w:p w:rsidR="00C45EAF" w:rsidRPr="00C45EAF" w:rsidRDefault="00C45EAF" w:rsidP="000153D0">
      <w:pPr>
        <w:pStyle w:val="Odstavecseseznamem"/>
        <w:numPr>
          <w:ilvl w:val="0"/>
          <w:numId w:val="3"/>
        </w:numPr>
        <w:ind w:left="142" w:hanging="142"/>
        <w:rPr>
          <w:b/>
        </w:rPr>
      </w:pPr>
      <w:r w:rsidRPr="00C45EAF">
        <w:rPr>
          <w:b/>
        </w:rPr>
        <w:t>Policajti:</w:t>
      </w:r>
      <w:r>
        <w:t xml:space="preserve"> Stupeň pronásledování hráče. Lze je získat střelbou, bouráním nebo kradením aut</w:t>
      </w:r>
    </w:p>
    <w:p w:rsidR="00C45EAF" w:rsidRDefault="00C45EAF" w:rsidP="000153D0">
      <w:pPr>
        <w:pStyle w:val="Odstavecseseznamem"/>
        <w:numPr>
          <w:ilvl w:val="0"/>
          <w:numId w:val="3"/>
        </w:numPr>
        <w:ind w:left="142" w:hanging="142"/>
      </w:pPr>
      <w:r w:rsidRPr="00C45EAF">
        <w:rPr>
          <w:b/>
        </w:rPr>
        <w:t>Poškození:</w:t>
      </w:r>
      <w:r>
        <w:t xml:space="preserve"> </w:t>
      </w:r>
      <w:r w:rsidR="002E5D6C">
        <w:t xml:space="preserve">Určují, jak moc je auto nabourané nebo ostřílené. </w:t>
      </w:r>
      <w:r>
        <w:t>Pět žetonů znamená, že je auto zničeno.</w:t>
      </w:r>
    </w:p>
    <w:p w:rsidR="00C45EAF" w:rsidRDefault="00C45EAF" w:rsidP="000153D0">
      <w:pPr>
        <w:pStyle w:val="Odstavecseseznamem"/>
        <w:numPr>
          <w:ilvl w:val="0"/>
          <w:numId w:val="3"/>
        </w:numPr>
        <w:ind w:left="142" w:hanging="142"/>
      </w:pPr>
      <w:r>
        <w:rPr>
          <w:b/>
        </w:rPr>
        <w:t>Rychlost:</w:t>
      </w:r>
      <w:r>
        <w:t xml:space="preserve"> </w:t>
      </w:r>
      <w:r w:rsidR="002E5D6C">
        <w:t>Rychlost auta lze získat jízdou. Díky rychlosti je možné bourat ostatní auta, ujíždět policajtům a vyhýbat se střelbě.</w:t>
      </w:r>
    </w:p>
    <w:p w:rsidR="002E5D6C" w:rsidRPr="00C45EAF" w:rsidRDefault="002E5D6C" w:rsidP="000153D0">
      <w:pPr>
        <w:pStyle w:val="Odstavecseseznamem"/>
        <w:numPr>
          <w:ilvl w:val="0"/>
          <w:numId w:val="3"/>
        </w:numPr>
        <w:ind w:left="142" w:hanging="142"/>
      </w:pPr>
      <w:r>
        <w:rPr>
          <w:b/>
        </w:rPr>
        <w:t>Zbraně:</w:t>
      </w:r>
      <w:r>
        <w:t xml:space="preserve"> Stupeň vyzbrojení hráče. Zbraněmi lze střílet </w:t>
      </w:r>
      <w:r w:rsidR="00D43039">
        <w:t xml:space="preserve">na </w:t>
      </w:r>
      <w:r>
        <w:t>policajty a ostatní auta a opětovat palbu v</w:t>
      </w:r>
      <w:r w:rsidR="00D43039">
        <w:t> </w:t>
      </w:r>
      <w:r>
        <w:t>přestřelce.</w:t>
      </w:r>
    </w:p>
    <w:p w:rsidR="00F56779" w:rsidRDefault="00A9459C">
      <w:r w:rsidRPr="00C2140C">
        <w:rPr>
          <w:b/>
        </w:rPr>
        <w:t>Začátek hry:</w:t>
      </w:r>
      <w:r w:rsidR="00C2140C">
        <w:t xml:space="preserve"> </w:t>
      </w:r>
      <w:r w:rsidR="00F56779">
        <w:t>Každý hráči si vybere figurku. Z</w:t>
      </w:r>
      <w:r>
        <w:t>amíchej balíčky a každému rozdej 3 mise</w:t>
      </w:r>
      <w:r w:rsidR="00F56779">
        <w:t xml:space="preserve">. Začíná hráč, který jel naposledy </w:t>
      </w:r>
      <w:r w:rsidR="00C45EAF">
        <w:t>autem</w:t>
      </w:r>
      <w:r w:rsidR="002F18DE">
        <w:t>.</w:t>
      </w:r>
    </w:p>
    <w:p w:rsidR="00A9459C" w:rsidRPr="00C2140C" w:rsidRDefault="00A9459C">
      <w:pPr>
        <w:rPr>
          <w:b/>
        </w:rPr>
      </w:pPr>
      <w:r w:rsidRPr="00C2140C">
        <w:rPr>
          <w:b/>
        </w:rPr>
        <w:t>Průběh kola</w:t>
      </w:r>
      <w:r w:rsidR="002F18DE">
        <w:rPr>
          <w:b/>
        </w:rPr>
        <w:t xml:space="preserve"> hráče</w:t>
      </w:r>
      <w:r w:rsidRPr="00C2140C">
        <w:rPr>
          <w:b/>
        </w:rPr>
        <w:t>:</w:t>
      </w:r>
    </w:p>
    <w:p w:rsidR="00A9459C" w:rsidRDefault="00F56779" w:rsidP="00C2140C">
      <w:pPr>
        <w:pStyle w:val="Nadpis2"/>
        <w:numPr>
          <w:ilvl w:val="0"/>
          <w:numId w:val="1"/>
        </w:numPr>
      </w:pPr>
      <w:r>
        <w:t>Pronásledování – pokud máš alespoň 1 žeton policajta</w:t>
      </w:r>
    </w:p>
    <w:p w:rsidR="00A9459C" w:rsidRDefault="00C45EAF" w:rsidP="00C45EAF">
      <w:r>
        <w:t>H</w:t>
      </w:r>
      <w:r w:rsidR="00A9459C">
        <w:t>oď kostkou</w:t>
      </w:r>
      <w:r>
        <w:t>. P</w:t>
      </w:r>
      <w:r w:rsidR="00A9459C">
        <w:t>okud padne stejně nebo méně jako je počet tvých policajtů, odh</w:t>
      </w:r>
      <w:r w:rsidR="00F56779">
        <w:t>oď</w:t>
      </w:r>
      <w:r w:rsidR="00A9459C">
        <w:t xml:space="preserve"> 1 </w:t>
      </w:r>
      <w:r w:rsidR="00F56779">
        <w:t xml:space="preserve">splněnou </w:t>
      </w:r>
      <w:r w:rsidR="00A9459C">
        <w:t>misi, všechny zbraně a ztrácíš akci toto kolo</w:t>
      </w:r>
      <w:r>
        <w:t>. O</w:t>
      </w:r>
      <w:r w:rsidR="00A9459C">
        <w:t xml:space="preserve">dhozením </w:t>
      </w:r>
      <w:r w:rsidR="002815AF">
        <w:t xml:space="preserve">1 rychlosti nebo </w:t>
      </w:r>
      <w:r w:rsidR="00A9459C">
        <w:t xml:space="preserve">1 zbraně lze </w:t>
      </w:r>
      <w:r w:rsidR="00F56779">
        <w:t xml:space="preserve">hod na pronásledování </w:t>
      </w:r>
      <w:r w:rsidR="00A9459C">
        <w:t xml:space="preserve">přehodit, ale v případě úspěchu </w:t>
      </w:r>
      <w:r w:rsidR="002815AF">
        <w:t xml:space="preserve">u zbraně </w:t>
      </w:r>
      <w:r w:rsidR="00A9459C">
        <w:t>získáváš dalšího policajta za každé přehození</w:t>
      </w:r>
      <w:r w:rsidR="00604811">
        <w:t xml:space="preserve"> (max</w:t>
      </w:r>
      <w:r w:rsidR="00DC133F">
        <w:t xml:space="preserve">. stupeň </w:t>
      </w:r>
      <w:r w:rsidR="00F56779">
        <w:t>pronásledování je 5</w:t>
      </w:r>
      <w:r w:rsidR="00604811">
        <w:t>)</w:t>
      </w:r>
      <w:r w:rsidR="00231526">
        <w:t>.</w:t>
      </w:r>
    </w:p>
    <w:p w:rsidR="00A9459C" w:rsidRDefault="00A9459C" w:rsidP="00C2140C">
      <w:pPr>
        <w:pStyle w:val="Nadpis2"/>
        <w:numPr>
          <w:ilvl w:val="0"/>
          <w:numId w:val="1"/>
        </w:numPr>
      </w:pPr>
      <w:r>
        <w:t xml:space="preserve">Provedení </w:t>
      </w:r>
      <w:r w:rsidR="00C45EAF">
        <w:t>jedné z </w:t>
      </w:r>
      <w:r>
        <w:t>akc</w:t>
      </w:r>
      <w:r w:rsidR="00C45EAF">
        <w:t>í:</w:t>
      </w:r>
    </w:p>
    <w:p w:rsidR="00C2140C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</w:pPr>
      <w:r w:rsidRPr="00F56779">
        <w:rPr>
          <w:b/>
        </w:rPr>
        <w:t>Průzkum</w:t>
      </w:r>
      <w:r w:rsidR="00562DF9">
        <w:rPr>
          <w:b/>
        </w:rPr>
        <w:t xml:space="preserve"> (skautuj)</w:t>
      </w:r>
      <w:r w:rsidR="00C45EAF">
        <w:rPr>
          <w:b/>
        </w:rPr>
        <w:t>:</w:t>
      </w:r>
      <w:r>
        <w:t xml:space="preserve"> </w:t>
      </w:r>
      <w:r w:rsidR="00C45EAF">
        <w:t>V</w:t>
      </w:r>
      <w:r>
        <w:t>e</w:t>
      </w:r>
      <w:r w:rsidR="00F56779">
        <w:t>zmi</w:t>
      </w:r>
      <w:r>
        <w:t xml:space="preserve"> auto z vrchu balíčku a vylož před sebe</w:t>
      </w:r>
      <w:r w:rsidR="002815AF">
        <w:t xml:space="preserve"> do svého rajónu</w:t>
      </w:r>
      <w:r w:rsidR="00C45EAF">
        <w:t>.</w:t>
      </w:r>
    </w:p>
    <w:p w:rsidR="00C2140C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</w:pPr>
      <w:r w:rsidRPr="00F56779">
        <w:rPr>
          <w:b/>
        </w:rPr>
        <w:t>Kradení</w:t>
      </w:r>
      <w:r w:rsidR="00C45EAF">
        <w:rPr>
          <w:b/>
        </w:rPr>
        <w:t>:</w:t>
      </w:r>
      <w:r>
        <w:t xml:space="preserve"> </w:t>
      </w:r>
      <w:r w:rsidR="00C45EAF">
        <w:t>V</w:t>
      </w:r>
      <w:r>
        <w:t xml:space="preserve">yber jakékoliv neobsazené auto, dej jej před sebe a umísti na něj svou figurku. </w:t>
      </w:r>
      <w:r w:rsidR="00F65BAD">
        <w:t>Odlož v</w:t>
      </w:r>
      <w:r>
        <w:t xml:space="preserve">rchní kartu </w:t>
      </w:r>
      <w:r w:rsidR="00F65BAD">
        <w:t xml:space="preserve">z balíčku aut </w:t>
      </w:r>
      <w:r>
        <w:t xml:space="preserve">a urči </w:t>
      </w:r>
      <w:r w:rsidR="00F65BAD">
        <w:t xml:space="preserve">tak </w:t>
      </w:r>
      <w:r>
        <w:t>počet policajtů, kteří tě začnou pronásledovat</w:t>
      </w:r>
      <w:r w:rsidR="00055238">
        <w:t xml:space="preserve"> (viz FAQ)</w:t>
      </w:r>
      <w:r>
        <w:t>. Při kradení</w:t>
      </w:r>
      <w:r w:rsidR="002815AF">
        <w:t xml:space="preserve"> </w:t>
      </w:r>
      <w:r>
        <w:t>v</w:t>
      </w:r>
      <w:r w:rsidR="00C45EAF">
        <w:t> </w:t>
      </w:r>
      <w:r>
        <w:t>soupeřově</w:t>
      </w:r>
      <w:r w:rsidR="00C45EAF">
        <w:t xml:space="preserve"> rajónu</w:t>
      </w:r>
      <w:r>
        <w:t xml:space="preserve"> jednoho přičti</w:t>
      </w:r>
      <w:r w:rsidR="00C45EAF">
        <w:t>.</w:t>
      </w:r>
    </w:p>
    <w:p w:rsidR="00C2140C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</w:pPr>
      <w:r w:rsidRPr="00F56779">
        <w:rPr>
          <w:b/>
        </w:rPr>
        <w:t>Zbrojení</w:t>
      </w:r>
      <w:r w:rsidR="00C45EAF">
        <w:rPr>
          <w:b/>
        </w:rPr>
        <w:t>:</w:t>
      </w:r>
      <w:r>
        <w:t xml:space="preserve"> </w:t>
      </w:r>
      <w:r w:rsidR="00C45EAF">
        <w:t>Z</w:t>
      </w:r>
      <w:r>
        <w:t xml:space="preserve">ískáváš </w:t>
      </w:r>
      <w:r w:rsidR="00F56779">
        <w:t>žeton</w:t>
      </w:r>
      <w:r>
        <w:t xml:space="preserve"> zbra</w:t>
      </w:r>
      <w:r w:rsidR="00F56779">
        <w:t>ně</w:t>
      </w:r>
      <w:r>
        <w:t xml:space="preserve">. Pokud </w:t>
      </w:r>
      <w:r w:rsidR="00F56779">
        <w:t>tě nepronásledují žádní policajti</w:t>
      </w:r>
      <w:r>
        <w:t>, získáváš 2 zbraně</w:t>
      </w:r>
      <w:r w:rsidR="00376A38">
        <w:t xml:space="preserve"> (max</w:t>
      </w:r>
      <w:r w:rsidR="0032179D">
        <w:t>. vyzbrojení</w:t>
      </w:r>
      <w:r w:rsidR="00F56779">
        <w:t xml:space="preserve"> je</w:t>
      </w:r>
      <w:r w:rsidR="00376A38">
        <w:t xml:space="preserve"> 5)</w:t>
      </w:r>
      <w:r w:rsidR="000153D0">
        <w:t>.</w:t>
      </w:r>
    </w:p>
    <w:p w:rsidR="00A9459C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</w:pPr>
      <w:r w:rsidRPr="00C2140C">
        <w:rPr>
          <w:b/>
        </w:rPr>
        <w:t>Vyčkávání</w:t>
      </w:r>
      <w:r w:rsidR="00C45EAF">
        <w:rPr>
          <w:b/>
        </w:rPr>
        <w:t>:</w:t>
      </w:r>
      <w:r>
        <w:t xml:space="preserve"> </w:t>
      </w:r>
      <w:r w:rsidR="00C45EAF">
        <w:t xml:space="preserve">Odhoď jeden </w:t>
      </w:r>
      <w:r w:rsidR="009C398C">
        <w:t xml:space="preserve">svůj </w:t>
      </w:r>
      <w:r w:rsidR="00C45EAF">
        <w:t>žeton policajt</w:t>
      </w:r>
      <w:r w:rsidR="000153D0">
        <w:t>a</w:t>
      </w:r>
      <w:r w:rsidR="00C45EAF">
        <w:t>.</w:t>
      </w:r>
    </w:p>
    <w:p w:rsidR="00C45EAF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</w:pPr>
      <w:r w:rsidRPr="00C45EAF">
        <w:rPr>
          <w:b/>
        </w:rPr>
        <w:t>Jízda</w:t>
      </w:r>
      <w:r w:rsidR="00C45EAF" w:rsidRPr="00C45EAF">
        <w:rPr>
          <w:b/>
        </w:rPr>
        <w:t xml:space="preserve">: </w:t>
      </w:r>
      <w:r w:rsidR="00C45EAF">
        <w:t>P</w:t>
      </w:r>
      <w:r>
        <w:t xml:space="preserve">okud jsi v autě, přidej na něj tolik </w:t>
      </w:r>
      <w:r w:rsidR="00F56779">
        <w:t xml:space="preserve">žetonů </w:t>
      </w:r>
      <w:r>
        <w:t>rychlosti, kolik je jeho zrychlení (</w:t>
      </w:r>
      <w:r w:rsidR="00F56779">
        <w:t>nelze mít víc</w:t>
      </w:r>
      <w:r w:rsidR="001B5CFC">
        <w:t>,</w:t>
      </w:r>
      <w:r w:rsidR="00F56779">
        <w:t xml:space="preserve"> než je</w:t>
      </w:r>
      <w:r>
        <w:t xml:space="preserve"> max. rychlost auta)</w:t>
      </w:r>
      <w:r w:rsidR="00C45EAF">
        <w:t>.</w:t>
      </w:r>
    </w:p>
    <w:p w:rsidR="005B1D66" w:rsidRDefault="002815AF" w:rsidP="000153D0">
      <w:pPr>
        <w:spacing w:after="0"/>
        <w:ind w:left="284"/>
      </w:pPr>
      <w:r>
        <w:t>P</w:t>
      </w:r>
      <w:r w:rsidR="00A9459C">
        <w:t xml:space="preserve">oté </w:t>
      </w:r>
      <w:r w:rsidR="00A9459C" w:rsidRPr="002815AF">
        <w:rPr>
          <w:b/>
        </w:rPr>
        <w:t>můžeš</w:t>
      </w:r>
      <w:r w:rsidR="00A9459C">
        <w:t xml:space="preserve"> nabourat jiné auto</w:t>
      </w:r>
      <w:r>
        <w:t>:</w:t>
      </w:r>
      <w:r w:rsidR="00C45EAF">
        <w:t xml:space="preserve"> </w:t>
      </w:r>
      <w:r>
        <w:t>H</w:t>
      </w:r>
      <w:r w:rsidR="005B1D66">
        <w:t>oď tolika kostkami, kolik je tvá rychlost</w:t>
      </w:r>
      <w:r w:rsidR="00C45EAF">
        <w:t xml:space="preserve">. </w:t>
      </w:r>
      <w:r>
        <w:t>Za každou kostku, na které padlo více, než je odolnost nabouraného auta, na něj přidej p</w:t>
      </w:r>
      <w:r w:rsidR="00A9459C">
        <w:t>oškození</w:t>
      </w:r>
      <w:r w:rsidR="00C45EAF">
        <w:t xml:space="preserve">. </w:t>
      </w:r>
      <w:r>
        <w:t>Za každé 2 poškození</w:t>
      </w:r>
      <w:r w:rsidR="00A9459C">
        <w:t xml:space="preserve"> přidej </w:t>
      </w:r>
      <w:r>
        <w:t xml:space="preserve">1 </w:t>
      </w:r>
      <w:r w:rsidR="00A9459C">
        <w:t>poškození na sebe</w:t>
      </w:r>
      <w:r w:rsidR="00C45EAF">
        <w:t xml:space="preserve">. </w:t>
      </w:r>
      <w:r>
        <w:t>P</w:t>
      </w:r>
      <w:r w:rsidR="005B1D66">
        <w:t>okud udělíš aspoň jedno poškození, získáváš policajta</w:t>
      </w:r>
      <w:r w:rsidR="00C45EAF">
        <w:t>.</w:t>
      </w:r>
    </w:p>
    <w:p w:rsidR="00A9459C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</w:pPr>
      <w:r w:rsidRPr="00C45EAF">
        <w:rPr>
          <w:b/>
        </w:rPr>
        <w:t>Střelba</w:t>
      </w:r>
      <w:r w:rsidR="00C45EAF" w:rsidRPr="00C45EAF">
        <w:rPr>
          <w:b/>
        </w:rPr>
        <w:t xml:space="preserve">: </w:t>
      </w:r>
      <w:r w:rsidR="00F56779">
        <w:t>Vyber auto, na které střílíš. Za každý tvůj odhozený žeton zbraně na něj p</w:t>
      </w:r>
      <w:r>
        <w:t xml:space="preserve">řidej 1 poškození </w:t>
      </w:r>
      <w:r w:rsidR="00F56779">
        <w:t>a</w:t>
      </w:r>
      <w:r w:rsidR="00D43039">
        <w:t> </w:t>
      </w:r>
      <w:r w:rsidR="00F56779">
        <w:t>získáváš 1 žeton policajta</w:t>
      </w:r>
      <w:r w:rsidR="00C45EAF">
        <w:t xml:space="preserve">. </w:t>
      </w:r>
      <w:r>
        <w:t xml:space="preserve">Je-li v autě hráč, může </w:t>
      </w:r>
      <w:r w:rsidR="00F56779">
        <w:t xml:space="preserve">se </w:t>
      </w:r>
      <w:r w:rsidR="00C45EAF">
        <w:t>každému jednotlivému výstřelu</w:t>
      </w:r>
      <w:r>
        <w:t xml:space="preserve"> </w:t>
      </w:r>
      <w:r w:rsidR="00F56779">
        <w:t xml:space="preserve">vyhnout </w:t>
      </w:r>
      <w:r w:rsidR="00C45EAF">
        <w:t xml:space="preserve">(za žeton rychlosti) </w:t>
      </w:r>
      <w:r w:rsidR="00F56779">
        <w:t xml:space="preserve">nebo ji </w:t>
      </w:r>
      <w:r>
        <w:t xml:space="preserve">opětovat </w:t>
      </w:r>
      <w:r w:rsidR="00C45EAF">
        <w:t>(za žeton zbraně udělí poškození útočníkovi, bez policajtů).</w:t>
      </w:r>
    </w:p>
    <w:p w:rsidR="00A9459C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</w:pPr>
      <w:r w:rsidRPr="00C45EAF">
        <w:rPr>
          <w:b/>
        </w:rPr>
        <w:t xml:space="preserve">Plnění </w:t>
      </w:r>
      <w:proofErr w:type="gramStart"/>
      <w:r w:rsidRPr="00C45EAF">
        <w:rPr>
          <w:b/>
        </w:rPr>
        <w:t>mise</w:t>
      </w:r>
      <w:r w:rsidR="00C45EAF" w:rsidRPr="00C45EAF">
        <w:rPr>
          <w:b/>
        </w:rPr>
        <w:t xml:space="preserve">: </w:t>
      </w:r>
      <w:r>
        <w:t xml:space="preserve"> </w:t>
      </w:r>
      <w:r w:rsidR="00C45EAF">
        <w:t>Pro</w:t>
      </w:r>
      <w:proofErr w:type="gramEnd"/>
      <w:r w:rsidR="00C45EAF">
        <w:t xml:space="preserve"> každou misi je třeba být v autě a</w:t>
      </w:r>
      <w:r w:rsidR="00D43039">
        <w:t> </w:t>
      </w:r>
      <w:r w:rsidR="00C45EAF">
        <w:t>disponovat příslušnými žetony. Žetony poškození</w:t>
      </w:r>
      <w:r w:rsidR="002F18DE">
        <w:t xml:space="preserve"> na kartě mise</w:t>
      </w:r>
      <w:r w:rsidR="00C45EAF">
        <w:t xml:space="preserve"> určují, kolik poškození je třeba udělit protihráčům z daného auta. </w:t>
      </w:r>
      <w:r>
        <w:t>Misi vylož před sebe, vymaž všechny</w:t>
      </w:r>
      <w:r w:rsidR="002F18DE">
        <w:t xml:space="preserve"> své</w:t>
      </w:r>
      <w:r>
        <w:t xml:space="preserve"> policajty a </w:t>
      </w:r>
      <w:r w:rsidR="0048637C">
        <w:t>přiber si novou misi</w:t>
      </w:r>
      <w:r w:rsidR="00C45EAF">
        <w:t>.</w:t>
      </w:r>
    </w:p>
    <w:p w:rsidR="00C45EAF" w:rsidRDefault="00C45EAF" w:rsidP="000153D0">
      <w:pPr>
        <w:pStyle w:val="Nadpis2"/>
      </w:pPr>
      <w:r>
        <w:t>Cíl hry</w:t>
      </w:r>
      <w:bookmarkStart w:id="0" w:name="_GoBack"/>
      <w:bookmarkEnd w:id="0"/>
    </w:p>
    <w:p w:rsidR="00C45EAF" w:rsidRPr="00C45EAF" w:rsidRDefault="00C45EAF" w:rsidP="00C45EAF">
      <w:r>
        <w:t>Jakmile má nějaký hráč před sebou splněné mise v hodnotě 21.000 $ nebo více, vyhrává hru.</w:t>
      </w:r>
    </w:p>
    <w:p w:rsidR="00C2140C" w:rsidRDefault="00C2140C" w:rsidP="00C2140C">
      <w:pPr>
        <w:pStyle w:val="Nadpis2"/>
      </w:pPr>
      <w:r>
        <w:t>Smrt</w:t>
      </w:r>
    </w:p>
    <w:p w:rsidR="00884747" w:rsidRDefault="00C2140C" w:rsidP="00C2140C">
      <w:r>
        <w:t xml:space="preserve">Pokud auto obdrží 5 poškození, je zničeno. Pokud je v něm hráč, jde do </w:t>
      </w:r>
      <w:proofErr w:type="gramStart"/>
      <w:r>
        <w:t>nemocnice</w:t>
      </w:r>
      <w:r w:rsidR="00C45EAF">
        <w:t xml:space="preserve"> - m</w:t>
      </w:r>
      <w:r>
        <w:t>usí</w:t>
      </w:r>
      <w:proofErr w:type="gramEnd"/>
      <w:r>
        <w:t xml:space="preserve"> zahodit všechny karty </w:t>
      </w:r>
      <w:r w:rsidR="0048637C">
        <w:t xml:space="preserve">misí </w:t>
      </w:r>
      <w:r>
        <w:t xml:space="preserve">a ve svém příští kole </w:t>
      </w:r>
      <w:r w:rsidR="0048637C">
        <w:t>si</w:t>
      </w:r>
      <w:r>
        <w:t xml:space="preserve"> </w:t>
      </w:r>
      <w:r w:rsidR="0048637C">
        <w:t>při</w:t>
      </w:r>
      <w:r>
        <w:t>bere</w:t>
      </w:r>
      <w:r w:rsidR="0048637C">
        <w:t xml:space="preserve"> 3 nové mise</w:t>
      </w:r>
      <w:r w:rsidR="00C45EAF">
        <w:t>.</w:t>
      </w:r>
    </w:p>
    <w:p w:rsidR="002E5D6C" w:rsidRDefault="002E5D6C" w:rsidP="002E5D6C">
      <w:pPr>
        <w:pStyle w:val="Nadpis2"/>
      </w:pPr>
      <w:r>
        <w:t>Strategická varianta</w:t>
      </w:r>
    </w:p>
    <w:p w:rsidR="000153D0" w:rsidRDefault="002E5D6C" w:rsidP="00884747">
      <w:r>
        <w:t>V této variantě má každý hráč kromě misí na ruce i</w:t>
      </w:r>
      <w:r w:rsidR="00D43039">
        <w:t> </w:t>
      </w:r>
      <w:r>
        <w:t>5</w:t>
      </w:r>
      <w:r w:rsidR="00D43039">
        <w:t> </w:t>
      </w:r>
      <w:r>
        <w:t xml:space="preserve">karet akcí (Skautuj, </w:t>
      </w:r>
      <w:proofErr w:type="gramStart"/>
      <w:r>
        <w:t>Kraď!,</w:t>
      </w:r>
      <w:proofErr w:type="gramEnd"/>
      <w:r>
        <w:t xml:space="preserve"> Jeď, Zbroj a Střílej!). Na začátku hry každý hráč položí kartu akce před sebe lícem dolů. Ve svém tahu může kartu odhalit a provést danou akci nebo si ji vzít zpět do ruky a provést tak akci Vyčkávání. Po provedení akce </w:t>
      </w:r>
      <w:r w:rsidR="000E2727">
        <w:t xml:space="preserve">(nebo chycení policajty) </w:t>
      </w:r>
      <w:r>
        <w:t xml:space="preserve">pak na konci svého kola umístí další kartu akce nebo kartu mise (pro její případné splnění) lícem dolů, čímž tajně určí svou akci pro příští kolo.  </w:t>
      </w:r>
    </w:p>
    <w:p w:rsidR="00A457CF" w:rsidRPr="00A457CF" w:rsidRDefault="00A457CF" w:rsidP="00A457CF">
      <w:pPr>
        <w:spacing w:after="0"/>
        <w:jc w:val="center"/>
        <w:rPr>
          <w:b/>
          <w:sz w:val="28"/>
        </w:rPr>
      </w:pPr>
      <w:r w:rsidRPr="00A457CF">
        <w:rPr>
          <w:b/>
          <w:sz w:val="32"/>
        </w:rPr>
        <w:t>PŘEHLED AKCÍ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79"/>
        <w:gridCol w:w="2490"/>
      </w:tblGrid>
      <w:tr w:rsidR="00A93BCA" w:rsidTr="00A457CF">
        <w:trPr>
          <w:trHeight w:val="1660"/>
        </w:trPr>
        <w:tc>
          <w:tcPr>
            <w:tcW w:w="2379" w:type="dxa"/>
          </w:tcPr>
          <w:p w:rsidR="00A93BCA" w:rsidRPr="00A457CF" w:rsidRDefault="008501EB" w:rsidP="008501EB">
            <w:pPr>
              <w:jc w:val="center"/>
              <w:rPr>
                <w:sz w:val="52"/>
              </w:rPr>
            </w:pPr>
            <w:r w:rsidRPr="00A457CF">
              <w:rPr>
                <w:sz w:val="52"/>
              </w:rPr>
              <w:t>SKAUTUJ</w:t>
            </w:r>
          </w:p>
          <w:p w:rsidR="008501EB" w:rsidRPr="00A457CF" w:rsidRDefault="0032179D" w:rsidP="008501EB">
            <w:pPr>
              <w:jc w:val="center"/>
              <w:rPr>
                <w:sz w:val="52"/>
              </w:rPr>
            </w:pPr>
            <w:r w:rsidRPr="00A457CF">
              <w:rPr>
                <w:noProof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E36DD13" wp14:editId="19CC106D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159385</wp:posOffset>
                      </wp:positionV>
                      <wp:extent cx="356235" cy="329565"/>
                      <wp:effectExtent l="57150" t="38100" r="5715" b="70485"/>
                      <wp:wrapNone/>
                      <wp:docPr id="1" name="Kříž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35" cy="329565"/>
                              </a:xfrm>
                              <a:prstGeom prst="plus">
                                <a:avLst>
                                  <a:gd name="adj" fmla="val 37470"/>
                                </a:avLst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B40FDC"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Kříž 1" o:spid="_x0000_s1026" type="#_x0000_t11" style="position:absolute;margin-left:3.6pt;margin-top:12.55pt;width:28.05pt;height:25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WX/fQIAAD8FAAAOAAAAZHJzL2Uyb0RvYy54bWysVM1uFDEMviPxDlHudPa/dNXZatWqCFG1&#10;FS3qOc0k3UFJHJzszi5vwkPwClxQ3wsnM7tboEICccnYsf3F/mzP8cnaGrZSGGpwJe8f9DhTTkJV&#10;u4eSf7g9f/WasxCFq4QBp0q+UYGfzF6+OG78VA1gAaZSyAjEhWnjS76I0U+LIsiFsiIcgFeOjBrQ&#10;ikgqPhQViobQrSkGvd6kaAArjyBVCHR71hr5LONrrWS80jqoyEzJKbeYT8znfTqL2bGYPqDwi1p2&#10;aYh/yMKK2tGjO6gzEQVbYv0blK0lQgAdDyTYArSupco1UDX93i/V3CyEV7kWIif4HU3h/8HKy9U1&#10;srqi3nHmhKUWvXv88v3r4zfWT+Q0PkzJ58ZfY6cFElOla402fakGts6EbnaEqnVkki6H48lgOOZM&#10;kmk4OBpPxgmz2Ad7DPGNAsuSUHJvliHTKFYXIWY+qy4rUX3kTFtD3VkJw4aHo8PcPQLrnEnawtEb&#10;KfE21SzFjVEJz7j3SlO9OeN0kSdNnRpkBFtyIaVycdKlmb2Tl66N2QUOc4p/DOz8U6jKU/g3wbuI&#10;/DK4uAu2tQN87nUTc7eIAt36bxlo604U3EO1oVYjtDsQvDyvifQLEeK1QKKV1oMWOV7RoQ00JYdO&#10;4mwB+Pm5++RPs0hWzhpaopKHT0uBijPz1tGUHvVHo7R1WRmNDwek4FPL/VOLW9pToB7QJFJ2WUz+&#10;0WxFjWDvaN/n6VUyCSfp7ZLLiFvlNLbLTX8Mqebz7Eab5kW8cDdeJvDEahqU2/WdQN9NXqSRvYTt&#10;wnUz1c7q3jdFOpgvI+g6JuOe106hLSXpp9/AUz177f97sx8AAAD//wMAUEsDBBQABgAIAAAAIQAE&#10;HLBy3AAAAAYBAAAPAAAAZHJzL2Rvd25yZXYueG1sTI7LTsMwEEX3SPyDNUjsqNNUpCjEqcpzwa4P&#10;iS7deEgC8TiynTTw9UxXsLwP3XuK1WQ7MaIPrSMF81kCAqlypqVawX73cnMHIkRNRneOUME3BliV&#10;lxeFzo070QbHbawFj1DItYImxj6XMlQNWh1mrkfi7MN5qyNLX0vj9YnHbSfTJMmk1S3xQ6N7fGyw&#10;+toOVsFh8OF5fOint5/D/vU9k0+b3fpTqeuraX0PIuIU/8pwxmd0KJnp6AYyQXQKlikXFaS3cxAc&#10;Z4sFiCPbywRkWcj/+OUvAAAA//8DAFBLAQItABQABgAIAAAAIQC2gziS/gAAAOEBAAATAAAAAAAA&#10;AAAAAAAAAAAAAABbQ29udGVudF9UeXBlc10ueG1sUEsBAi0AFAAGAAgAAAAhADj9If/WAAAAlAEA&#10;AAsAAAAAAAAAAAAAAAAALwEAAF9yZWxzLy5yZWxzUEsBAi0AFAAGAAgAAAAhAJJ9Zf99AgAAPwUA&#10;AA4AAAAAAAAAAAAAAAAALgIAAGRycy9lMm9Eb2MueG1sUEsBAi0AFAAGAAgAAAAhAAQcsHLcAAAA&#10;BgEAAA8AAAAAAAAAAAAAAAAA1wQAAGRycy9kb3ducmV2LnhtbFBLBQYAAAAABAAEAPMAAADgBQAA&#10;AAA=&#10;" adj="8094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="00680CFA" w:rsidRPr="00A457CF">
              <w:rPr>
                <w:noProof/>
                <w:sz w:val="52"/>
              </w:rPr>
              <w:drawing>
                <wp:anchor distT="0" distB="0" distL="114300" distR="114300" simplePos="0" relativeHeight="251670528" behindDoc="1" locked="0" layoutInCell="1" allowOverlap="1" wp14:anchorId="4CA9E095">
                  <wp:simplePos x="0" y="0"/>
                  <wp:positionH relativeFrom="column">
                    <wp:posOffset>473534</wp:posOffset>
                  </wp:positionH>
                  <wp:positionV relativeFrom="paragraph">
                    <wp:posOffset>10795</wp:posOffset>
                  </wp:positionV>
                  <wp:extent cx="908944" cy="632460"/>
                  <wp:effectExtent l="0" t="0" r="5715" b="0"/>
                  <wp:wrapNone/>
                  <wp:docPr id="16" name="Obráze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297" cy="634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90" w:type="dxa"/>
          </w:tcPr>
          <w:p w:rsidR="00A93BCA" w:rsidRPr="00A457CF" w:rsidRDefault="0032179D" w:rsidP="008501EB">
            <w:pPr>
              <w:jc w:val="center"/>
              <w:rPr>
                <w:sz w:val="52"/>
              </w:rPr>
            </w:pPr>
            <w:r w:rsidRPr="00A457CF">
              <w:rPr>
                <w:noProof/>
                <w:sz w:val="52"/>
              </w:rPr>
              <w:drawing>
                <wp:anchor distT="0" distB="0" distL="114300" distR="114300" simplePos="0" relativeHeight="251672576" behindDoc="1" locked="0" layoutInCell="1" allowOverlap="1" wp14:anchorId="522F5351" wp14:editId="7C9C3199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445135</wp:posOffset>
                  </wp:positionV>
                  <wp:extent cx="897993" cy="624840"/>
                  <wp:effectExtent l="0" t="0" r="0" b="3810"/>
                  <wp:wrapNone/>
                  <wp:docPr id="17" name="Obráze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993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80CFA" w:rsidRPr="00A457CF">
              <w:rPr>
                <w:noProof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D5E8A28" wp14:editId="3EE70516">
                      <wp:simplePos x="0" y="0"/>
                      <wp:positionH relativeFrom="column">
                        <wp:posOffset>953135</wp:posOffset>
                      </wp:positionH>
                      <wp:positionV relativeFrom="paragraph">
                        <wp:posOffset>526415</wp:posOffset>
                      </wp:positionV>
                      <wp:extent cx="424180" cy="409575"/>
                      <wp:effectExtent l="57150" t="38100" r="52070" b="85725"/>
                      <wp:wrapNone/>
                      <wp:docPr id="18" name="Šipka: dolev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180" cy="409575"/>
                              </a:xfrm>
                              <a:prstGeom prst="leftArrow">
                                <a:avLst>
                                  <a:gd name="adj1" fmla="val 36441"/>
                                  <a:gd name="adj2" fmla="val 53390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100000" t="100000"/>
                                </a:path>
                                <a:tileRect r="-100000" b="-100000"/>
                              </a:gradFill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54DAA9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Šipka: doleva 18" o:spid="_x0000_s1026" type="#_x0000_t66" style="position:absolute;margin-left:75.05pt;margin-top:41.45pt;width:33.4pt;height:3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qH5LQMAAGMHAAAOAAAAZHJzL2Uyb0RvYy54bWysVdluEzEUfUfiHyy/02SydIk6raKiIKRC&#10;q7aoz67Hzhg8trHdJOVr+Bn+i2PPTBI2qSDyMLm+q++5i0/PN40mK+GDsqakxcGQEmG4rZRZlvTD&#10;3eLVMSUhMlMxbY0o6ZMI9Pzs5YvTtZuJka2troQncGLCbO1KWsfoZoNB4LVoWDiwThgIpfUNizj6&#10;5aDybA3vjR6MhsPDwdr6ynnLRQjgvm6F9Cz7l1LweCVlEJHokuJuMX99/j6k7+DslM2Wnrla8e4a&#10;7B9u0TBlEHTr6jWLjDx69YurRnFvg5XxgNtmYKVUXOQckE0x/Cmb25o5kXMBOMFtYQr/zy1/v7r2&#10;RFWoHSplWIMaffuq3Cc2I5XVYsUIBEBp7cIMyrfu2nenADKlvJG+Sf9Ihmwysk9bZMUmEg7mZDQp&#10;joE/h2gyPJkeTZPPwc7Y+RDfCNuQRJRUCxnn3tt1BpWtLkPM6FbdFVn1saBENhrFWjFNxoeTSdEV&#10;c09ntK8zHY9PcsERtvMIqg/cFa9aKK2J1Aq9aNCxlHgb71Wscy2AUlvl0F8oEGdRjmFmB798uNCe&#10;4EYlXSyG+LX8mlWi5Y4zM3ddYPGdrVp2UUyTcotJ5ybjswz5Yl2YpPTsUIdHUG8x+YdQRQr17Fid&#10;9t/lBfSXPZCOxZqkT0m58lyntmcziWLc2RtMcZrfLkga4l28VEKYJe2otMi6mO9XvTKmvKdbdDHs&#10;uciAN/V028WZik9aJD/a3AiJmcjNnBh5G4ltZRnnwsRRV62s3V92azhuC5/W2J8MU3LQT6Yib6q/&#10;Md5a5MjWxK1xo4z1v4uuY54QACZb/R6BNu8EwYOtnrAO0PJ5joPjC4V5vGQhXjOPWcMIY9nHK3yk&#10;tuuS2o6ipLb+y+/4SR/7ClJK1li0JQ2fH5nHZOm3BqNzUkwmaTPnw2R6NMLB70se9iXmsbmwqRfw&#10;rDieyaQfdU9Kb5t7vAnzFBUiZjhio6ui7w8XEWeI8KpwMZ9nGtsYbXRpbh3vhzxthrvNPfOuW0oR&#10;2+y97Zdyt0TaptrppnoYO3+MVqqYhDtcuwM2Oagfnor9c9bavY1n3wEAAP//AwBQSwMEFAAGAAgA&#10;AAAhACb6EenbAAAACgEAAA8AAABkcnMvZG93bnJldi54bWxMj81OwzAQhO9IvIO1SNyokyhtQ4hT&#10;IQQXbm0RZzde4oj4B9tpzduznOC2o/k0O9PtspnZGUOcnBVQrgpgaAenJjsKeDu+3DXAYpJWydlZ&#10;FPCNEXb99VUnW+Uudo/nQxoZhdjYSgE6Jd9yHgeNRsaV82jJ+3DByEQyjFwFeaFwM/OqKDbcyMnS&#10;By09PmkcPg+LEeA5LtN+nb/q59d3Hbza5gaDELc3+fEBWMKc/mD4rU/VoadOJ7dYFdlMel2UhApo&#10;qntgBFTlho4TOfW2Bt53/P+E/gcAAP//AwBQSwECLQAUAAYACAAAACEAtoM4kv4AAADhAQAAEwAA&#10;AAAAAAAAAAAAAAAAAAAAW0NvbnRlbnRfVHlwZXNdLnhtbFBLAQItABQABgAIAAAAIQA4/SH/1gAA&#10;AJQBAAALAAAAAAAAAAAAAAAAAC8BAABfcmVscy8ucmVsc1BLAQItABQABgAIAAAAIQBHpqH5LQMA&#10;AGMHAAAOAAAAAAAAAAAAAAAAAC4CAABkcnMvZTJvRG9jLnhtbFBLAQItABQABgAIAAAAIQAm+hHp&#10;2wAAAAoBAAAPAAAAAAAAAAAAAAAAAIcFAABkcnMvZG93bnJldi54bWxQSwUGAAAAAAQABADzAAAA&#10;jwYAAAAA&#10;" adj="11135,6864" fillcolor="#a00000" stroked="f">
                      <v:fill color2="red" rotate="t" focusposition="1,1" focussize="" colors="0 #a00000;.5 #e60000;1 red" focus="100%" type="gradientRadial"/>
                      <v:shadow on="t" color="black" opacity="41287f" offset="0,1.5pt"/>
                    </v:shape>
                  </w:pict>
                </mc:Fallback>
              </mc:AlternateContent>
            </w:r>
            <w:r w:rsidR="008501EB" w:rsidRPr="00A457CF">
              <w:rPr>
                <w:sz w:val="52"/>
              </w:rPr>
              <w:t>KRAĎ!</w:t>
            </w:r>
            <w:r w:rsidR="00680CFA" w:rsidRPr="00A457CF">
              <w:rPr>
                <w:noProof/>
                <w:sz w:val="52"/>
              </w:rPr>
              <w:t xml:space="preserve"> </w:t>
            </w:r>
          </w:p>
        </w:tc>
      </w:tr>
      <w:tr w:rsidR="00A93BCA" w:rsidTr="00A457CF">
        <w:trPr>
          <w:trHeight w:val="1555"/>
        </w:trPr>
        <w:tc>
          <w:tcPr>
            <w:tcW w:w="2379" w:type="dxa"/>
          </w:tcPr>
          <w:p w:rsidR="00680CFA" w:rsidRPr="00A457CF" w:rsidRDefault="00680CFA" w:rsidP="008501EB">
            <w:pPr>
              <w:jc w:val="center"/>
              <w:rPr>
                <w:sz w:val="52"/>
              </w:rPr>
            </w:pPr>
            <w:r w:rsidRPr="00A457CF">
              <w:rPr>
                <w:noProof/>
                <w:sz w:val="52"/>
              </w:rPr>
              <w:drawing>
                <wp:anchor distT="0" distB="0" distL="114300" distR="114300" simplePos="0" relativeHeight="251683840" behindDoc="0" locked="0" layoutInCell="1" allowOverlap="1" wp14:anchorId="7F3440B0" wp14:editId="12A2A10B">
                  <wp:simplePos x="0" y="0"/>
                  <wp:positionH relativeFrom="column">
                    <wp:posOffset>678180</wp:posOffset>
                  </wp:positionH>
                  <wp:positionV relativeFrom="paragraph">
                    <wp:posOffset>412115</wp:posOffset>
                  </wp:positionV>
                  <wp:extent cx="586740" cy="548538"/>
                  <wp:effectExtent l="0" t="0" r="3810" b="4445"/>
                  <wp:wrapNone/>
                  <wp:docPr id="21" name="Obráze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548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501EB" w:rsidRPr="00A457CF">
              <w:rPr>
                <w:sz w:val="52"/>
              </w:rPr>
              <w:t>JEĎ</w:t>
            </w:r>
          </w:p>
          <w:p w:rsidR="00680CFA" w:rsidRDefault="0032179D" w:rsidP="00A457CF">
            <w:pPr>
              <w:jc w:val="center"/>
              <w:rPr>
                <w:sz w:val="52"/>
              </w:rPr>
            </w:pPr>
            <w:r w:rsidRPr="00A457CF">
              <w:rPr>
                <w:noProof/>
                <w:sz w:val="52"/>
              </w:rPr>
              <w:drawing>
                <wp:anchor distT="0" distB="0" distL="114300" distR="114300" simplePos="0" relativeHeight="251679744" behindDoc="0" locked="0" layoutInCell="1" allowOverlap="1" wp14:anchorId="05C85C1B" wp14:editId="72822BE2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15875</wp:posOffset>
                  </wp:positionV>
                  <wp:extent cx="486410" cy="486410"/>
                  <wp:effectExtent l="0" t="0" r="8890" b="8890"/>
                  <wp:wrapNone/>
                  <wp:docPr id="19" name="Obráze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10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80CFA" w:rsidRPr="00A457CF">
              <w:rPr>
                <w:sz w:val="52"/>
              </w:rPr>
              <w:t xml:space="preserve">       (       )</w:t>
            </w:r>
          </w:p>
          <w:p w:rsidR="00A457CF" w:rsidRPr="00A457CF" w:rsidRDefault="00A457CF" w:rsidP="00A457CF">
            <w:pPr>
              <w:jc w:val="center"/>
              <w:rPr>
                <w:sz w:val="36"/>
              </w:rPr>
            </w:pPr>
          </w:p>
        </w:tc>
        <w:tc>
          <w:tcPr>
            <w:tcW w:w="2490" w:type="dxa"/>
          </w:tcPr>
          <w:p w:rsidR="008501EB" w:rsidRPr="00A457CF" w:rsidRDefault="008501EB" w:rsidP="008501EB">
            <w:pPr>
              <w:jc w:val="center"/>
              <w:rPr>
                <w:sz w:val="52"/>
              </w:rPr>
            </w:pPr>
            <w:r w:rsidRPr="00A457CF">
              <w:rPr>
                <w:sz w:val="52"/>
              </w:rPr>
              <w:t>ZBRO</w:t>
            </w:r>
            <w:r w:rsidR="00680CFA" w:rsidRPr="00A457CF">
              <w:rPr>
                <w:sz w:val="52"/>
              </w:rPr>
              <w:t>J</w:t>
            </w:r>
          </w:p>
          <w:p w:rsidR="008501EB" w:rsidRPr="00A457CF" w:rsidRDefault="0032179D" w:rsidP="008501EB">
            <w:pPr>
              <w:jc w:val="center"/>
              <w:rPr>
                <w:sz w:val="52"/>
              </w:rPr>
            </w:pPr>
            <w:r w:rsidRPr="00A457CF">
              <w:rPr>
                <w:noProof/>
                <w:sz w:val="52"/>
              </w:rPr>
              <w:drawing>
                <wp:anchor distT="0" distB="0" distL="114300" distR="114300" simplePos="0" relativeHeight="251681792" behindDoc="0" locked="0" layoutInCell="1" allowOverlap="1" wp14:anchorId="42E3DC3E" wp14:editId="3A85178E">
                  <wp:simplePos x="0" y="0"/>
                  <wp:positionH relativeFrom="column">
                    <wp:posOffset>615315</wp:posOffset>
                  </wp:positionH>
                  <wp:positionV relativeFrom="paragraph">
                    <wp:posOffset>58420</wp:posOffset>
                  </wp:positionV>
                  <wp:extent cx="654408" cy="525780"/>
                  <wp:effectExtent l="0" t="0" r="0" b="7620"/>
                  <wp:wrapNone/>
                  <wp:docPr id="20" name="Obráze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408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457CF">
              <w:rPr>
                <w:noProof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FC782B" wp14:editId="119AC8DD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151130</wp:posOffset>
                      </wp:positionV>
                      <wp:extent cx="356235" cy="329565"/>
                      <wp:effectExtent l="57150" t="38100" r="5715" b="70485"/>
                      <wp:wrapNone/>
                      <wp:docPr id="3" name="Kříž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35" cy="329565"/>
                              </a:xfrm>
                              <a:prstGeom prst="plus">
                                <a:avLst>
                                  <a:gd name="adj" fmla="val 37470"/>
                                </a:avLst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CB1008" id="Kříž 3" o:spid="_x0000_s1026" type="#_x0000_t11" style="position:absolute;margin-left:12.55pt;margin-top:11.9pt;width:28.05pt;height:25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eyKfgIAAD8FAAAOAAAAZHJzL2Uyb0RvYy54bWysVM1uEzEQviPxDpbvdJNsfmjUTRW1KkJE&#10;bUSLena8drLI9hjbySa8CQ/BK3BBfS/G3s0PUCGBuOzOeGa+mfk844vLrVZkI5yvwBS0e9ahRBgO&#10;ZWWWBf3wcPPqNSU+MFMyBUYUdCc8vZy8fHFR27HowQpUKRxBEOPHtS3oKgQ7zjLPV0IzfwZWGDRK&#10;cJoFVN0yKx2rEV2rrNfpDLMaXGkdcOE9nl43RjpJ+FIKHu6k9CIQVVCsLaSvS99F/GaTCzZeOmZX&#10;FW/LYP9QhWaVwaQHqGsWGFm76jcoXXEHHmQ446AzkLLiIvWA3XQ7v3Rzv2JWpF6QHG8PNPn/B8tv&#10;N3NHqrKgOSWGabyid09fvn99+kbySE5t/Rh97u3ctZpHMXa6lU7HP/ZAtonQ3YFQsQ2E42E+GPby&#10;ASUcTXnvfDAcRMzsGGydD28EaBKFglq19olGtpn5kPgs26pY+ZESqRXezoYpko/6o3R7CNY6o7SH&#10;wxyx8KbUJIWdEhFPmfdCYr+p4niQJk1cKUcQtqCMc2HCsC0zeUcvWSl1CMxTiX8MbP1jqEhT+DfB&#10;h4iUGUw4BOvKgHsuuwrdtmTZ+O8ZaPqOFCyg3OFVO2h2wFt+UyHpM+bDnDmkFdcDFznc4UcqqAsK&#10;rUTJCtzn586jP84iWimpcYkK6j+tmROUqLcGp/S82+/HrUtKfzDqoeJOLYtTi1nrK8A76OKTYXkS&#10;o39Qe1E60I+479OYFU3McMxdUB7cXrkKzXLji8HFdJrccNMsCzNzb3kEj6zGQXnYPjJn28kLOLK3&#10;sF+4dqaaWT36xkgD03UAWYVoPPLaKrilKP30DJzqyev47k1+AAAA//8DAFBLAwQUAAYACAAAACEA&#10;KLVTgt4AAAAHAQAADwAAAGRycy9kb3ducmV2LnhtbEyPS0/DMBCE70j8B2uRuFEnQX0oxKnK88Ct&#10;D4ke3XhJAvE6sp008OtZTnAarWY0822xnmwnRvShdaQgnSUgkCpnWqoVHPbPNysQIWoyunOECr4w&#10;wLq8vCh0btyZtjjuYi24hEKuFTQx9rmUoWrQ6jBzPRJ7785bHfn0tTRen7ncdjJLkoW0uiVeaHSP&#10;Dw1Wn7vBKjgOPjyN9/30+n08vLwt5ON2v/lQ6vpq2tyBiDjFvzD84jM6lMx0cgOZIDoF2TzlJOst&#10;f8D+Ks1AnBQs50uQZSH/85c/AAAA//8DAFBLAQItABQABgAIAAAAIQC2gziS/gAAAOEBAAATAAAA&#10;AAAAAAAAAAAAAAAAAABbQ29udGVudF9UeXBlc10ueG1sUEsBAi0AFAAGAAgAAAAhADj9If/WAAAA&#10;lAEAAAsAAAAAAAAAAAAAAAAALwEAAF9yZWxzLy5yZWxzUEsBAi0AFAAGAAgAAAAhANsF7Ip+AgAA&#10;PwUAAA4AAAAAAAAAAAAAAAAALgIAAGRycy9lMm9Eb2MueG1sUEsBAi0AFAAGAAgAAAAhACi1U4Le&#10;AAAABwEAAA8AAAAAAAAAAAAAAAAA2AQAAGRycy9kb3ducmV2LnhtbFBLBQYAAAAABAAEAPMAAADj&#10;BQAAAAA=&#10;" adj="8094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</w:tr>
      <w:tr w:rsidR="00A93BCA" w:rsidTr="00680CFA">
        <w:trPr>
          <w:trHeight w:val="1707"/>
        </w:trPr>
        <w:tc>
          <w:tcPr>
            <w:tcW w:w="2379" w:type="dxa"/>
          </w:tcPr>
          <w:p w:rsidR="008501EB" w:rsidRPr="00A457CF" w:rsidRDefault="008501EB" w:rsidP="008501EB">
            <w:pPr>
              <w:jc w:val="center"/>
              <w:rPr>
                <w:sz w:val="52"/>
              </w:rPr>
            </w:pPr>
            <w:r w:rsidRPr="00A457CF">
              <w:rPr>
                <w:sz w:val="52"/>
              </w:rPr>
              <w:t>STŘÍLEJ!</w:t>
            </w:r>
          </w:p>
          <w:p w:rsidR="00A93BCA" w:rsidRPr="00A457CF" w:rsidRDefault="00680CFA" w:rsidP="008501EB">
            <w:pPr>
              <w:jc w:val="center"/>
              <w:rPr>
                <w:sz w:val="52"/>
              </w:rPr>
            </w:pPr>
            <w:r w:rsidRPr="00A457CF">
              <w:rPr>
                <w:noProof/>
                <w:sz w:val="52"/>
              </w:rPr>
              <w:drawing>
                <wp:inline distT="0" distB="0" distL="0" distR="0" wp14:anchorId="29B0482D" wp14:editId="6ACDC01C">
                  <wp:extent cx="624840" cy="584226"/>
                  <wp:effectExtent l="0" t="0" r="3810" b="6350"/>
                  <wp:docPr id="22" name="Obráze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762" cy="614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501EB" w:rsidRPr="00A457CF">
              <w:rPr>
                <w:sz w:val="52"/>
              </w:rPr>
              <w:t xml:space="preserve"> </w:t>
            </w:r>
          </w:p>
        </w:tc>
        <w:tc>
          <w:tcPr>
            <w:tcW w:w="2490" w:type="dxa"/>
          </w:tcPr>
          <w:p w:rsidR="00A93BCA" w:rsidRPr="00A457CF" w:rsidRDefault="00680CFA" w:rsidP="008501EB">
            <w:pPr>
              <w:jc w:val="center"/>
              <w:rPr>
                <w:sz w:val="52"/>
              </w:rPr>
            </w:pPr>
            <w:r w:rsidRPr="00A457CF">
              <w:rPr>
                <w:noProof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A0DA556" wp14:editId="688CAF94">
                      <wp:simplePos x="0" y="0"/>
                      <wp:positionH relativeFrom="column">
                        <wp:posOffset>338773</wp:posOffset>
                      </wp:positionH>
                      <wp:positionV relativeFrom="paragraph">
                        <wp:posOffset>301943</wp:posOffset>
                      </wp:positionV>
                      <wp:extent cx="700086" cy="842962"/>
                      <wp:effectExtent l="4762" t="0" r="9843" b="9842"/>
                      <wp:wrapNone/>
                      <wp:docPr id="24" name="Symbol zákazu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00086" cy="842962"/>
                              </a:xfrm>
                              <a:prstGeom prst="noSmoking">
                                <a:avLst>
                                  <a:gd name="adj" fmla="val 7067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100000" t="100000"/>
                                </a:path>
                                <a:tileRect r="-100000" b="-10000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CABAF5" id="_x0000_t57" coordsize="21600,21600" o:spt="57" adj="2700" path="m,10800qy10800,,21600,10800,10800,21600,,10800xar@0@0@16@16@12@14@15@13xar@0@0@16@16@13@15@14@12xe">
                      <v:stroke joinstyle="miter"/>
                      <v:formulas>
                        <v:f eqn="val #0"/>
                        <v:f eqn="prod @0 2 1"/>
                        <v:f eqn="sum 21600 0 @1"/>
                        <v:f eqn="prod @2 @2 1"/>
                        <v:f eqn="prod @0 @0 1"/>
                        <v:f eqn="sum @3 0 @4"/>
                        <v:f eqn="prod @5 1 8"/>
                        <v:f eqn="sqrt @6"/>
                        <v:f eqn="prod @4 1 8"/>
                        <v:f eqn="sqrt @8"/>
                        <v:f eqn="sum @7 @9 0"/>
                        <v:f eqn="sum @7 0 @9"/>
                        <v:f eqn="sum @10 10800 0"/>
                        <v:f eqn="sum 10800 0 @10"/>
                        <v:f eqn="sum @11 10800 0"/>
                        <v:f eqn="sum 10800 0 @11"/>
                        <v:f eqn="sum 21600 0 @0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7200"/>
                      </v:handles>
                    </v:shapetype>
                    <v:shape id="Symbol zákazu 24" o:spid="_x0000_s1026" type="#_x0000_t57" style="position:absolute;margin-left:26.7pt;margin-top:23.8pt;width:55.1pt;height:66.3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scxPgMAAG4HAAAOAAAAZHJzL2Uyb0RvYy54bWysVc1OGzEQvlfqO1i+wyZpSCBigyJQqkq0&#10;IELF2fHa2S1e27UdkvA2fZa+WGe83k3Uooqi7mHl8Yy/8Xzz4/OLba3Ik3C+Mjqn/eMeJUJzU1R6&#10;ldOv9/OjU0p8YLpgymiR053w9GL6/t35xk7EwJRGFcIRANF+srE5LUOwkyzzvBQ188fGCg1KaVzN&#10;AohulRWObQC9Vtmg1xtlG+MK6wwX3sPuVaOk04gvpeDhRkovAlE5hbuF+Hfxv8R/Nj1nk5Vjtqx4&#10;ugZ7wy1qVmlw2kFdscDI2lV/QNUVd8YbGY65qTMjZcVFjAGi6fd+i2ZRMitiLECOtx1N/v/B8i9P&#10;t45URU4HQ0o0qyFHi129NIo8//zxyJ7XBBTA0sb6CRgv7K1LkoclhryVribOALUnwx5+kQgIjWwj&#10;z7uOZ7ENhMPmGIxOR5RwUJ0OB2ejAXrIGiiEtM6Hj8LUBBc51WZRm0dIb0RmT9c+RK6LdGFWfKNE&#10;1goy98QUGfdG4wSYbAG6hUxJKuaVUkSqCmpOQ2VSjOChCmXkHCo5ulr51pUn1gDtTWzerZaXyhFw&#10;ltP5vIvZl6wQze6HuBmry7Pw2RTNdr9/ggQ10SaYGPnKx4slN2j0alejMZgjJJu8wVUfXb3aV7L+&#10;N2fAfkekZaEk+MsprxxXWN5sIiEZ9+YOuhX7NDnBZt37wxTCMbQOlRLRFvr4qDWGbm7XDbvQ1DHJ&#10;QC/WblOtcRV2SiCO0ndCQu1DRQ7iNeLUEV1mGedCh6YSDlLbJCelEOcUnohJjIBtPB12Amgtm0Jo&#10;sRsYjB/s8aiIQ6s7nDLzt8PdiejZ6NAdritt3EuRKYgqeW7sW5IaapClpSl2MBliX8Pg9JbPK2jG&#10;a+bDLXPQabAJcz/cwE8qs8mpSStKSuOeX9pHexhdoKVkAzM3p/77mjloPvVJQ3ed9YdDHNJRGJ6M&#10;ByC4Q83yUKPX9aXBcom3i0u0D6pdSmfqB3geZugVVExz8A2FF1wrXAaQQQUPDBezWVzDYIZKu9YL&#10;y9s5gMPjfvvAnE0TKcAo+2La+cwmcc40jO5tMR/azNbByCqgcs9rEmCox8JJDxC+GodytNo/k9Nf&#10;AAAA//8DAFBLAwQUAAYACAAAACEApVEQ7t8AAAAJAQAADwAAAGRycy9kb3ducmV2LnhtbEyPwU7D&#10;MBBE70j9B2srcaNOqra0IU4VtSAuXBoqIW5OvCQR8TqK3TT8PdsT3HY0o9k36X6ynRhx8K0jBfEi&#10;AoFUOdNSreD8/vKwBeGDJqM7R6jgBz3ss9ldqhPjrnTCsQi14BLyiVbQhNAnUvqqQav9wvVI7H25&#10;werAcqilGfSVy20nl1G0kVa3xB8a3eOhweq7uFgFr6N886X7KFp7duEU8nV+fP5U6n4+5U8gAk7h&#10;Lww3fEaHjJlKdyHjRadgtYw5qWC93YG4+Y8rnlLysdnFILNU/l+Q/QIAAP//AwBQSwECLQAUAAYA&#10;CAAAACEAtoM4kv4AAADhAQAAEwAAAAAAAAAAAAAAAAAAAAAAW0NvbnRlbnRfVHlwZXNdLnhtbFBL&#10;AQItABQABgAIAAAAIQA4/SH/1gAAAJQBAAALAAAAAAAAAAAAAAAAAC8BAABfcmVscy8ucmVsc1BL&#10;AQItABQABgAIAAAAIQDkfscxPgMAAG4HAAAOAAAAAAAAAAAAAAAAAC4CAABkcnMvZTJvRG9jLnht&#10;bFBLAQItABQABgAIAAAAIQClURDu3wAAAAkBAAAPAAAAAAAAAAAAAAAAAJgFAABkcnMvZG93bnJl&#10;di54bWxQSwUGAAAAAAQABADzAAAApAYAAAAA&#10;" adj="1526" fillcolor="#a00000" strokecolor="#1f3763 [1604]" strokeweight="1pt">
                      <v:fill color2="red" rotate="t" focusposition="1,1" focussize="" colors="0 #a00000;.5 #e60000;1 red" focus="100%" type="gradientRadial"/>
                    </v:shape>
                  </w:pict>
                </mc:Fallback>
              </mc:AlternateContent>
            </w:r>
            <w:r w:rsidRPr="00A457CF">
              <w:rPr>
                <w:noProof/>
                <w:sz w:val="52"/>
              </w:rPr>
              <w:drawing>
                <wp:anchor distT="0" distB="0" distL="114300" distR="114300" simplePos="0" relativeHeight="251684864" behindDoc="0" locked="0" layoutInCell="1" allowOverlap="1" wp14:anchorId="4E9E0C48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403860</wp:posOffset>
                  </wp:positionV>
                  <wp:extent cx="464032" cy="603885"/>
                  <wp:effectExtent l="0" t="0" r="0" b="5715"/>
                  <wp:wrapNone/>
                  <wp:docPr id="23" name="Obráze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032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501EB" w:rsidRPr="00A457CF">
              <w:rPr>
                <w:sz w:val="52"/>
              </w:rPr>
              <w:t>VYČKÁVEJ</w:t>
            </w:r>
          </w:p>
        </w:tc>
      </w:tr>
      <w:tr w:rsidR="00A93BCA" w:rsidTr="00680CFA">
        <w:trPr>
          <w:trHeight w:val="968"/>
        </w:trPr>
        <w:tc>
          <w:tcPr>
            <w:tcW w:w="4869" w:type="dxa"/>
            <w:gridSpan w:val="2"/>
            <w:vAlign w:val="center"/>
          </w:tcPr>
          <w:p w:rsidR="00A93BCA" w:rsidRPr="00A457CF" w:rsidRDefault="008501EB" w:rsidP="008501EB">
            <w:pPr>
              <w:jc w:val="center"/>
              <w:rPr>
                <w:sz w:val="52"/>
              </w:rPr>
            </w:pPr>
            <w:r w:rsidRPr="00A457CF">
              <w:rPr>
                <w:sz w:val="52"/>
              </w:rPr>
              <w:t>PLŇ MISI</w:t>
            </w:r>
            <w:r w:rsidR="00680CFA" w:rsidRPr="00A457CF">
              <w:rPr>
                <w:sz w:val="52"/>
              </w:rPr>
              <w:t xml:space="preserve"> - $$$</w:t>
            </w:r>
          </w:p>
        </w:tc>
      </w:tr>
    </w:tbl>
    <w:p w:rsidR="000153D0" w:rsidRDefault="000153D0" w:rsidP="00884747">
      <w:pPr>
        <w:sectPr w:rsidR="000153D0" w:rsidSect="000153D0"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:rsidR="00C2140C" w:rsidRDefault="0046214B" w:rsidP="002F18DE">
      <w:pPr>
        <w:pStyle w:val="Nadpis2"/>
        <w:spacing w:after="240"/>
      </w:pPr>
      <w:r>
        <w:lastRenderedPageBreak/>
        <w:t>FAQ [</w:t>
      </w:r>
      <w:proofErr w:type="spellStart"/>
      <w:r>
        <w:t>fakju</w:t>
      </w:r>
      <w:proofErr w:type="spellEnd"/>
      <w:r>
        <w:t>:]</w:t>
      </w:r>
      <w:r w:rsidR="00EC7E47">
        <w:t xml:space="preserve"> neboli ČKD (často kladené dotazy)</w:t>
      </w:r>
    </w:p>
    <w:p w:rsidR="0046214B" w:rsidRPr="00EC7E47" w:rsidRDefault="0046214B" w:rsidP="0046214B">
      <w:pPr>
        <w:rPr>
          <w:b/>
        </w:rPr>
      </w:pPr>
      <w:r w:rsidRPr="00EC7E47">
        <w:rPr>
          <w:b/>
        </w:rPr>
        <w:t>Jak určím počet pronásledujících policajtů při kradení auta?</w:t>
      </w:r>
    </w:p>
    <w:p w:rsidR="00EC7E47" w:rsidRDefault="0046214B" w:rsidP="0046214B">
      <w:r>
        <w:t xml:space="preserve">Počet se určí v závislosti na kombinaci typu kradeného auta a náhodného auta z vrchu balíčku. Existují tři typy aut: standard, </w:t>
      </w:r>
      <w:proofErr w:type="spellStart"/>
      <w:r>
        <w:t>premium</w:t>
      </w:r>
      <w:proofErr w:type="spellEnd"/>
      <w:r>
        <w:t xml:space="preserve"> a de luxe. </w:t>
      </w:r>
      <w:r w:rsidR="00EC7E47">
        <w:t>Počet policajtů zjistíte podle příslušného jednoho ze tří rámečků dole na kartě:</w:t>
      </w:r>
    </w:p>
    <w:p w:rsidR="00EC7E47" w:rsidRDefault="00EC7E47" w:rsidP="00EC7E47">
      <w:pPr>
        <w:pStyle w:val="Odstavecseseznamem"/>
        <w:numPr>
          <w:ilvl w:val="0"/>
          <w:numId w:val="4"/>
        </w:numPr>
      </w:pPr>
      <w:r>
        <w:t>Při krádeži standardního auta získáte jednoho pronásledujícího policajta, pokud otočíte de luxe auto.</w:t>
      </w:r>
    </w:p>
    <w:p w:rsidR="0046214B" w:rsidRDefault="00EC7E47" w:rsidP="00EC7E47">
      <w:pPr>
        <w:pStyle w:val="Odstavecseseznamem"/>
        <w:numPr>
          <w:ilvl w:val="0"/>
          <w:numId w:val="4"/>
        </w:numPr>
      </w:pPr>
      <w:r>
        <w:t xml:space="preserve">Při krádeži </w:t>
      </w:r>
      <w:proofErr w:type="spellStart"/>
      <w:r>
        <w:t>premium</w:t>
      </w:r>
      <w:proofErr w:type="spellEnd"/>
      <w:r>
        <w:t xml:space="preserve"> auta získáte policajta, pokud otočíte další </w:t>
      </w:r>
      <w:proofErr w:type="spellStart"/>
      <w:r>
        <w:t>premium</w:t>
      </w:r>
      <w:proofErr w:type="spellEnd"/>
      <w:r>
        <w:t xml:space="preserve"> auto, nebo dva policajty, pokud otočíte de luxe auto.</w:t>
      </w:r>
    </w:p>
    <w:p w:rsidR="00EC7E47" w:rsidRDefault="00EC7E47" w:rsidP="00EC7E47">
      <w:pPr>
        <w:pStyle w:val="Odstavecseseznamem"/>
        <w:numPr>
          <w:ilvl w:val="0"/>
          <w:numId w:val="4"/>
        </w:numPr>
      </w:pPr>
      <w:r>
        <w:t xml:space="preserve">Při krádeži de luxe auta vás vždy začne pronásledovat policajt. Jeden, pokud otočíte standard auto, dva, pokud otočíte </w:t>
      </w:r>
      <w:proofErr w:type="spellStart"/>
      <w:r>
        <w:t>premium</w:t>
      </w:r>
      <w:proofErr w:type="spellEnd"/>
      <w:r>
        <w:t xml:space="preserve"> auto, a tři, pokud otočíte de luxe auto.</w:t>
      </w:r>
    </w:p>
    <w:p w:rsidR="00EC7E47" w:rsidRDefault="00EC7E47" w:rsidP="00EC7E47">
      <w:pPr>
        <w:pStyle w:val="Odstavecseseznamem"/>
        <w:numPr>
          <w:ilvl w:val="0"/>
          <w:numId w:val="4"/>
        </w:numPr>
      </w:pPr>
      <w:r>
        <w:t xml:space="preserve">V případě, že kradete jakékoliv auto vyčíhnuté soupeřem z jeho rajónu, napráská vás a obdržíte </w:t>
      </w:r>
      <w:r w:rsidR="00E0567D">
        <w:t xml:space="preserve">jako bonus </w:t>
      </w:r>
      <w:r>
        <w:t xml:space="preserve">dalšího jednoho pronásledujícího policajta navíc. </w:t>
      </w:r>
    </w:p>
    <w:p w:rsidR="00EC7E47" w:rsidRDefault="00EC7E47" w:rsidP="0046214B">
      <w:r>
        <w:t xml:space="preserve">Maximální počet pronásledujících policajtů je vždy 5. </w:t>
      </w:r>
    </w:p>
    <w:p w:rsidR="001B5CFC" w:rsidRPr="0046214B" w:rsidRDefault="001B5CFC" w:rsidP="0046214B"/>
    <w:p w:rsidR="0046214B" w:rsidRDefault="0046214B" w:rsidP="00A457CF"/>
    <w:sectPr w:rsidR="0046214B" w:rsidSect="000153D0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2FE" w:rsidRDefault="00A722FE" w:rsidP="0081693D">
      <w:pPr>
        <w:spacing w:after="0" w:line="240" w:lineRule="auto"/>
      </w:pPr>
      <w:r>
        <w:separator/>
      </w:r>
    </w:p>
  </w:endnote>
  <w:endnote w:type="continuationSeparator" w:id="0">
    <w:p w:rsidR="00A722FE" w:rsidRDefault="00A722FE" w:rsidP="00816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2FE" w:rsidRDefault="00A722FE" w:rsidP="0081693D">
      <w:pPr>
        <w:spacing w:after="0" w:line="240" w:lineRule="auto"/>
      </w:pPr>
      <w:r>
        <w:separator/>
      </w:r>
    </w:p>
  </w:footnote>
  <w:footnote w:type="continuationSeparator" w:id="0">
    <w:p w:rsidR="00A722FE" w:rsidRDefault="00A722FE" w:rsidP="00816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62CD"/>
    <w:multiLevelType w:val="hybridMultilevel"/>
    <w:tmpl w:val="73248A0E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644" w:hanging="360"/>
      </w:pPr>
    </w:lvl>
    <w:lvl w:ilvl="2" w:tplc="0405001B">
      <w:start w:val="1"/>
      <w:numFmt w:val="lowerRoman"/>
      <w:lvlText w:val="%3."/>
      <w:lvlJc w:val="right"/>
      <w:pPr>
        <w:ind w:left="889" w:hanging="180"/>
      </w:pPr>
    </w:lvl>
    <w:lvl w:ilvl="3" w:tplc="0405000F">
      <w:start w:val="1"/>
      <w:numFmt w:val="decimal"/>
      <w:lvlText w:val="%4."/>
      <w:lvlJc w:val="left"/>
      <w:pPr>
        <w:ind w:left="1352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4D1924"/>
    <w:multiLevelType w:val="hybridMultilevel"/>
    <w:tmpl w:val="6778BDE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F820A3"/>
    <w:multiLevelType w:val="hybridMultilevel"/>
    <w:tmpl w:val="88EC3D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1387F"/>
    <w:multiLevelType w:val="hybridMultilevel"/>
    <w:tmpl w:val="1DCC5C1A"/>
    <w:lvl w:ilvl="0" w:tplc="04050019">
      <w:start w:val="1"/>
      <w:numFmt w:val="lowerLetter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9C"/>
    <w:rsid w:val="000153D0"/>
    <w:rsid w:val="00055238"/>
    <w:rsid w:val="000E2727"/>
    <w:rsid w:val="001B5CFC"/>
    <w:rsid w:val="00231526"/>
    <w:rsid w:val="002778B0"/>
    <w:rsid w:val="002815AF"/>
    <w:rsid w:val="002E5D6C"/>
    <w:rsid w:val="002F18DE"/>
    <w:rsid w:val="0032179D"/>
    <w:rsid w:val="00346139"/>
    <w:rsid w:val="00376A38"/>
    <w:rsid w:val="0046214B"/>
    <w:rsid w:val="0048637C"/>
    <w:rsid w:val="00562DF9"/>
    <w:rsid w:val="005B1D66"/>
    <w:rsid w:val="00604811"/>
    <w:rsid w:val="00680CFA"/>
    <w:rsid w:val="006C5DC1"/>
    <w:rsid w:val="007C7DC4"/>
    <w:rsid w:val="0081693D"/>
    <w:rsid w:val="008501EB"/>
    <w:rsid w:val="00884747"/>
    <w:rsid w:val="009C398C"/>
    <w:rsid w:val="00A30E64"/>
    <w:rsid w:val="00A457CF"/>
    <w:rsid w:val="00A722FE"/>
    <w:rsid w:val="00A93BCA"/>
    <w:rsid w:val="00A9459C"/>
    <w:rsid w:val="00AE1840"/>
    <w:rsid w:val="00C2140C"/>
    <w:rsid w:val="00C45EAF"/>
    <w:rsid w:val="00C75C02"/>
    <w:rsid w:val="00CA025E"/>
    <w:rsid w:val="00D43039"/>
    <w:rsid w:val="00D9774E"/>
    <w:rsid w:val="00DC133F"/>
    <w:rsid w:val="00E0567D"/>
    <w:rsid w:val="00EC7E47"/>
    <w:rsid w:val="00F1741E"/>
    <w:rsid w:val="00F56779"/>
    <w:rsid w:val="00F65BAD"/>
    <w:rsid w:val="00F96D19"/>
    <w:rsid w:val="00FD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4093F"/>
  <w15:chartTrackingRefBased/>
  <w15:docId w15:val="{6FB06D2A-DFAE-4781-AA73-3153575F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21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21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9459C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C21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214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katabulky">
    <w:name w:val="Table Grid"/>
    <w:basedOn w:val="Normlntabulka"/>
    <w:uiPriority w:val="39"/>
    <w:rsid w:val="00884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8169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1693D"/>
  </w:style>
  <w:style w:type="paragraph" w:styleId="Zpat">
    <w:name w:val="footer"/>
    <w:basedOn w:val="Normln"/>
    <w:link w:val="ZpatChar"/>
    <w:uiPriority w:val="99"/>
    <w:unhideWhenUsed/>
    <w:rsid w:val="008169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16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636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Kameň</dc:creator>
  <cp:keywords/>
  <dc:description/>
  <cp:lastModifiedBy>Kamen, Jaroslav</cp:lastModifiedBy>
  <cp:revision>29</cp:revision>
  <cp:lastPrinted>2021-02-10T10:47:00Z</cp:lastPrinted>
  <dcterms:created xsi:type="dcterms:W3CDTF">2021-02-10T10:20:00Z</dcterms:created>
  <dcterms:modified xsi:type="dcterms:W3CDTF">2021-11-05T14:35:00Z</dcterms:modified>
</cp:coreProperties>
</file>