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3D" w:rsidRDefault="0081693D" w:rsidP="00C2140C">
      <w:pPr>
        <w:pStyle w:val="Nadpis1"/>
      </w:pPr>
    </w:p>
    <w:p w:rsidR="00FD16DD" w:rsidRDefault="0081693D" w:rsidP="00C2140C">
      <w:pPr>
        <w:pStyle w:val="Nadpis1"/>
      </w:pPr>
      <w:r>
        <w:br/>
      </w:r>
      <w:r w:rsidR="00A9459C">
        <w:t>KTA pravidla 0.4</w:t>
      </w:r>
    </w:p>
    <w:p w:rsidR="00884747" w:rsidRPr="00884747" w:rsidRDefault="00884747" w:rsidP="00884747"/>
    <w:p w:rsidR="00A9459C" w:rsidRDefault="00A9459C">
      <w:r w:rsidRPr="00C2140C">
        <w:rPr>
          <w:b/>
        </w:rPr>
        <w:t>Začátek hry:</w:t>
      </w:r>
      <w:r w:rsidR="00C2140C">
        <w:t xml:space="preserve"> </w:t>
      </w:r>
      <w:r>
        <w:t>zamíchej balíčky a každému rozdej 3 mise</w:t>
      </w:r>
    </w:p>
    <w:p w:rsidR="00A9459C" w:rsidRPr="00C2140C" w:rsidRDefault="00A9459C">
      <w:pPr>
        <w:rPr>
          <w:b/>
        </w:rPr>
      </w:pPr>
      <w:r w:rsidRPr="00C2140C">
        <w:rPr>
          <w:b/>
        </w:rPr>
        <w:t>Průběh kola: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>Ověření policajtů</w:t>
      </w:r>
    </w:p>
    <w:p w:rsidR="00A9459C" w:rsidRDefault="00A9459C" w:rsidP="00A9459C">
      <w:pPr>
        <w:pStyle w:val="Odstavecseseznamem"/>
        <w:numPr>
          <w:ilvl w:val="1"/>
          <w:numId w:val="1"/>
        </w:numPr>
      </w:pPr>
      <w:r>
        <w:t>hoď kostkou, pokud padne stejně nebo méně jako je počet tvých policajtů, odhazuješ 1 misi, všechny zbraně a ztrácíš akci toto kolo</w:t>
      </w:r>
    </w:p>
    <w:p w:rsidR="00A9459C" w:rsidRDefault="00A9459C" w:rsidP="00A9459C">
      <w:pPr>
        <w:pStyle w:val="Odstavecseseznamem"/>
        <w:numPr>
          <w:ilvl w:val="1"/>
          <w:numId w:val="1"/>
        </w:numPr>
      </w:pPr>
      <w:r>
        <w:t>odhozením 1 zbraně lze přehodit, ale v případě úspěchu získáváš dalšího policajta za každé přehození</w:t>
      </w:r>
      <w:r w:rsidR="00604811">
        <w:t xml:space="preserve"> (max. 5)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>Provedení akce</w:t>
      </w: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Průzkum</w:t>
      </w:r>
      <w:r>
        <w:t xml:space="preserve"> – </w:t>
      </w:r>
      <w:proofErr w:type="spellStart"/>
      <w:r>
        <w:t>vem</w:t>
      </w:r>
      <w:proofErr w:type="spellEnd"/>
      <w:r>
        <w:t xml:space="preserve"> auto z vrchu balíčku a vylož před sebe</w:t>
      </w:r>
    </w:p>
    <w:p w:rsidR="00C2140C" w:rsidRDefault="00C2140C" w:rsidP="00C2140C">
      <w:pPr>
        <w:pStyle w:val="Odstavecseseznamem"/>
        <w:spacing w:after="0"/>
        <w:ind w:left="644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Kradení</w:t>
      </w:r>
      <w:r>
        <w:t xml:space="preserve"> – vyber jakékoliv neobsazené auto, dej jej před sebe a umísti na něj svou figurku. Otoč vrchní kartu a urči počet policajtů, kteří tě začnou pronásledovat. Při kradení ve svém rajónu jednoho policajta odečti, při kradení v soupeřově jednoho přičti</w:t>
      </w:r>
    </w:p>
    <w:p w:rsidR="00C2140C" w:rsidRDefault="00C2140C" w:rsidP="00C2140C">
      <w:pPr>
        <w:spacing w:after="0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Zbrojení</w:t>
      </w:r>
      <w:r>
        <w:t xml:space="preserve"> – získáváš 1 zbraň. Pokud nemáš policajty, získáváš 2 zbraně</w:t>
      </w:r>
      <w:r w:rsidR="00376A38">
        <w:t xml:space="preserve"> (</w:t>
      </w:r>
      <w:proofErr w:type="spellStart"/>
      <w:r w:rsidR="00376A38">
        <w:t>max</w:t>
      </w:r>
      <w:proofErr w:type="spellEnd"/>
      <w:r w:rsidR="00376A38">
        <w:t xml:space="preserve"> 5)</w:t>
      </w:r>
    </w:p>
    <w:p w:rsidR="00C2140C" w:rsidRDefault="00C2140C" w:rsidP="00C2140C">
      <w:pPr>
        <w:spacing w:after="0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Vyčkávání</w:t>
      </w:r>
      <w:r>
        <w:t xml:space="preserve"> – pokud máš 1 policajta, zruš ho</w:t>
      </w:r>
      <w:r w:rsidR="00C2140C">
        <w:br/>
      </w:r>
    </w:p>
    <w:p w:rsidR="00A9459C" w:rsidRPr="00C2140C" w:rsidRDefault="00A9459C" w:rsidP="00C2140C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C2140C">
        <w:rPr>
          <w:b/>
        </w:rPr>
        <w:t>Jízda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pokud jsi v autě, přidej na něj tolik rychlosti, kolik je jeho zrychlení (max. je max. rychlost auta)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 xml:space="preserve">poté můžeš nabourat jiné auto, </w:t>
      </w:r>
      <w:r w:rsidR="005B1D66">
        <w:t>hoď tolika kostkami, o kolik je tvá rychlost větší než u cílového auta</w:t>
      </w:r>
    </w:p>
    <w:p w:rsidR="00A9459C" w:rsidRDefault="00A9459C" w:rsidP="00C2140C">
      <w:pPr>
        <w:pStyle w:val="Odstavecseseznamem"/>
        <w:numPr>
          <w:ilvl w:val="3"/>
          <w:numId w:val="1"/>
        </w:numPr>
        <w:spacing w:after="0"/>
      </w:pPr>
      <w:r>
        <w:t>pokaždé, když hodíš více, než je odolnost auta, přidej na něj poškození</w:t>
      </w:r>
    </w:p>
    <w:p w:rsidR="00A9459C" w:rsidRDefault="00A9459C" w:rsidP="00C2140C">
      <w:pPr>
        <w:pStyle w:val="Odstavecseseznamem"/>
        <w:numPr>
          <w:ilvl w:val="3"/>
          <w:numId w:val="1"/>
        </w:numPr>
        <w:spacing w:after="0"/>
      </w:pPr>
      <w:r>
        <w:t>pokud ti padne 1, přidej poškození na sebe a ztrácíš 1 rychlost</w:t>
      </w:r>
    </w:p>
    <w:p w:rsidR="005B1D66" w:rsidRDefault="005B1D66" w:rsidP="005B1D66">
      <w:pPr>
        <w:pStyle w:val="Odstavecseseznamem"/>
        <w:spacing w:after="0"/>
        <w:ind w:left="708"/>
      </w:pPr>
      <w:r>
        <w:t>za každé udělené poškození můžeš zaplatit jednu rychlost a přidat jedno poškození na sebe i na nabourané auto</w:t>
      </w:r>
    </w:p>
    <w:p w:rsidR="005B1D66" w:rsidRDefault="005B1D66" w:rsidP="005B1D66">
      <w:pPr>
        <w:pStyle w:val="Odstavecseseznamem"/>
        <w:spacing w:after="0"/>
        <w:ind w:left="708"/>
      </w:pPr>
      <w:r>
        <w:t>pokud udělíš aspoň jedno poškození, získáváš policajta</w:t>
      </w:r>
    </w:p>
    <w:p w:rsidR="005B1D66" w:rsidRDefault="005B1D66" w:rsidP="005B1D66">
      <w:pPr>
        <w:spacing w:after="0"/>
        <w:ind w:left="992"/>
      </w:pPr>
    </w:p>
    <w:p w:rsidR="00A9459C" w:rsidRPr="00C2140C" w:rsidRDefault="00A9459C" w:rsidP="00C2140C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C2140C">
        <w:rPr>
          <w:b/>
        </w:rPr>
        <w:t>Střelba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Zaplať 1 zbraň a přidej 1 poškození na libovolné auto</w:t>
      </w:r>
      <w:r w:rsidR="00C2140C">
        <w:t>, nebo hráče mimo auto</w:t>
      </w:r>
    </w:p>
    <w:p w:rsidR="005B1D66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Je-li v autě hráč, může střelbu opětovat (1 žeton, 1 poškození), bez policajtů</w:t>
      </w:r>
      <w:r w:rsidR="005B1D66">
        <w:t xml:space="preserve"> anebo za žeton rychlosti poškození zrušit</w:t>
      </w:r>
    </w:p>
    <w:p w:rsidR="00A9459C" w:rsidRDefault="005B1D66" w:rsidP="00C2140C">
      <w:pPr>
        <w:pStyle w:val="Odstavecseseznamem"/>
        <w:numPr>
          <w:ilvl w:val="2"/>
          <w:numId w:val="1"/>
        </w:numPr>
        <w:spacing w:after="0"/>
      </w:pPr>
      <w:r>
        <w:t>Pokud poškodíš auto, získáváš policajta</w:t>
      </w:r>
      <w:bookmarkStart w:id="0" w:name="_GoBack"/>
      <w:bookmarkEnd w:id="0"/>
      <w:r w:rsidR="00C2140C">
        <w:br/>
      </w: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Plnění mise</w:t>
      </w:r>
      <w:r>
        <w:t xml:space="preserve"> – splňuješ-li podmínky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Misi vylož před sebe, vymaž všechny policajty a dober si do 3 karet</w:t>
      </w:r>
      <w:r w:rsidR="00C2140C">
        <w:br/>
      </w:r>
    </w:p>
    <w:p w:rsidR="00C2140C" w:rsidRDefault="00C2140C" w:rsidP="00C2140C">
      <w:pPr>
        <w:pStyle w:val="Nadpis2"/>
      </w:pPr>
      <w:r>
        <w:t>Smrt</w:t>
      </w:r>
    </w:p>
    <w:p w:rsidR="00884747" w:rsidRDefault="00C2140C" w:rsidP="00C2140C">
      <w:r>
        <w:t>Pokud auto obdrží 5 poškození, je zničeno. Pokud je v něm hráč, jde do nemocnice. Musí zahodit všechny karty a ve svém příští kole ztrácí akci a dobere si do 3 karet</w:t>
      </w:r>
    </w:p>
    <w:p w:rsidR="00884747" w:rsidRDefault="00884747" w:rsidP="00884747">
      <w:r>
        <w:lastRenderedPageBreak/>
        <w:br w:type="page"/>
      </w:r>
    </w:p>
    <w:tbl>
      <w:tblPr>
        <w:tblStyle w:val="Mkatabulky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lastRenderedPageBreak/>
              <w:t>PRŮZKUM</w:t>
            </w:r>
          </w:p>
          <w:p w:rsidR="00884747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69215</wp:posOffset>
                      </wp:positionV>
                      <wp:extent cx="466725" cy="428625"/>
                      <wp:effectExtent l="57150" t="38100" r="66675" b="85725"/>
                      <wp:wrapNone/>
                      <wp:docPr id="12" name="Kříž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FE92D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2" o:spid="_x0000_s1026" type="#_x0000_t11" style="position:absolute;margin-left:43.45pt;margin-top:5.45pt;width:36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  </w:t>
            </w:r>
            <w:r w:rsidR="00884747">
              <w:rPr>
                <w:noProof/>
              </w:rPr>
              <w:drawing>
                <wp:inline distT="0" distB="0" distL="0" distR="0">
                  <wp:extent cx="1066800" cy="742299"/>
                  <wp:effectExtent l="0" t="0" r="0" b="127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978" cy="76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018B00">
                  <wp:simplePos x="0" y="0"/>
                  <wp:positionH relativeFrom="column">
                    <wp:posOffset>561340</wp:posOffset>
                  </wp:positionH>
                  <wp:positionV relativeFrom="paragraph">
                    <wp:posOffset>551180</wp:posOffset>
                  </wp:positionV>
                  <wp:extent cx="1028700" cy="715789"/>
                  <wp:effectExtent l="0" t="0" r="0" b="8255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1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4747" w:rsidRPr="00884747">
              <w:rPr>
                <w:sz w:val="72"/>
              </w:rPr>
              <w:t>KRADENÍ</w:t>
            </w:r>
          </w:p>
          <w:p w:rsidR="00884747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40640</wp:posOffset>
                      </wp:positionV>
                      <wp:extent cx="652780" cy="561975"/>
                      <wp:effectExtent l="57150" t="38100" r="52070" b="85725"/>
                      <wp:wrapNone/>
                      <wp:docPr id="13" name="Šipka: dolev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780" cy="5619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95595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3" o:spid="_x0000_s1026" type="#_x0000_t66" style="position:absolute;margin-left:123.7pt;margin-top:3.2pt;width:51.4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" adj="9928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            </w:t>
            </w:r>
          </w:p>
        </w:tc>
      </w:tr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ZBROJENÍ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D0A001" wp14:editId="31973602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151765</wp:posOffset>
                      </wp:positionV>
                      <wp:extent cx="466725" cy="428625"/>
                      <wp:effectExtent l="57150" t="38100" r="66675" b="85725"/>
                      <wp:wrapNone/>
                      <wp:docPr id="14" name="Kříž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BC2CE" id="Kříž 14" o:spid="_x0000_s1026" type="#_x0000_t11" style="position:absolute;margin-left:34.75pt;margin-top:11.95pt;width:3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885444" cy="71120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331" cy="71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936942</wp:posOffset>
                      </wp:positionH>
                      <wp:positionV relativeFrom="paragraph">
                        <wp:posOffset>428944</wp:posOffset>
                      </wp:positionV>
                      <wp:extent cx="885825" cy="1009650"/>
                      <wp:effectExtent l="0" t="4762" r="23812" b="23813"/>
                      <wp:wrapNone/>
                      <wp:docPr id="15" name="Symbol zákaz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85825" cy="1009650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070EED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15" o:spid="_x0000_s1026" type="#_x0000_t57" style="position:absolute;margin-left:73.75pt;margin-top:33.8pt;width:69.75pt;height:79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="00884747" w:rsidRPr="00884747">
              <w:rPr>
                <w:sz w:val="72"/>
              </w:rPr>
              <w:t>VYČKÁVÁNÍ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>
                  <wp:extent cx="550334" cy="715848"/>
                  <wp:effectExtent l="0" t="0" r="2540" b="825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74" cy="7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JÍZDA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>
                  <wp:extent cx="728134" cy="728134"/>
                  <wp:effectExtent l="0" t="0" r="0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69" cy="73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2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760867" cy="711411"/>
                  <wp:effectExtent l="0" t="0" r="127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8" cy="7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STŘELBA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 wp14:anchorId="5629DA8F" wp14:editId="1EB27200">
                  <wp:extent cx="760867" cy="711411"/>
                  <wp:effectExtent l="0" t="0" r="127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8" cy="7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748411" cy="601133"/>
                  <wp:effectExtent l="0" t="0" r="0" b="889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847" cy="60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747" w:rsidTr="00884747">
        <w:tc>
          <w:tcPr>
            <w:tcW w:w="9062" w:type="dxa"/>
            <w:gridSpan w:val="2"/>
          </w:tcPr>
          <w:p w:rsidR="0081693D" w:rsidRPr="00884747" w:rsidRDefault="00884747" w:rsidP="0081693D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PLNĚNÍ MISE</w:t>
            </w:r>
            <w:r w:rsidR="0081693D">
              <w:rPr>
                <w:sz w:val="72"/>
              </w:rPr>
              <w:t xml:space="preserve"> - $$$</w:t>
            </w:r>
          </w:p>
        </w:tc>
      </w:tr>
    </w:tbl>
    <w:p w:rsidR="00C2140C" w:rsidRDefault="00C2140C" w:rsidP="00C2140C"/>
    <w:sectPr w:rsidR="00C2140C" w:rsidSect="0081693D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840" w:rsidRDefault="00AE1840" w:rsidP="0081693D">
      <w:pPr>
        <w:spacing w:after="0" w:line="240" w:lineRule="auto"/>
      </w:pPr>
      <w:r>
        <w:separator/>
      </w:r>
    </w:p>
  </w:endnote>
  <w:endnote w:type="continuationSeparator" w:id="0">
    <w:p w:rsidR="00AE1840" w:rsidRDefault="00AE1840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840" w:rsidRDefault="00AE1840" w:rsidP="0081693D">
      <w:pPr>
        <w:spacing w:after="0" w:line="240" w:lineRule="auto"/>
      </w:pPr>
      <w:r>
        <w:separator/>
      </w:r>
    </w:p>
  </w:footnote>
  <w:footnote w:type="continuationSeparator" w:id="0">
    <w:p w:rsidR="00AE1840" w:rsidRDefault="00AE1840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CA901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2778B0"/>
    <w:rsid w:val="00376A38"/>
    <w:rsid w:val="005B1D66"/>
    <w:rsid w:val="00604811"/>
    <w:rsid w:val="007C7DC4"/>
    <w:rsid w:val="0081693D"/>
    <w:rsid w:val="00884747"/>
    <w:rsid w:val="00A9459C"/>
    <w:rsid w:val="00AE1840"/>
    <w:rsid w:val="00C2140C"/>
    <w:rsid w:val="00F1741E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7F3E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Jaroslav Kameň</cp:lastModifiedBy>
  <cp:revision>7</cp:revision>
  <cp:lastPrinted>2021-02-10T10:47:00Z</cp:lastPrinted>
  <dcterms:created xsi:type="dcterms:W3CDTF">2021-02-10T10:20:00Z</dcterms:created>
  <dcterms:modified xsi:type="dcterms:W3CDTF">2021-02-20T10:27:00Z</dcterms:modified>
</cp:coreProperties>
</file>