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97009" w14:textId="77777777" w:rsidR="00F62953" w:rsidRDefault="00352501">
      <w:r>
        <w:t xml:space="preserve">Pattern </w:t>
      </w:r>
      <w:proofErr w:type="spellStart"/>
      <w:r>
        <w:t>regonizition</w:t>
      </w:r>
      <w:proofErr w:type="spellEnd"/>
      <w:r>
        <w:t xml:space="preserve"> lab</w:t>
      </w:r>
    </w:p>
    <w:p w14:paraId="6F9C03C6" w14:textId="77777777" w:rsidR="00FF6F48" w:rsidRDefault="00FF6F48"/>
    <w:p w14:paraId="4F49C288" w14:textId="77777777" w:rsidR="00681DA1" w:rsidRDefault="00681DA1" w:rsidP="00681DA1">
      <w:r>
        <w:t>3.6.4</w:t>
      </w:r>
    </w:p>
    <w:p w14:paraId="5BB8C222" w14:textId="77777777" w:rsidR="00FF6F48" w:rsidRDefault="00FF6F48" w:rsidP="00681DA1"/>
    <w:p w14:paraId="59FC6D50" w14:textId="77777777" w:rsidR="00681DA1" w:rsidRDefault="00681DA1" w:rsidP="00681DA1">
      <w:r>
        <w:t>Interaction terms</w:t>
      </w:r>
    </w:p>
    <w:p w14:paraId="43FA8388" w14:textId="77777777" w:rsidR="00681DA1" w:rsidRDefault="00681DA1" w:rsidP="00681DA1">
      <w:r>
        <w:t>T</w:t>
      </w:r>
    </w:p>
    <w:p w14:paraId="7C94E0B4" w14:textId="77777777" w:rsidR="00681DA1" w:rsidRDefault="00681DA1" w:rsidP="00681DA1">
      <w:r>
        <w:t>P</w:t>
      </w:r>
    </w:p>
    <w:p w14:paraId="767D5398" w14:textId="77777777" w:rsidR="00681DA1" w:rsidRDefault="00681DA1" w:rsidP="00681DA1">
      <w:r>
        <w:t>F</w:t>
      </w:r>
    </w:p>
    <w:p w14:paraId="40FCF850" w14:textId="77777777" w:rsidR="00681DA1" w:rsidRDefault="00681DA1" w:rsidP="00681DA1">
      <w:r>
        <w:rPr>
          <w:rFonts w:hint="eastAsia"/>
        </w:rPr>
        <w:t>相关性</w:t>
      </w:r>
    </w:p>
    <w:p w14:paraId="43CEE5E9" w14:textId="77777777" w:rsidR="00681DA1" w:rsidRDefault="00681DA1" w:rsidP="00681DA1"/>
    <w:p w14:paraId="7356F51B" w14:textId="77777777" w:rsidR="00681DA1" w:rsidRDefault="00FF6F48" w:rsidP="00681DA1">
      <w:r>
        <w:rPr>
          <w:rFonts w:hint="eastAsia"/>
        </w:rPr>
        <w:t>3</w:t>
      </w:r>
      <w:r>
        <w:t>.6.5</w:t>
      </w:r>
    </w:p>
    <w:p w14:paraId="6A06085D" w14:textId="77777777" w:rsidR="00FF6F48" w:rsidRDefault="00FF6F48" w:rsidP="00681DA1">
      <w:r>
        <w:rPr>
          <w:rFonts w:hint="eastAsia"/>
        </w:rPr>
        <w:t>非线性模型</w:t>
      </w:r>
    </w:p>
    <w:p w14:paraId="047BC5DC" w14:textId="77777777" w:rsidR="00FF6F48" w:rsidRDefault="00FF6F48" w:rsidP="00681DA1">
      <w:r>
        <w:rPr>
          <w:rFonts w:hint="eastAsia"/>
        </w:rPr>
        <w:t>二次</w:t>
      </w:r>
    </w:p>
    <w:p w14:paraId="1B6235E2" w14:textId="77777777" w:rsidR="00FF6F48" w:rsidRDefault="00FF6F48" w:rsidP="00681DA1">
      <w:r>
        <w:t>X</w:t>
      </w:r>
      <w:r>
        <w:rPr>
          <w:rFonts w:hint="eastAsia"/>
        </w:rPr>
        <w:t>方拟合更好</w:t>
      </w:r>
    </w:p>
    <w:p w14:paraId="21B9D1FB" w14:textId="77777777" w:rsidR="00594479" w:rsidRDefault="00594479" w:rsidP="00594479">
      <w:pPr>
        <w:rPr>
          <w:rFonts w:ascii="CMTT8" w:hAnsi="CMTT8" w:hint="eastAsia"/>
          <w:color w:val="8C2600"/>
          <w:sz w:val="16"/>
          <w:szCs w:val="16"/>
        </w:rPr>
      </w:pPr>
      <w:r w:rsidRPr="00594479">
        <w:rPr>
          <w:rFonts w:hint="eastAsia"/>
          <w:highlight w:val="yellow"/>
        </w:rPr>
        <w:t>四张图</w:t>
      </w:r>
      <w:r>
        <w:rPr>
          <w:rFonts w:hint="eastAsia"/>
        </w:rPr>
        <w:t>a</w:t>
      </w:r>
      <w:r>
        <w:rPr>
          <w:rFonts w:ascii="CMTT8" w:hAnsi="CMTT8"/>
          <w:color w:val="8C2600"/>
          <w:sz w:val="16"/>
          <w:szCs w:val="16"/>
        </w:rPr>
        <w:t>&gt; par(</w:t>
      </w:r>
      <w:proofErr w:type="spellStart"/>
      <w:r>
        <w:rPr>
          <w:rFonts w:ascii="CMTT8" w:hAnsi="CMTT8"/>
          <w:color w:val="8C2600"/>
          <w:sz w:val="16"/>
          <w:szCs w:val="16"/>
        </w:rPr>
        <w:t>mfrow</w:t>
      </w:r>
      <w:proofErr w:type="spellEnd"/>
      <w:r>
        <w:rPr>
          <w:rFonts w:ascii="CMTT8" w:hAnsi="CMTT8"/>
          <w:color w:val="8C2600"/>
          <w:sz w:val="16"/>
          <w:szCs w:val="16"/>
        </w:rPr>
        <w:t xml:space="preserve">=c(2,2)) &gt; plot(lm.fit2) </w:t>
      </w:r>
    </w:p>
    <w:p w14:paraId="70B94A78" w14:textId="77777777" w:rsidR="00DB74B1" w:rsidRDefault="00DB74B1" w:rsidP="00DB74B1">
      <w:r>
        <w:t>poly(a, n)</w:t>
      </w:r>
    </w:p>
    <w:p w14:paraId="0F6AD7F4" w14:textId="77777777" w:rsidR="00F27C5A" w:rsidRDefault="00DB74B1" w:rsidP="00DB74B1">
      <w:r>
        <w:rPr>
          <w:rFonts w:hint="eastAsia"/>
        </w:rPr>
        <w:t>a</w:t>
      </w:r>
      <w:r>
        <w:t>的</w:t>
      </w:r>
      <w:r>
        <w:rPr>
          <w:rFonts w:hint="eastAsia"/>
        </w:rPr>
        <w:t>n</w:t>
      </w:r>
      <w:r>
        <w:t>价 多 项 式</w:t>
      </w:r>
    </w:p>
    <w:p w14:paraId="10EB76F2" w14:textId="77777777" w:rsidR="00F27C5A" w:rsidRDefault="00F27C5A" w:rsidP="00DB74B1"/>
    <w:p w14:paraId="343EEA72" w14:textId="77777777" w:rsidR="00F27C5A" w:rsidRDefault="00F27C5A" w:rsidP="00DB74B1">
      <w:r>
        <w:t>3.6.6</w:t>
      </w:r>
    </w:p>
    <w:p w14:paraId="6CB4EAA8" w14:textId="77777777" w:rsidR="00F316C8" w:rsidRDefault="00F316C8" w:rsidP="00594479"/>
    <w:p w14:paraId="739B27AA" w14:textId="77777777" w:rsidR="00F97764" w:rsidRDefault="00F97764" w:rsidP="00594479">
      <w:r>
        <w:br/>
      </w:r>
      <w:r w:rsidR="00030DD1">
        <w:t xml:space="preserve">Lab: Linear </w:t>
      </w:r>
      <w:r w:rsidR="0034406A">
        <w:t>Regression</w:t>
      </w:r>
    </w:p>
    <w:p w14:paraId="224D8FAF" w14:textId="77777777" w:rsidR="002C0777" w:rsidRDefault="002C0777" w:rsidP="00594479"/>
    <w:p w14:paraId="148DE7D8" w14:textId="77777777" w:rsidR="00F510CD" w:rsidRDefault="00F510CD" w:rsidP="00594479">
      <w:pPr>
        <w:rPr>
          <w:u w:val="single"/>
        </w:rPr>
      </w:pPr>
      <w:r w:rsidRPr="00F510CD">
        <w:rPr>
          <w:rFonts w:hint="eastAsia"/>
          <w:highlight w:val="yellow"/>
          <w:u w:val="single"/>
        </w:rPr>
        <w:t>G</w:t>
      </w:r>
      <w:r w:rsidRPr="00F510CD">
        <w:rPr>
          <w:highlight w:val="yellow"/>
          <w:u w:val="single"/>
        </w:rPr>
        <w:t>reetings!</w:t>
      </w:r>
    </w:p>
    <w:p w14:paraId="230416F2" w14:textId="77777777" w:rsidR="00F510CD" w:rsidRDefault="00F510CD" w:rsidP="00594479">
      <w:pPr>
        <w:rPr>
          <w:u w:val="single"/>
        </w:rPr>
      </w:pPr>
    </w:p>
    <w:p w14:paraId="6EF114B5" w14:textId="77777777" w:rsidR="00513E00" w:rsidRDefault="00C7305A" w:rsidP="00594479">
      <w:pPr>
        <w:rPr>
          <w:u w:val="single"/>
        </w:rPr>
      </w:pPr>
      <w:r w:rsidRPr="00C7305A">
        <w:rPr>
          <w:rFonts w:hint="eastAsia"/>
          <w:highlight w:val="yellow"/>
          <w:u w:val="single"/>
        </w:rPr>
        <w:t>C</w:t>
      </w:r>
      <w:r w:rsidRPr="00C7305A">
        <w:rPr>
          <w:highlight w:val="yellow"/>
          <w:u w:val="single"/>
        </w:rPr>
        <w:t>oncept</w:t>
      </w:r>
      <w:r>
        <w:rPr>
          <w:rFonts w:hint="eastAsia"/>
          <w:u w:val="single"/>
        </w:rPr>
        <w:t>:</w:t>
      </w:r>
      <w:r>
        <w:rPr>
          <w:u w:val="single"/>
        </w:rPr>
        <w:t xml:space="preserve"> </w:t>
      </w:r>
    </w:p>
    <w:p w14:paraId="31B458F1" w14:textId="77777777" w:rsidR="00513E00" w:rsidRDefault="00513E00" w:rsidP="00594479">
      <w:pPr>
        <w:rPr>
          <w:u w:val="single"/>
        </w:rPr>
      </w:pPr>
    </w:p>
    <w:p w14:paraId="6EC4F2AF" w14:textId="77777777" w:rsidR="00513E00" w:rsidRDefault="00513E00" w:rsidP="00594479">
      <w:r w:rsidRPr="00513E00">
        <w:t>S</w:t>
      </w:r>
      <w:r w:rsidR="00C7305A" w:rsidRPr="00513E00">
        <w:t>ummary</w:t>
      </w:r>
    </w:p>
    <w:p w14:paraId="149F1B50" w14:textId="77777777" w:rsidR="00513E00" w:rsidRDefault="00C7305A" w:rsidP="00594479">
      <w:r w:rsidRPr="00513E00">
        <w:t xml:space="preserve">plot </w:t>
      </w:r>
    </w:p>
    <w:p w14:paraId="36E789BB" w14:textId="77777777" w:rsidR="00C7305A" w:rsidRPr="00513E00" w:rsidRDefault="00C7305A" w:rsidP="00594479">
      <w:proofErr w:type="spellStart"/>
      <w:r w:rsidRPr="00513E00">
        <w:t>anova</w:t>
      </w:r>
      <w:proofErr w:type="spellEnd"/>
    </w:p>
    <w:p w14:paraId="6B9B9137" w14:textId="77777777" w:rsidR="00C7305A" w:rsidRDefault="00C7305A" w:rsidP="00594479">
      <w:pPr>
        <w:rPr>
          <w:u w:val="single"/>
        </w:rPr>
      </w:pPr>
    </w:p>
    <w:p w14:paraId="4A1ED35B" w14:textId="77777777" w:rsidR="000B603D" w:rsidRPr="00F510CD" w:rsidRDefault="000B603D" w:rsidP="00594479">
      <w:pPr>
        <w:rPr>
          <w:u w:val="single"/>
        </w:rPr>
      </w:pPr>
    </w:p>
    <w:p w14:paraId="1B9F24F3" w14:textId="77777777" w:rsidR="002C0777" w:rsidRPr="002C0777" w:rsidRDefault="002C0777" w:rsidP="00594479">
      <w:pPr>
        <w:rPr>
          <w:u w:val="single"/>
        </w:rPr>
      </w:pPr>
      <w:r w:rsidRPr="00F510CD">
        <w:rPr>
          <w:rFonts w:hint="eastAsia"/>
          <w:u w:val="single"/>
        </w:rPr>
        <w:t>L</w:t>
      </w:r>
      <w:r w:rsidRPr="00F510CD">
        <w:rPr>
          <w:u w:val="single"/>
        </w:rPr>
        <w:t>ibrary: MASS ISLR</w:t>
      </w:r>
    </w:p>
    <w:p w14:paraId="43593E6B" w14:textId="77777777" w:rsidR="002C0777" w:rsidRDefault="002C0777" w:rsidP="00594479">
      <w:r>
        <w:rPr>
          <w:rFonts w:hint="eastAsia"/>
        </w:rPr>
        <w:t>I</w:t>
      </w:r>
      <w:r>
        <w:t xml:space="preserve">n this lab, we have used the </w:t>
      </w:r>
      <w:r w:rsidRPr="002C0777">
        <w:t>library</w:t>
      </w:r>
      <w:r>
        <w:t xml:space="preserve"> MASS (</w:t>
      </w:r>
      <w:r w:rsidRPr="002C0777">
        <w:t>which is a very large collection of data sets and functions</w:t>
      </w:r>
      <w:r>
        <w:t>) and ISLR (</w:t>
      </w:r>
      <w:r w:rsidRPr="002C0777">
        <w:t>which includes the data sets associated with this book</w:t>
      </w:r>
      <w:r>
        <w:t>).</w:t>
      </w:r>
    </w:p>
    <w:p w14:paraId="51BC54EE" w14:textId="77777777" w:rsidR="001B3414" w:rsidRDefault="001B3414" w:rsidP="00594479"/>
    <w:p w14:paraId="411301EE" w14:textId="77777777" w:rsidR="002C0777" w:rsidRDefault="002C0777" w:rsidP="00594479">
      <w:pPr>
        <w:rPr>
          <w:u w:val="single"/>
        </w:rPr>
      </w:pPr>
      <w:r w:rsidRPr="00C7305A">
        <w:rPr>
          <w:u w:val="single"/>
        </w:rPr>
        <w:t>Data: Boston</w:t>
      </w:r>
      <w:r w:rsidR="00971D2B" w:rsidRPr="00C7305A">
        <w:rPr>
          <w:u w:val="single"/>
        </w:rPr>
        <w:t xml:space="preserve"> &amp; </w:t>
      </w:r>
      <w:proofErr w:type="spellStart"/>
      <w:r w:rsidRPr="00C7305A">
        <w:rPr>
          <w:u w:val="single"/>
        </w:rPr>
        <w:t>Carseats</w:t>
      </w:r>
      <w:proofErr w:type="spellEnd"/>
    </w:p>
    <w:p w14:paraId="113DEEA4" w14:textId="77777777" w:rsidR="00C7305A" w:rsidRDefault="00C7305A" w:rsidP="00594479">
      <w:r>
        <w:t xml:space="preserve">The data sets we used in the lab are Boston and </w:t>
      </w:r>
      <w:proofErr w:type="spellStart"/>
      <w:r>
        <w:t>Carseats</w:t>
      </w:r>
      <w:proofErr w:type="spellEnd"/>
      <w:r>
        <w:t>.</w:t>
      </w:r>
    </w:p>
    <w:p w14:paraId="0FF8C1A1" w14:textId="77777777" w:rsidR="00C7305A" w:rsidRDefault="00C7305A" w:rsidP="00594479"/>
    <w:p w14:paraId="5528EBDE" w14:textId="77777777" w:rsidR="00F510CD" w:rsidRPr="00F510CD" w:rsidRDefault="00C7305A" w:rsidP="00594479">
      <w:r>
        <w:t>T</w:t>
      </w:r>
      <w:r w:rsidR="00F510CD" w:rsidRPr="00F510CD">
        <w:t xml:space="preserve">he </w:t>
      </w:r>
      <w:proofErr w:type="spellStart"/>
      <w:r w:rsidR="00F510CD" w:rsidRPr="00F510CD">
        <w:t>Carseats</w:t>
      </w:r>
      <w:proofErr w:type="spellEnd"/>
      <w:r w:rsidR="00F510CD" w:rsidRPr="00F510CD">
        <w:t xml:space="preserve"> data is part of the ISLR library. We will attempt to predict Sales (child car seat sales) in 400 locations based on a number of predictors.</w:t>
      </w:r>
    </w:p>
    <w:p w14:paraId="1DED8E33" w14:textId="77777777" w:rsidR="00971D2B" w:rsidRPr="00BE6CD7" w:rsidRDefault="00971D2B" w:rsidP="00971D2B">
      <w:pPr>
        <w:rPr>
          <w:u w:val="single"/>
        </w:rPr>
      </w:pPr>
    </w:p>
    <w:p w14:paraId="3D74F93E" w14:textId="77777777" w:rsidR="00971D2B" w:rsidRDefault="00971D2B" w:rsidP="00971D2B">
      <w:r w:rsidRPr="00030DD1">
        <w:t>The standard linear regression model provides interpretable results and works quite well on many real-world problems. However, it makes several highly restrictive assumptions that are often violated in practice. Two of the most important assumptions state that the relationship between the predictors and response are additive and linear.</w:t>
      </w:r>
    </w:p>
    <w:p w14:paraId="4B8A9AA3" w14:textId="77777777" w:rsidR="00971D2B" w:rsidRDefault="00971D2B" w:rsidP="00971D2B"/>
    <w:p w14:paraId="1F5B3443" w14:textId="77777777" w:rsidR="00971D2B" w:rsidRPr="005A6AF1" w:rsidRDefault="00971D2B" w:rsidP="00971D2B">
      <w:r w:rsidRPr="005A6AF1">
        <w:t xml:space="preserve">So we use </w:t>
      </w:r>
      <w:r w:rsidRPr="005A6AF1">
        <w:rPr>
          <w:rFonts w:hint="eastAsia"/>
        </w:rPr>
        <w:t>R</w:t>
      </w:r>
      <w:r w:rsidRPr="005A6AF1">
        <w:t xml:space="preserve"> to find out the relationship vividly.</w:t>
      </w:r>
    </w:p>
    <w:p w14:paraId="08F0A80A" w14:textId="77777777" w:rsidR="00971D2B" w:rsidRDefault="00971D2B" w:rsidP="00971D2B"/>
    <w:p w14:paraId="136B35DE" w14:textId="77777777" w:rsidR="00971D2B" w:rsidRDefault="00971D2B" w:rsidP="005A6AF1">
      <w:r w:rsidRPr="00F510CD">
        <w:rPr>
          <w:rFonts w:hint="eastAsia"/>
          <w:highlight w:val="yellow"/>
          <w:u w:val="single"/>
        </w:rPr>
        <w:t>3</w:t>
      </w:r>
      <w:r w:rsidRPr="00F510CD">
        <w:rPr>
          <w:highlight w:val="yellow"/>
          <w:u w:val="single"/>
        </w:rPr>
        <w:t>.6.4 Interaction Terms</w:t>
      </w:r>
      <w:r w:rsidR="005A6AF1">
        <w:t xml:space="preserve"> </w:t>
      </w:r>
    </w:p>
    <w:p w14:paraId="12FE3BE6" w14:textId="77777777" w:rsidR="00C7305A" w:rsidRPr="00F26168" w:rsidRDefault="00C7305A" w:rsidP="005A6AF1"/>
    <w:p w14:paraId="3E4CAD83" w14:textId="77777777" w:rsidR="00971D2B" w:rsidRDefault="005A6AF1" w:rsidP="00971D2B">
      <w:r w:rsidRPr="005A6AF1">
        <w:rPr>
          <w:u w:val="single"/>
        </w:rPr>
        <w:t>An interaction term, which is constructed by computing the product of X1 and X2</w:t>
      </w:r>
      <w:r>
        <w:rPr>
          <w:u w:val="single"/>
        </w:rPr>
        <w:t>.</w:t>
      </w:r>
      <w:r>
        <w:t xml:space="preserve"> As a result, we can easily find out whether </w:t>
      </w:r>
      <w:r w:rsidRPr="005A6AF1">
        <w:t>the effect of changes in a predictor on the response is independent of the values of the other predictors</w:t>
      </w:r>
      <w:r>
        <w:t>, which is defined as addictive assumption.</w:t>
      </w:r>
    </w:p>
    <w:p w14:paraId="1EA954F5" w14:textId="77777777" w:rsidR="00292F83" w:rsidRPr="005A6AF1" w:rsidRDefault="00292F83" w:rsidP="00971D2B"/>
    <w:p w14:paraId="612CF0BA" w14:textId="77777777" w:rsidR="00F510CD" w:rsidRPr="00C7305A" w:rsidRDefault="00C7305A" w:rsidP="00594479">
      <w:r w:rsidRPr="00C7305A">
        <w:t xml:space="preserve">The Boston data is part of the MASS library. We will talk about  </w:t>
      </w:r>
      <w:proofErr w:type="spellStart"/>
      <w:r w:rsidRPr="00C7305A">
        <w:t>medv</w:t>
      </w:r>
      <w:proofErr w:type="spellEnd"/>
      <w:r w:rsidRPr="00C7305A">
        <w:t xml:space="preserve"> (median house value), age(average age of houses), and </w:t>
      </w:r>
      <w:proofErr w:type="spellStart"/>
      <w:r w:rsidRPr="00C7305A">
        <w:t>Istat</w:t>
      </w:r>
      <w:proofErr w:type="spellEnd"/>
      <w:r w:rsidRPr="00C7305A">
        <w:t xml:space="preserve"> (percent of households with low socioeconomic status) and their interaction terms.</w:t>
      </w:r>
    </w:p>
    <w:p w14:paraId="141BF27B" w14:textId="77777777" w:rsidR="00971D2B" w:rsidRDefault="00971D2B" w:rsidP="00971D2B">
      <w:r w:rsidRPr="00971D2B">
        <w:t xml:space="preserve">The syntax </w:t>
      </w:r>
      <w:proofErr w:type="spellStart"/>
      <w:r w:rsidRPr="00971D2B">
        <w:t>lstat:black</w:t>
      </w:r>
      <w:proofErr w:type="spellEnd"/>
      <w:r w:rsidRPr="00971D2B">
        <w:t xml:space="preserve"> tells R to include an interaction term between </w:t>
      </w:r>
      <w:proofErr w:type="spellStart"/>
      <w:r w:rsidRPr="00971D2B">
        <w:t>lstat</w:t>
      </w:r>
      <w:proofErr w:type="spellEnd"/>
      <w:r w:rsidRPr="00971D2B">
        <w:t xml:space="preserve"> and black. </w:t>
      </w:r>
    </w:p>
    <w:p w14:paraId="0F32032C" w14:textId="77777777" w:rsidR="00971D2B" w:rsidRDefault="00971D2B" w:rsidP="00971D2B">
      <w:r w:rsidRPr="00971D2B">
        <w:t xml:space="preserve">The syntax </w:t>
      </w:r>
      <w:proofErr w:type="spellStart"/>
      <w:r w:rsidRPr="00971D2B">
        <w:t>lstat</w:t>
      </w:r>
      <w:proofErr w:type="spellEnd"/>
      <w:r w:rsidRPr="00971D2B">
        <w:t xml:space="preserve">*age simultaneously includes </w:t>
      </w:r>
      <w:proofErr w:type="spellStart"/>
      <w:r w:rsidRPr="00971D2B">
        <w:t>lstat</w:t>
      </w:r>
      <w:proofErr w:type="spellEnd"/>
      <w:r w:rsidRPr="00971D2B">
        <w:t xml:space="preserve">, age, and the interaction term </w:t>
      </w:r>
      <w:proofErr w:type="spellStart"/>
      <w:r w:rsidRPr="00971D2B">
        <w:t>lstat×age</w:t>
      </w:r>
      <w:proofErr w:type="spellEnd"/>
      <w:r w:rsidRPr="00971D2B">
        <w:t xml:space="preserve"> as predictors; it is a shorthand for </w:t>
      </w:r>
      <w:proofErr w:type="spellStart"/>
      <w:r w:rsidRPr="00971D2B">
        <w:t>lstat+age+lstat:age</w:t>
      </w:r>
      <w:proofErr w:type="spellEnd"/>
      <w:r w:rsidRPr="00971D2B">
        <w:t>.</w:t>
      </w:r>
    </w:p>
    <w:p w14:paraId="0CB06217" w14:textId="77777777" w:rsidR="00971D2B" w:rsidRPr="00971D2B" w:rsidRDefault="00971D2B" w:rsidP="00971D2B">
      <w:pPr>
        <w:rPr>
          <w:u w:val="single"/>
        </w:rPr>
      </w:pPr>
    </w:p>
    <w:p w14:paraId="65AFBB2F" w14:textId="77777777" w:rsidR="00030DD1" w:rsidRPr="00F510CD" w:rsidRDefault="00030DD1" w:rsidP="00594479">
      <w:pPr>
        <w:rPr>
          <w:u w:val="single"/>
        </w:rPr>
      </w:pPr>
      <w:r w:rsidRPr="00F510CD">
        <w:rPr>
          <w:rFonts w:hint="eastAsia"/>
          <w:highlight w:val="yellow"/>
          <w:u w:val="single"/>
        </w:rPr>
        <w:t>3</w:t>
      </w:r>
      <w:r w:rsidRPr="00F510CD">
        <w:rPr>
          <w:highlight w:val="yellow"/>
          <w:u w:val="single"/>
        </w:rPr>
        <w:t>.6.5</w:t>
      </w:r>
      <w:r w:rsidR="00F510CD" w:rsidRPr="00F510CD">
        <w:rPr>
          <w:highlight w:val="yellow"/>
          <w:u w:val="single"/>
        </w:rPr>
        <w:t xml:space="preserve"> Non-linear Transformations of the Predictors</w:t>
      </w:r>
    </w:p>
    <w:p w14:paraId="21ACE812" w14:textId="77777777" w:rsidR="00F510CD" w:rsidRDefault="001D67D2" w:rsidP="00594479">
      <w:r w:rsidRPr="001D67D2">
        <w:t xml:space="preserve">The </w:t>
      </w:r>
      <w:proofErr w:type="spellStart"/>
      <w:r w:rsidRPr="001D67D2">
        <w:t>lm</w:t>
      </w:r>
      <w:proofErr w:type="spellEnd"/>
      <w:r w:rsidRPr="001D67D2">
        <w:t>() function can also accommodate non-linear transformations of the predictors.</w:t>
      </w:r>
    </w:p>
    <w:p w14:paraId="014FC6E5" w14:textId="77777777" w:rsidR="001D67D2" w:rsidRPr="001D67D2" w:rsidRDefault="001D67D2" w:rsidP="00594479">
      <w:r>
        <w:rPr>
          <w:rFonts w:hint="eastAsia"/>
        </w:rPr>
        <w:t>W</w:t>
      </w:r>
      <w:r>
        <w:t>e could see the result is better.</w:t>
      </w:r>
    </w:p>
    <w:p w14:paraId="6C8DF630" w14:textId="77777777" w:rsidR="001D67D2" w:rsidRDefault="001D67D2" w:rsidP="00594479"/>
    <w:p w14:paraId="1D2A75B8" w14:textId="77777777" w:rsidR="00F510CD" w:rsidRPr="00BE6CD7" w:rsidRDefault="00F510CD" w:rsidP="00594479">
      <w:pPr>
        <w:rPr>
          <w:u w:val="single"/>
        </w:rPr>
      </w:pPr>
      <w:r w:rsidRPr="00BE6CD7">
        <w:rPr>
          <w:rFonts w:hint="eastAsia"/>
          <w:highlight w:val="yellow"/>
          <w:u w:val="single"/>
        </w:rPr>
        <w:t>3</w:t>
      </w:r>
      <w:r w:rsidRPr="00BE6CD7">
        <w:rPr>
          <w:highlight w:val="yellow"/>
          <w:u w:val="single"/>
        </w:rPr>
        <w:t>.6.6 Qualitative Predictors</w:t>
      </w:r>
    </w:p>
    <w:p w14:paraId="00F2D09D" w14:textId="77777777" w:rsidR="00F510CD" w:rsidRDefault="001D67D2" w:rsidP="00594479">
      <w:r w:rsidRPr="001D67D2">
        <w:t xml:space="preserve">The </w:t>
      </w:r>
      <w:proofErr w:type="spellStart"/>
      <w:r w:rsidRPr="001D67D2">
        <w:t>Carseats</w:t>
      </w:r>
      <w:proofErr w:type="spellEnd"/>
      <w:r w:rsidRPr="001D67D2">
        <w:t xml:space="preserve"> data includes qualitative predictors such as </w:t>
      </w:r>
      <w:proofErr w:type="spellStart"/>
      <w:r w:rsidRPr="001D67D2">
        <w:t>Shelveloc</w:t>
      </w:r>
      <w:proofErr w:type="spellEnd"/>
      <w:r w:rsidRPr="001D67D2">
        <w:t xml:space="preserve">, an indicator of the quality of the shelving location—that is, the space within a store in which the car seat is displayed—at each location. The predictor </w:t>
      </w:r>
      <w:proofErr w:type="spellStart"/>
      <w:r w:rsidRPr="001D67D2">
        <w:t>Shelveloc</w:t>
      </w:r>
      <w:proofErr w:type="spellEnd"/>
      <w:r w:rsidRPr="001D67D2">
        <w:t xml:space="preserve"> takes on three possible values, Bad, Medium, and Good.</w:t>
      </w:r>
    </w:p>
    <w:p w14:paraId="7E39D66C" w14:textId="77777777" w:rsidR="001D67D2" w:rsidRDefault="001D67D2" w:rsidP="00594479"/>
    <w:p w14:paraId="0BE3E0B4" w14:textId="77777777" w:rsidR="00E84136" w:rsidRPr="00E84136" w:rsidRDefault="00F510CD" w:rsidP="00594479">
      <w:pPr>
        <w:rPr>
          <w:u w:val="single"/>
        </w:rPr>
      </w:pPr>
      <w:r w:rsidRPr="00BE6CD7">
        <w:rPr>
          <w:rFonts w:hint="eastAsia"/>
          <w:highlight w:val="yellow"/>
          <w:u w:val="single"/>
        </w:rPr>
        <w:t>3</w:t>
      </w:r>
      <w:r w:rsidRPr="00BE6CD7">
        <w:rPr>
          <w:highlight w:val="yellow"/>
          <w:u w:val="single"/>
        </w:rPr>
        <w:t>.6.7 Writing Functions</w:t>
      </w:r>
    </w:p>
    <w:p w14:paraId="403014F5" w14:textId="77777777" w:rsidR="00E84136" w:rsidRPr="00FA650E" w:rsidRDefault="00E84136" w:rsidP="002C30F6">
      <w:pPr>
        <w:widowControl/>
        <w:spacing w:before="100" w:beforeAutospacing="1" w:after="100" w:afterAutospacing="1"/>
        <w:jc w:val="left"/>
        <w:rPr>
          <w:rFonts w:ascii="CMR10" w:eastAsia="宋体" w:hAnsi="CMR10" w:cs="宋体" w:hint="eastAsia"/>
          <w:kern w:val="0"/>
          <w:sz w:val="20"/>
          <w:szCs w:val="20"/>
        </w:rPr>
      </w:pPr>
      <w:r w:rsidRPr="00FA650E">
        <w:rPr>
          <w:rFonts w:ascii="CMR10" w:eastAsia="宋体" w:hAnsi="CMR10" w:cs="宋体"/>
          <w:kern w:val="0"/>
          <w:sz w:val="20"/>
          <w:szCs w:val="20"/>
        </w:rPr>
        <w:t xml:space="preserve">Liking other coding languages, we could easily create our own </w:t>
      </w:r>
      <w:r w:rsidR="00292F83">
        <w:rPr>
          <w:rFonts w:ascii="CMR10" w:eastAsia="宋体" w:hAnsi="CMR10" w:cs="宋体"/>
          <w:kern w:val="0"/>
          <w:sz w:val="20"/>
          <w:szCs w:val="20"/>
        </w:rPr>
        <w:t>function</w:t>
      </w:r>
      <w:r w:rsidRPr="00FA650E">
        <w:rPr>
          <w:rFonts w:ascii="CMR10" w:eastAsia="宋体" w:hAnsi="CMR10" w:cs="宋体"/>
          <w:kern w:val="0"/>
          <w:sz w:val="20"/>
          <w:szCs w:val="20"/>
        </w:rPr>
        <w:t xml:space="preserve"> in R.</w:t>
      </w:r>
    </w:p>
    <w:p w14:paraId="0FA0E45B" w14:textId="77777777" w:rsidR="001D67D2" w:rsidRDefault="001D67D2" w:rsidP="002C30F6">
      <w:pPr>
        <w:widowControl/>
        <w:spacing w:before="100" w:beforeAutospacing="1" w:after="100" w:afterAutospacing="1"/>
        <w:jc w:val="left"/>
        <w:rPr>
          <w:rFonts w:ascii="CMR10" w:eastAsia="宋体" w:hAnsi="CMR10" w:cs="宋体" w:hint="eastAsia"/>
          <w:kern w:val="0"/>
          <w:sz w:val="20"/>
          <w:szCs w:val="20"/>
        </w:rPr>
      </w:pPr>
    </w:p>
    <w:p w14:paraId="2A65395F" w14:textId="77777777" w:rsidR="00FA650E" w:rsidRDefault="00FA650E" w:rsidP="002C30F6">
      <w:pPr>
        <w:widowControl/>
        <w:spacing w:before="100" w:beforeAutospacing="1" w:after="100" w:afterAutospacing="1"/>
        <w:jc w:val="left"/>
        <w:rPr>
          <w:rFonts w:ascii="CMR10" w:eastAsia="宋体" w:hAnsi="CMR10" w:cs="宋体" w:hint="eastAsia"/>
          <w:kern w:val="0"/>
          <w:sz w:val="20"/>
          <w:szCs w:val="20"/>
        </w:rPr>
      </w:pPr>
    </w:p>
    <w:p w14:paraId="0856C1D7" w14:textId="77777777" w:rsidR="002C30F6" w:rsidRPr="002C30F6" w:rsidRDefault="002C30F6" w:rsidP="002C30F6">
      <w:pPr>
        <w:widowControl/>
        <w:spacing w:before="100" w:beforeAutospacing="1" w:after="100" w:afterAutospacing="1"/>
        <w:jc w:val="left"/>
        <w:rPr>
          <w:rFonts w:ascii="宋体" w:eastAsia="宋体" w:hAnsi="宋体" w:cs="宋体"/>
          <w:kern w:val="0"/>
          <w:sz w:val="24"/>
        </w:rPr>
      </w:pPr>
      <w:r w:rsidRPr="002C30F6">
        <w:rPr>
          <w:rFonts w:ascii="CMR10" w:eastAsia="宋体" w:hAnsi="CMR10" w:cs="宋体"/>
          <w:kern w:val="0"/>
          <w:sz w:val="20"/>
          <w:szCs w:val="20"/>
        </w:rPr>
        <w:t xml:space="preserve">As we have seen, </w:t>
      </w:r>
      <w:r w:rsidRPr="002C30F6">
        <w:rPr>
          <w:rFonts w:ascii="CMTT9" w:eastAsia="宋体" w:hAnsi="CMTT9" w:cs="宋体"/>
          <w:color w:val="8C2600"/>
          <w:kern w:val="0"/>
          <w:sz w:val="18"/>
          <w:szCs w:val="18"/>
        </w:rPr>
        <w:t xml:space="preserve">R </w:t>
      </w:r>
      <w:r w:rsidRPr="002C30F6">
        <w:rPr>
          <w:rFonts w:ascii="CMR10" w:eastAsia="宋体" w:hAnsi="CMR10" w:cs="宋体"/>
          <w:kern w:val="0"/>
          <w:sz w:val="20"/>
          <w:szCs w:val="20"/>
        </w:rPr>
        <w:t xml:space="preserve">comes with many useful functions, and still more functions are available by way of </w:t>
      </w:r>
      <w:r w:rsidRPr="002C30F6">
        <w:rPr>
          <w:rFonts w:ascii="CMTT9" w:eastAsia="宋体" w:hAnsi="CMTT9" w:cs="宋体"/>
          <w:color w:val="8C2600"/>
          <w:kern w:val="0"/>
          <w:sz w:val="18"/>
          <w:szCs w:val="18"/>
        </w:rPr>
        <w:t xml:space="preserve">R </w:t>
      </w:r>
      <w:r w:rsidRPr="002C30F6">
        <w:rPr>
          <w:rFonts w:ascii="CMR10" w:eastAsia="宋体" w:hAnsi="CMR10" w:cs="宋体"/>
          <w:kern w:val="0"/>
          <w:sz w:val="20"/>
          <w:szCs w:val="20"/>
        </w:rPr>
        <w:t xml:space="preserve">libraries. However, we will often be interested in performing an operation for which no function is available. In this setting, we may want to write our own function. For instance, below we provide a </w:t>
      </w:r>
      <w:r w:rsidRPr="002C30F6">
        <w:rPr>
          <w:rFonts w:ascii="CMR10" w:eastAsia="宋体" w:hAnsi="CMR10" w:cs="宋体"/>
          <w:kern w:val="0"/>
          <w:sz w:val="20"/>
          <w:szCs w:val="20"/>
        </w:rPr>
        <w:lastRenderedPageBreak/>
        <w:t>simple function that reads</w:t>
      </w:r>
      <w:r w:rsidRPr="002C30F6">
        <w:rPr>
          <w:rFonts w:ascii="CMR10" w:eastAsia="宋体" w:hAnsi="CMR10" w:cs="宋体"/>
          <w:color w:val="FF0000"/>
          <w:kern w:val="0"/>
          <w:sz w:val="20"/>
          <w:szCs w:val="20"/>
        </w:rPr>
        <w:t xml:space="preserve"> in the </w:t>
      </w:r>
      <w:r w:rsidRPr="002C30F6">
        <w:rPr>
          <w:rFonts w:ascii="CMTT9" w:eastAsia="宋体" w:hAnsi="CMTT9" w:cs="宋体"/>
          <w:color w:val="FF0000"/>
          <w:kern w:val="0"/>
          <w:sz w:val="18"/>
          <w:szCs w:val="18"/>
        </w:rPr>
        <w:t xml:space="preserve">ISLR </w:t>
      </w:r>
      <w:r w:rsidRPr="002C30F6">
        <w:rPr>
          <w:rFonts w:ascii="CMR10" w:eastAsia="宋体" w:hAnsi="CMR10" w:cs="宋体"/>
          <w:color w:val="FF0000"/>
          <w:kern w:val="0"/>
          <w:sz w:val="20"/>
          <w:szCs w:val="20"/>
        </w:rPr>
        <w:t xml:space="preserve">and </w:t>
      </w:r>
      <w:r w:rsidRPr="002C30F6">
        <w:rPr>
          <w:rFonts w:ascii="CMTT9" w:eastAsia="宋体" w:hAnsi="CMTT9" w:cs="宋体"/>
          <w:color w:val="FF0000"/>
          <w:kern w:val="0"/>
          <w:sz w:val="18"/>
          <w:szCs w:val="18"/>
        </w:rPr>
        <w:t xml:space="preserve">MASS </w:t>
      </w:r>
      <w:r w:rsidRPr="002C30F6">
        <w:rPr>
          <w:rFonts w:ascii="CMR10" w:eastAsia="宋体" w:hAnsi="CMR10" w:cs="宋体"/>
          <w:color w:val="FF0000"/>
          <w:kern w:val="0"/>
          <w:sz w:val="20"/>
          <w:szCs w:val="20"/>
        </w:rPr>
        <w:t>libraries</w:t>
      </w:r>
      <w:r w:rsidR="001D67D2" w:rsidRPr="00D23619">
        <w:rPr>
          <w:rFonts w:ascii="CMR10" w:eastAsia="宋体" w:hAnsi="CMR10" w:cs="宋体"/>
          <w:color w:val="FF0000"/>
          <w:kern w:val="0"/>
          <w:sz w:val="20"/>
          <w:szCs w:val="20"/>
        </w:rPr>
        <w:t>?????</w:t>
      </w:r>
      <w:r w:rsidRPr="002C30F6">
        <w:rPr>
          <w:rFonts w:ascii="CMR10" w:eastAsia="宋体" w:hAnsi="CMR10" w:cs="宋体"/>
          <w:color w:val="FF0000"/>
          <w:kern w:val="0"/>
          <w:sz w:val="20"/>
          <w:szCs w:val="20"/>
        </w:rPr>
        <w:t>,</w:t>
      </w:r>
      <w:r w:rsidRPr="002C30F6">
        <w:rPr>
          <w:rFonts w:ascii="CMR10" w:eastAsia="宋体" w:hAnsi="CMR10" w:cs="宋体"/>
          <w:kern w:val="0"/>
          <w:sz w:val="20"/>
          <w:szCs w:val="20"/>
        </w:rPr>
        <w:t xml:space="preserve"> called </w:t>
      </w:r>
      <w:proofErr w:type="spellStart"/>
      <w:r w:rsidRPr="002C30F6">
        <w:rPr>
          <w:rFonts w:ascii="CMTT9" w:eastAsia="宋体" w:hAnsi="CMTT9" w:cs="宋体"/>
          <w:color w:val="8C2600"/>
          <w:kern w:val="0"/>
          <w:sz w:val="18"/>
          <w:szCs w:val="18"/>
        </w:rPr>
        <w:t>LoadLibraries</w:t>
      </w:r>
      <w:proofErr w:type="spellEnd"/>
      <w:r w:rsidRPr="002C30F6">
        <w:rPr>
          <w:rFonts w:ascii="CMTT9" w:eastAsia="宋体" w:hAnsi="CMTT9" w:cs="宋体"/>
          <w:color w:val="8C2600"/>
          <w:kern w:val="0"/>
          <w:sz w:val="18"/>
          <w:szCs w:val="18"/>
        </w:rPr>
        <w:t>()</w:t>
      </w:r>
      <w:r w:rsidRPr="002C30F6">
        <w:rPr>
          <w:rFonts w:ascii="CMR10" w:eastAsia="宋体" w:hAnsi="CMR10" w:cs="宋体"/>
          <w:kern w:val="0"/>
          <w:sz w:val="20"/>
          <w:szCs w:val="20"/>
        </w:rPr>
        <w:t xml:space="preserve">. Before we have created the function, </w:t>
      </w:r>
      <w:r w:rsidRPr="002C30F6">
        <w:rPr>
          <w:rFonts w:ascii="CMTT9" w:eastAsia="宋体" w:hAnsi="CMTT9" w:cs="宋体"/>
          <w:color w:val="8C2600"/>
          <w:kern w:val="0"/>
          <w:sz w:val="18"/>
          <w:szCs w:val="18"/>
        </w:rPr>
        <w:t xml:space="preserve">R </w:t>
      </w:r>
      <w:r w:rsidRPr="002C30F6">
        <w:rPr>
          <w:rFonts w:ascii="CMR10" w:eastAsia="宋体" w:hAnsi="CMR10" w:cs="宋体"/>
          <w:kern w:val="0"/>
          <w:sz w:val="20"/>
          <w:szCs w:val="20"/>
        </w:rPr>
        <w:t xml:space="preserve">returns an error if we try to call it. </w:t>
      </w:r>
    </w:p>
    <w:p w14:paraId="0356FDCC" w14:textId="77777777" w:rsidR="002C30F6" w:rsidRPr="002C30F6" w:rsidRDefault="002C30F6" w:rsidP="00971D2B">
      <w:pPr>
        <w:widowControl/>
        <w:spacing w:before="100" w:beforeAutospacing="1" w:after="100" w:afterAutospacing="1"/>
        <w:jc w:val="left"/>
        <w:rPr>
          <w:rFonts w:ascii="宋体" w:eastAsia="宋体" w:hAnsi="宋体" w:cs="宋体"/>
          <w:kern w:val="0"/>
          <w:sz w:val="24"/>
        </w:rPr>
      </w:pPr>
      <w:r w:rsidRPr="002C30F6">
        <w:rPr>
          <w:rFonts w:ascii="CMR10" w:eastAsia="宋体" w:hAnsi="CMR10" w:cs="宋体"/>
          <w:kern w:val="0"/>
          <w:sz w:val="20"/>
          <w:szCs w:val="20"/>
        </w:rPr>
        <w:t xml:space="preserve">We now create the function. Note that the </w:t>
      </w:r>
      <w:r w:rsidRPr="002C30F6">
        <w:rPr>
          <w:rFonts w:ascii="CMTT9" w:eastAsia="宋体" w:hAnsi="CMTT9" w:cs="宋体"/>
          <w:color w:val="8C2600"/>
          <w:kern w:val="0"/>
          <w:sz w:val="18"/>
          <w:szCs w:val="18"/>
        </w:rPr>
        <w:t xml:space="preserve">+ </w:t>
      </w:r>
      <w:r w:rsidRPr="002C30F6">
        <w:rPr>
          <w:rFonts w:ascii="CMR10" w:eastAsia="宋体" w:hAnsi="CMR10" w:cs="宋体"/>
          <w:kern w:val="0"/>
          <w:sz w:val="20"/>
          <w:szCs w:val="20"/>
        </w:rPr>
        <w:t xml:space="preserve">symbols are printed by </w:t>
      </w:r>
      <w:r w:rsidRPr="002C30F6">
        <w:rPr>
          <w:rFonts w:ascii="CMTT9" w:eastAsia="宋体" w:hAnsi="CMTT9" w:cs="宋体"/>
          <w:color w:val="8C2600"/>
          <w:kern w:val="0"/>
          <w:sz w:val="18"/>
          <w:szCs w:val="18"/>
        </w:rPr>
        <w:t xml:space="preserve">R </w:t>
      </w:r>
      <w:r w:rsidRPr="002C30F6">
        <w:rPr>
          <w:rFonts w:ascii="CMR10" w:eastAsia="宋体" w:hAnsi="CMR10" w:cs="宋体"/>
          <w:kern w:val="0"/>
          <w:sz w:val="20"/>
          <w:szCs w:val="20"/>
        </w:rPr>
        <w:t xml:space="preserve">and should not be typed in. The </w:t>
      </w:r>
      <w:r w:rsidRPr="002C30F6">
        <w:rPr>
          <w:rFonts w:ascii="CMSY9" w:eastAsia="宋体" w:hAnsi="CMSY9" w:cs="宋体"/>
          <w:color w:val="8C2600"/>
          <w:kern w:val="0"/>
          <w:sz w:val="18"/>
          <w:szCs w:val="18"/>
        </w:rPr>
        <w:t xml:space="preserve">{ </w:t>
      </w:r>
      <w:r w:rsidRPr="002C30F6">
        <w:rPr>
          <w:rFonts w:ascii="CMR10" w:eastAsia="宋体" w:hAnsi="CMR10" w:cs="宋体"/>
          <w:kern w:val="0"/>
          <w:sz w:val="20"/>
          <w:szCs w:val="20"/>
        </w:rPr>
        <w:t xml:space="preserve">symbol informs </w:t>
      </w:r>
      <w:r w:rsidRPr="002C30F6">
        <w:rPr>
          <w:rFonts w:ascii="CMTT9" w:eastAsia="宋体" w:hAnsi="CMTT9" w:cs="宋体"/>
          <w:color w:val="8C2600"/>
          <w:kern w:val="0"/>
          <w:sz w:val="18"/>
          <w:szCs w:val="18"/>
        </w:rPr>
        <w:t xml:space="preserve">R </w:t>
      </w:r>
      <w:r w:rsidRPr="002C30F6">
        <w:rPr>
          <w:rFonts w:ascii="CMR10" w:eastAsia="宋体" w:hAnsi="CMR10" w:cs="宋体"/>
          <w:kern w:val="0"/>
          <w:sz w:val="20"/>
          <w:szCs w:val="20"/>
        </w:rPr>
        <w:t xml:space="preserve">that multiple commands are about to be input. Hitting </w:t>
      </w:r>
      <w:r w:rsidRPr="002C30F6">
        <w:rPr>
          <w:rFonts w:ascii="CMTI10" w:eastAsia="宋体" w:hAnsi="CMTI10" w:cs="宋体"/>
          <w:kern w:val="0"/>
          <w:sz w:val="20"/>
          <w:szCs w:val="20"/>
        </w:rPr>
        <w:t xml:space="preserve">Enter </w:t>
      </w:r>
      <w:r w:rsidRPr="002C30F6">
        <w:rPr>
          <w:rFonts w:ascii="CMR10" w:eastAsia="宋体" w:hAnsi="CMR10" w:cs="宋体"/>
          <w:kern w:val="0"/>
          <w:sz w:val="20"/>
          <w:szCs w:val="20"/>
        </w:rPr>
        <w:t xml:space="preserve">after typing </w:t>
      </w:r>
      <w:r w:rsidRPr="002C30F6">
        <w:rPr>
          <w:rFonts w:ascii="CMSY9" w:eastAsia="宋体" w:hAnsi="CMSY9" w:cs="宋体"/>
          <w:color w:val="8C2600"/>
          <w:kern w:val="0"/>
          <w:sz w:val="18"/>
          <w:szCs w:val="18"/>
        </w:rPr>
        <w:t xml:space="preserve">{ </w:t>
      </w:r>
      <w:r w:rsidRPr="002C30F6">
        <w:rPr>
          <w:rFonts w:ascii="CMR10" w:eastAsia="宋体" w:hAnsi="CMR10" w:cs="宋体"/>
          <w:kern w:val="0"/>
          <w:sz w:val="20"/>
          <w:szCs w:val="20"/>
        </w:rPr>
        <w:t xml:space="preserve">will cause </w:t>
      </w:r>
      <w:r w:rsidRPr="002C30F6">
        <w:rPr>
          <w:rFonts w:ascii="CMTT9" w:eastAsia="宋体" w:hAnsi="CMTT9" w:cs="宋体"/>
          <w:color w:val="8C2600"/>
          <w:kern w:val="0"/>
          <w:sz w:val="18"/>
          <w:szCs w:val="18"/>
        </w:rPr>
        <w:t xml:space="preserve">R </w:t>
      </w:r>
      <w:r w:rsidRPr="002C30F6">
        <w:rPr>
          <w:rFonts w:ascii="CMR10" w:eastAsia="宋体" w:hAnsi="CMR10" w:cs="宋体"/>
          <w:kern w:val="0"/>
          <w:sz w:val="20"/>
          <w:szCs w:val="20"/>
        </w:rPr>
        <w:t xml:space="preserve">to print the </w:t>
      </w:r>
      <w:r w:rsidRPr="002C30F6">
        <w:rPr>
          <w:rFonts w:ascii="CMTT9" w:eastAsia="宋体" w:hAnsi="CMTT9" w:cs="宋体"/>
          <w:color w:val="8C2600"/>
          <w:kern w:val="0"/>
          <w:sz w:val="18"/>
          <w:szCs w:val="18"/>
        </w:rPr>
        <w:t xml:space="preserve">+ </w:t>
      </w:r>
      <w:r w:rsidRPr="002C30F6">
        <w:rPr>
          <w:rFonts w:ascii="CMR10" w:eastAsia="宋体" w:hAnsi="CMR10" w:cs="宋体"/>
          <w:kern w:val="0"/>
          <w:sz w:val="20"/>
          <w:szCs w:val="20"/>
        </w:rPr>
        <w:t xml:space="preserve">symbol. We can then input as many commands as we wish, hitting </w:t>
      </w:r>
      <w:r w:rsidRPr="002C30F6">
        <w:rPr>
          <w:rFonts w:ascii="CMTI10" w:eastAsia="宋体" w:hAnsi="CMTI10" w:cs="宋体"/>
          <w:kern w:val="0"/>
          <w:sz w:val="20"/>
          <w:szCs w:val="20"/>
        </w:rPr>
        <w:t xml:space="preserve">Enter </w:t>
      </w:r>
      <w:r w:rsidRPr="002C30F6">
        <w:rPr>
          <w:rFonts w:ascii="CMR10" w:eastAsia="宋体" w:hAnsi="CMR10" w:cs="宋体"/>
          <w:kern w:val="0"/>
          <w:sz w:val="20"/>
          <w:szCs w:val="20"/>
        </w:rPr>
        <w:t>after</w:t>
      </w:r>
      <w:r w:rsidR="00E84136">
        <w:rPr>
          <w:rFonts w:ascii="CMR10" w:eastAsia="宋体" w:hAnsi="CMR10" w:cs="宋体"/>
          <w:kern w:val="0"/>
          <w:sz w:val="20"/>
          <w:szCs w:val="20"/>
        </w:rPr>
        <w:t xml:space="preserve"> </w:t>
      </w:r>
      <w:r w:rsidRPr="002C30F6">
        <w:rPr>
          <w:rFonts w:ascii="CMR10" w:eastAsia="宋体" w:hAnsi="CMR10" w:cs="宋体"/>
          <w:kern w:val="0"/>
          <w:sz w:val="20"/>
          <w:szCs w:val="20"/>
        </w:rPr>
        <w:t xml:space="preserve">each one. Finally the </w:t>
      </w:r>
      <w:r w:rsidRPr="002C30F6">
        <w:rPr>
          <w:rFonts w:ascii="CMSY9" w:eastAsia="宋体" w:hAnsi="CMSY9" w:cs="宋体"/>
          <w:color w:val="8C2600"/>
          <w:kern w:val="0"/>
          <w:sz w:val="18"/>
          <w:szCs w:val="18"/>
        </w:rPr>
        <w:t xml:space="preserve">} </w:t>
      </w:r>
      <w:r w:rsidRPr="002C30F6">
        <w:rPr>
          <w:rFonts w:ascii="CMR10" w:eastAsia="宋体" w:hAnsi="CMR10" w:cs="宋体"/>
          <w:kern w:val="0"/>
          <w:sz w:val="20"/>
          <w:szCs w:val="20"/>
        </w:rPr>
        <w:t xml:space="preserve">symbol informs </w:t>
      </w:r>
      <w:r w:rsidRPr="002C30F6">
        <w:rPr>
          <w:rFonts w:ascii="CMTT9" w:eastAsia="宋体" w:hAnsi="CMTT9" w:cs="宋体"/>
          <w:color w:val="8C2600"/>
          <w:kern w:val="0"/>
          <w:sz w:val="18"/>
          <w:szCs w:val="18"/>
        </w:rPr>
        <w:t xml:space="preserve">R </w:t>
      </w:r>
      <w:r w:rsidRPr="002C30F6">
        <w:rPr>
          <w:rFonts w:ascii="CMR10" w:eastAsia="宋体" w:hAnsi="CMR10" w:cs="宋体"/>
          <w:kern w:val="0"/>
          <w:sz w:val="20"/>
          <w:szCs w:val="20"/>
        </w:rPr>
        <w:t xml:space="preserve">that no further commands will be entered. </w:t>
      </w:r>
      <w:r w:rsidRPr="002C30F6">
        <w:rPr>
          <w:rFonts w:ascii="宋体" w:eastAsia="宋体" w:hAnsi="宋体" w:cs="宋体"/>
          <w:kern w:val="0"/>
          <w:sz w:val="24"/>
        </w:rPr>
        <w:fldChar w:fldCharType="begin"/>
      </w:r>
      <w:r w:rsidRPr="002C30F6">
        <w:rPr>
          <w:rFonts w:ascii="宋体" w:eastAsia="宋体" w:hAnsi="宋体" w:cs="宋体"/>
          <w:kern w:val="0"/>
          <w:sz w:val="24"/>
        </w:rPr>
        <w:instrText xml:space="preserve"> INCLUDEPICTURE "/var/folders/8k/pbbvj0xj3d3gdm5p41_r98j40000gn/T/com.microsoft.Word/WebArchiveCopyPasteTempFiles/page133image329346880" \* MERGEFORMATINET </w:instrText>
      </w:r>
      <w:r w:rsidRPr="002C30F6">
        <w:rPr>
          <w:rFonts w:ascii="宋体" w:eastAsia="宋体" w:hAnsi="宋体" w:cs="宋体"/>
          <w:kern w:val="0"/>
          <w:sz w:val="24"/>
        </w:rPr>
        <w:fldChar w:fldCharType="separate"/>
      </w:r>
      <w:r w:rsidRPr="002C30F6">
        <w:rPr>
          <w:rFonts w:ascii="宋体" w:eastAsia="宋体" w:hAnsi="宋体" w:cs="宋体"/>
          <w:noProof/>
          <w:kern w:val="0"/>
          <w:sz w:val="24"/>
        </w:rPr>
        <w:drawing>
          <wp:inline distT="0" distB="0" distL="0" distR="0" wp14:anchorId="2FAC8FCB" wp14:editId="0A15190B">
            <wp:extent cx="62865" cy="496570"/>
            <wp:effectExtent l="0" t="0" r="0" b="0"/>
            <wp:docPr id="24" name="图片 24" descr="page133image32934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33image3293468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 cy="496570"/>
                    </a:xfrm>
                    <a:prstGeom prst="rect">
                      <a:avLst/>
                    </a:prstGeom>
                    <a:noFill/>
                    <a:ln>
                      <a:noFill/>
                    </a:ln>
                  </pic:spPr>
                </pic:pic>
              </a:graphicData>
            </a:graphic>
          </wp:inline>
        </w:drawing>
      </w:r>
      <w:r w:rsidRPr="002C30F6">
        <w:rPr>
          <w:rFonts w:ascii="宋体" w:eastAsia="宋体" w:hAnsi="宋体" w:cs="宋体"/>
          <w:kern w:val="0"/>
          <w:sz w:val="24"/>
        </w:rPr>
        <w:fldChar w:fldCharType="end"/>
      </w:r>
    </w:p>
    <w:p w14:paraId="3B53206D" w14:textId="77777777" w:rsidR="002C30F6" w:rsidRPr="002C30F6" w:rsidRDefault="002C30F6" w:rsidP="002C30F6">
      <w:pPr>
        <w:widowControl/>
        <w:spacing w:before="100" w:beforeAutospacing="1" w:after="100" w:afterAutospacing="1"/>
        <w:jc w:val="left"/>
        <w:rPr>
          <w:rFonts w:ascii="宋体" w:eastAsia="宋体" w:hAnsi="宋体" w:cs="宋体"/>
          <w:kern w:val="0"/>
          <w:sz w:val="24"/>
        </w:rPr>
      </w:pPr>
      <w:r w:rsidRPr="002C30F6">
        <w:rPr>
          <w:rFonts w:ascii="CMR10" w:eastAsia="宋体" w:hAnsi="CMR10" w:cs="宋体"/>
          <w:kern w:val="0"/>
          <w:sz w:val="20"/>
          <w:szCs w:val="20"/>
        </w:rPr>
        <w:t xml:space="preserve">Now if we type in </w:t>
      </w:r>
      <w:proofErr w:type="spellStart"/>
      <w:r w:rsidRPr="002C30F6">
        <w:rPr>
          <w:rFonts w:ascii="CMTT9" w:eastAsia="宋体" w:hAnsi="CMTT9" w:cs="宋体"/>
          <w:color w:val="8C2600"/>
          <w:kern w:val="0"/>
          <w:sz w:val="18"/>
          <w:szCs w:val="18"/>
        </w:rPr>
        <w:t>LoadLibraries</w:t>
      </w:r>
      <w:proofErr w:type="spellEnd"/>
      <w:r w:rsidRPr="002C30F6">
        <w:rPr>
          <w:rFonts w:ascii="CMR10" w:eastAsia="宋体" w:hAnsi="CMR10" w:cs="宋体"/>
          <w:kern w:val="0"/>
          <w:sz w:val="20"/>
          <w:szCs w:val="20"/>
        </w:rPr>
        <w:t xml:space="preserve">, </w:t>
      </w:r>
      <w:r w:rsidRPr="002C30F6">
        <w:rPr>
          <w:rFonts w:ascii="CMTT9" w:eastAsia="宋体" w:hAnsi="CMTT9" w:cs="宋体"/>
          <w:color w:val="8C2600"/>
          <w:kern w:val="0"/>
          <w:sz w:val="18"/>
          <w:szCs w:val="18"/>
        </w:rPr>
        <w:t xml:space="preserve">R </w:t>
      </w:r>
      <w:r w:rsidRPr="002C30F6">
        <w:rPr>
          <w:rFonts w:ascii="CMR10" w:eastAsia="宋体" w:hAnsi="CMR10" w:cs="宋体"/>
          <w:kern w:val="0"/>
          <w:sz w:val="20"/>
          <w:szCs w:val="20"/>
        </w:rPr>
        <w:t xml:space="preserve">will tell us what is in the function. </w:t>
      </w:r>
    </w:p>
    <w:p w14:paraId="7F0FBA9A" w14:textId="77777777" w:rsidR="002C30F6" w:rsidRPr="002C30F6" w:rsidRDefault="002C30F6" w:rsidP="002C30F6">
      <w:pPr>
        <w:widowControl/>
        <w:spacing w:before="100" w:beforeAutospacing="1" w:after="100" w:afterAutospacing="1"/>
        <w:jc w:val="left"/>
        <w:rPr>
          <w:rFonts w:ascii="宋体" w:eastAsia="宋体" w:hAnsi="宋体" w:cs="宋体"/>
          <w:kern w:val="0"/>
          <w:sz w:val="24"/>
        </w:rPr>
      </w:pPr>
      <w:r w:rsidRPr="002C30F6">
        <w:rPr>
          <w:rFonts w:ascii="CMTT8" w:eastAsia="宋体" w:hAnsi="CMTT8" w:cs="宋体"/>
          <w:color w:val="8C2600"/>
          <w:kern w:val="0"/>
          <w:sz w:val="16"/>
          <w:szCs w:val="16"/>
        </w:rPr>
        <w:t xml:space="preserve">&gt; </w:t>
      </w:r>
      <w:proofErr w:type="spellStart"/>
      <w:r w:rsidRPr="002C30F6">
        <w:rPr>
          <w:rFonts w:ascii="CMTT8" w:eastAsia="宋体" w:hAnsi="CMTT8" w:cs="宋体"/>
          <w:color w:val="8C2600"/>
          <w:kern w:val="0"/>
          <w:sz w:val="16"/>
          <w:szCs w:val="16"/>
        </w:rPr>
        <w:t>LoadLibraries</w:t>
      </w:r>
      <w:proofErr w:type="spellEnd"/>
      <w:r w:rsidRPr="002C30F6">
        <w:rPr>
          <w:rFonts w:ascii="CMTT8" w:eastAsia="宋体" w:hAnsi="CMTT8" w:cs="宋体"/>
          <w:color w:val="8C2600"/>
          <w:kern w:val="0"/>
          <w:sz w:val="16"/>
          <w:szCs w:val="16"/>
        </w:rPr>
        <w:br/>
        <w:t>function (){</w:t>
      </w:r>
      <w:r w:rsidRPr="002C30F6">
        <w:rPr>
          <w:rFonts w:ascii="CMTT8" w:eastAsia="宋体" w:hAnsi="CMTT8" w:cs="宋体"/>
          <w:color w:val="8C2600"/>
          <w:kern w:val="0"/>
          <w:sz w:val="16"/>
          <w:szCs w:val="16"/>
        </w:rPr>
        <w:br/>
        <w:t>library(ISLR)</w:t>
      </w:r>
      <w:r w:rsidRPr="002C30F6">
        <w:rPr>
          <w:rFonts w:ascii="CMTT8" w:eastAsia="宋体" w:hAnsi="CMTT8" w:cs="宋体"/>
          <w:color w:val="8C2600"/>
          <w:kern w:val="0"/>
          <w:sz w:val="16"/>
          <w:szCs w:val="16"/>
        </w:rPr>
        <w:br/>
        <w:t>library(MASS)</w:t>
      </w:r>
      <w:r w:rsidRPr="002C30F6">
        <w:rPr>
          <w:rFonts w:ascii="CMTT8" w:eastAsia="宋体" w:hAnsi="CMTT8" w:cs="宋体"/>
          <w:color w:val="8C2600"/>
          <w:kern w:val="0"/>
          <w:sz w:val="16"/>
          <w:szCs w:val="16"/>
        </w:rPr>
        <w:br/>
        <w:t xml:space="preserve">print("The libraries have been loaded.") } </w:t>
      </w:r>
    </w:p>
    <w:p w14:paraId="1976B151" w14:textId="77777777" w:rsidR="002C30F6" w:rsidRPr="002C30F6" w:rsidRDefault="002C30F6" w:rsidP="002C30F6">
      <w:pPr>
        <w:widowControl/>
        <w:spacing w:before="100" w:beforeAutospacing="1" w:after="100" w:afterAutospacing="1"/>
        <w:jc w:val="left"/>
        <w:rPr>
          <w:rFonts w:ascii="宋体" w:eastAsia="宋体" w:hAnsi="宋体" w:cs="宋体"/>
          <w:kern w:val="0"/>
          <w:sz w:val="24"/>
        </w:rPr>
      </w:pPr>
      <w:r w:rsidRPr="002C30F6">
        <w:rPr>
          <w:rFonts w:ascii="CMR10" w:eastAsia="宋体" w:hAnsi="CMR10" w:cs="宋体"/>
          <w:kern w:val="0"/>
          <w:sz w:val="20"/>
          <w:szCs w:val="20"/>
        </w:rPr>
        <w:t xml:space="preserve">If we call the function, the libraries are loaded in and the print statement is output. </w:t>
      </w:r>
    </w:p>
    <w:p w14:paraId="797D1E34" w14:textId="77777777" w:rsidR="002C30F6" w:rsidRPr="002C30F6" w:rsidRDefault="002C30F6" w:rsidP="002C30F6">
      <w:pPr>
        <w:widowControl/>
        <w:spacing w:before="100" w:beforeAutospacing="1" w:after="100" w:afterAutospacing="1"/>
        <w:jc w:val="left"/>
        <w:rPr>
          <w:rFonts w:ascii="宋体" w:eastAsia="宋体" w:hAnsi="宋体" w:cs="宋体"/>
          <w:kern w:val="0"/>
          <w:sz w:val="24"/>
        </w:rPr>
      </w:pPr>
      <w:r w:rsidRPr="002C30F6">
        <w:rPr>
          <w:rFonts w:ascii="CMTT8" w:eastAsia="宋体" w:hAnsi="CMTT8" w:cs="宋体"/>
          <w:color w:val="8C2600"/>
          <w:kern w:val="0"/>
          <w:sz w:val="16"/>
          <w:szCs w:val="16"/>
        </w:rPr>
        <w:t xml:space="preserve">&gt; </w:t>
      </w:r>
      <w:proofErr w:type="spellStart"/>
      <w:r w:rsidRPr="002C30F6">
        <w:rPr>
          <w:rFonts w:ascii="CMTT8" w:eastAsia="宋体" w:hAnsi="CMTT8" w:cs="宋体"/>
          <w:color w:val="8C2600"/>
          <w:kern w:val="0"/>
          <w:sz w:val="16"/>
          <w:szCs w:val="16"/>
        </w:rPr>
        <w:t>LoadLibraries</w:t>
      </w:r>
      <w:proofErr w:type="spellEnd"/>
      <w:r w:rsidRPr="002C30F6">
        <w:rPr>
          <w:rFonts w:ascii="CMTT8" w:eastAsia="宋体" w:hAnsi="CMTT8" w:cs="宋体"/>
          <w:color w:val="8C2600"/>
          <w:kern w:val="0"/>
          <w:sz w:val="16"/>
          <w:szCs w:val="16"/>
        </w:rPr>
        <w:t>()</w:t>
      </w:r>
      <w:r w:rsidRPr="002C30F6">
        <w:rPr>
          <w:rFonts w:ascii="CMTT8" w:eastAsia="宋体" w:hAnsi="CMTT8" w:cs="宋体"/>
          <w:color w:val="8C2600"/>
          <w:kern w:val="0"/>
          <w:sz w:val="16"/>
          <w:szCs w:val="16"/>
        </w:rPr>
        <w:br/>
        <w:t xml:space="preserve">[1] "The libraries have been loaded ." </w:t>
      </w:r>
    </w:p>
    <w:p w14:paraId="4FFCB06B" w14:textId="77777777" w:rsidR="00BE6CD7" w:rsidRDefault="00BE6CD7" w:rsidP="00594479">
      <w:pPr>
        <w:rPr>
          <w:u w:val="single"/>
        </w:rPr>
      </w:pPr>
    </w:p>
    <w:p w14:paraId="2C08D8B5" w14:textId="77777777" w:rsidR="005A6AF1" w:rsidRDefault="00292F83" w:rsidP="00594479">
      <w:pPr>
        <w:rPr>
          <w:u w:val="single"/>
        </w:rPr>
      </w:pPr>
      <w:r>
        <w:rPr>
          <w:u w:val="single"/>
        </w:rPr>
        <w:t>s</w:t>
      </w:r>
    </w:p>
    <w:p w14:paraId="6A6E5771" w14:textId="77777777" w:rsidR="006A542B" w:rsidRDefault="006A542B" w:rsidP="00594479">
      <w:pPr>
        <w:rPr>
          <w:u w:val="single"/>
        </w:rPr>
      </w:pPr>
    </w:p>
    <w:p w14:paraId="261D7307" w14:textId="77777777" w:rsidR="006A542B" w:rsidRDefault="006A542B" w:rsidP="00594479">
      <w:pPr>
        <w:rPr>
          <w:u w:val="single"/>
        </w:rPr>
      </w:pPr>
    </w:p>
    <w:p w14:paraId="52D29960" w14:textId="77777777" w:rsidR="006A542B" w:rsidRDefault="006A542B" w:rsidP="00594479">
      <w:pPr>
        <w:rPr>
          <w:u w:val="single"/>
        </w:rPr>
      </w:pPr>
    </w:p>
    <w:p w14:paraId="7452DCCD" w14:textId="77777777" w:rsidR="006A542B" w:rsidRDefault="006A542B" w:rsidP="00594479">
      <w:pPr>
        <w:rPr>
          <w:u w:val="single"/>
        </w:rPr>
      </w:pPr>
    </w:p>
    <w:p w14:paraId="29ED9804" w14:textId="77777777" w:rsidR="006A542B" w:rsidRDefault="006A542B" w:rsidP="00594479">
      <w:pPr>
        <w:rPr>
          <w:u w:val="single"/>
        </w:rPr>
      </w:pPr>
    </w:p>
    <w:p w14:paraId="1AED8887" w14:textId="77777777" w:rsidR="006A542B" w:rsidRDefault="006A542B" w:rsidP="00594479">
      <w:pPr>
        <w:rPr>
          <w:u w:val="single"/>
        </w:rPr>
      </w:pPr>
    </w:p>
    <w:p w14:paraId="259B69ED" w14:textId="77777777" w:rsidR="006A542B" w:rsidRDefault="006A542B" w:rsidP="00594479">
      <w:pPr>
        <w:rPr>
          <w:u w:val="single"/>
        </w:rPr>
      </w:pPr>
    </w:p>
    <w:p w14:paraId="563B7C7E" w14:textId="77777777" w:rsidR="006A542B" w:rsidRDefault="006A542B" w:rsidP="00594479">
      <w:pPr>
        <w:rPr>
          <w:u w:val="single"/>
        </w:rPr>
      </w:pPr>
    </w:p>
    <w:p w14:paraId="4323CDFB" w14:textId="77777777" w:rsidR="006A542B" w:rsidRDefault="006A542B" w:rsidP="00594479">
      <w:pPr>
        <w:rPr>
          <w:u w:val="single"/>
        </w:rPr>
      </w:pPr>
    </w:p>
    <w:p w14:paraId="4FA1F8B7" w14:textId="77777777" w:rsidR="006A542B" w:rsidRDefault="006A542B" w:rsidP="00594479">
      <w:pPr>
        <w:rPr>
          <w:u w:val="single"/>
        </w:rPr>
      </w:pPr>
    </w:p>
    <w:p w14:paraId="13CF58DA" w14:textId="77777777" w:rsidR="006A542B" w:rsidRDefault="006A542B" w:rsidP="00594479">
      <w:pPr>
        <w:rPr>
          <w:u w:val="single"/>
        </w:rPr>
      </w:pPr>
    </w:p>
    <w:p w14:paraId="14906AE8" w14:textId="77777777" w:rsidR="006A542B" w:rsidRDefault="006A542B" w:rsidP="00594479">
      <w:pPr>
        <w:rPr>
          <w:u w:val="single"/>
        </w:rPr>
      </w:pPr>
    </w:p>
    <w:p w14:paraId="0361F33E" w14:textId="77777777" w:rsidR="006A542B" w:rsidRDefault="006A542B" w:rsidP="00594479">
      <w:pPr>
        <w:rPr>
          <w:u w:val="single"/>
        </w:rPr>
      </w:pPr>
    </w:p>
    <w:p w14:paraId="5FBD4466" w14:textId="77777777" w:rsidR="006A542B" w:rsidRDefault="006A542B" w:rsidP="00594479">
      <w:pPr>
        <w:rPr>
          <w:u w:val="single"/>
        </w:rPr>
      </w:pPr>
    </w:p>
    <w:p w14:paraId="7AF5E3B4" w14:textId="77777777" w:rsidR="006A542B" w:rsidRDefault="006A542B" w:rsidP="00594479">
      <w:pPr>
        <w:rPr>
          <w:u w:val="single"/>
        </w:rPr>
      </w:pPr>
    </w:p>
    <w:p w14:paraId="462D6AC0" w14:textId="77777777" w:rsidR="006A542B" w:rsidRDefault="006A542B" w:rsidP="00594479">
      <w:pPr>
        <w:rPr>
          <w:u w:val="single"/>
        </w:rPr>
      </w:pPr>
    </w:p>
    <w:p w14:paraId="5765130D" w14:textId="77777777" w:rsidR="005A6AF1" w:rsidRPr="005A6AF1" w:rsidRDefault="005A6AF1" w:rsidP="005A6AF1">
      <w:pPr>
        <w:widowControl/>
        <w:shd w:val="clear" w:color="auto" w:fill="FFFFFF"/>
        <w:jc w:val="left"/>
        <w:rPr>
          <w:rFonts w:ascii="微软雅黑" w:eastAsia="微软雅黑" w:hAnsi="微软雅黑" w:cs="宋体"/>
          <w:color w:val="FF0000"/>
          <w:kern w:val="0"/>
          <w:sz w:val="18"/>
          <w:szCs w:val="18"/>
        </w:rPr>
      </w:pPr>
      <w:r w:rsidRPr="005A6AF1">
        <w:rPr>
          <w:rFonts w:ascii="微软雅黑" w:eastAsia="微软雅黑" w:hAnsi="微软雅黑" w:cs="宋体" w:hint="eastAsia"/>
          <w:color w:val="FF0000"/>
          <w:kern w:val="0"/>
          <w:sz w:val="18"/>
          <w:szCs w:val="18"/>
        </w:rPr>
        <w:t>对于</w:t>
      </w:r>
      <w:proofErr w:type="spellStart"/>
      <w:r w:rsidRPr="005A6AF1">
        <w:rPr>
          <w:rFonts w:ascii="微软雅黑" w:eastAsia="微软雅黑" w:hAnsi="微软雅黑" w:cs="宋体" w:hint="eastAsia"/>
          <w:color w:val="FF0000"/>
          <w:kern w:val="0"/>
          <w:sz w:val="18"/>
          <w:szCs w:val="18"/>
        </w:rPr>
        <w:t>glm</w:t>
      </w:r>
      <w:proofErr w:type="spellEnd"/>
      <w:r w:rsidRPr="005A6AF1">
        <w:rPr>
          <w:rFonts w:ascii="微软雅黑" w:eastAsia="微软雅黑" w:hAnsi="微软雅黑" w:cs="宋体" w:hint="eastAsia"/>
          <w:color w:val="FF0000"/>
          <w:kern w:val="0"/>
          <w:sz w:val="18"/>
          <w:szCs w:val="18"/>
        </w:rPr>
        <w:t>模型summary()输出的汇总结果，如何解读是非常重要的，它直接影响得出的结论。</w:t>
      </w:r>
    </w:p>
    <w:p w14:paraId="5B98C89D"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r w:rsidRPr="005A6AF1">
        <w:rPr>
          <w:rFonts w:ascii="微软雅黑" w:eastAsia="微软雅黑" w:hAnsi="微软雅黑" w:cs="宋体" w:hint="eastAsia"/>
          <w:color w:val="444444"/>
          <w:kern w:val="0"/>
          <w:sz w:val="18"/>
          <w:szCs w:val="18"/>
        </w:rPr>
        <w:lastRenderedPageBreak/>
        <w:t>例如下面这样一个输出结果，该如何理解呢？</w:t>
      </w:r>
    </w:p>
    <w:p w14:paraId="0F5528A6"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r w:rsidRPr="005A6AF1">
        <w:rPr>
          <w:rFonts w:ascii="微软雅黑" w:eastAsia="微软雅黑" w:hAnsi="微软雅黑" w:cs="宋体" w:hint="eastAsia"/>
          <w:color w:val="444444"/>
          <w:kern w:val="0"/>
          <w:sz w:val="18"/>
          <w:szCs w:val="18"/>
        </w:rPr>
        <w:t>Call:</w:t>
      </w:r>
    </w:p>
    <w:p w14:paraId="51051436"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proofErr w:type="spellStart"/>
      <w:r w:rsidRPr="005A6AF1">
        <w:rPr>
          <w:rFonts w:ascii="微软雅黑" w:eastAsia="微软雅黑" w:hAnsi="微软雅黑" w:cs="宋体" w:hint="eastAsia"/>
          <w:color w:val="444444"/>
          <w:kern w:val="0"/>
          <w:sz w:val="18"/>
          <w:szCs w:val="18"/>
        </w:rPr>
        <w:t>glm</w:t>
      </w:r>
      <w:proofErr w:type="spellEnd"/>
      <w:r w:rsidRPr="005A6AF1">
        <w:rPr>
          <w:rFonts w:ascii="微软雅黑" w:eastAsia="微软雅黑" w:hAnsi="微软雅黑" w:cs="宋体" w:hint="eastAsia"/>
          <w:color w:val="444444"/>
          <w:kern w:val="0"/>
          <w:sz w:val="18"/>
          <w:szCs w:val="18"/>
        </w:rPr>
        <w:t xml:space="preserve">(formula = bl ~ I, family = </w:t>
      </w:r>
      <w:proofErr w:type="spellStart"/>
      <w:r w:rsidRPr="005A6AF1">
        <w:rPr>
          <w:rFonts w:ascii="微软雅黑" w:eastAsia="微软雅黑" w:hAnsi="微软雅黑" w:cs="宋体" w:hint="eastAsia"/>
          <w:color w:val="444444"/>
          <w:kern w:val="0"/>
          <w:sz w:val="18"/>
          <w:szCs w:val="18"/>
        </w:rPr>
        <w:t>gaussian,data</w:t>
      </w:r>
      <w:proofErr w:type="spellEnd"/>
      <w:r w:rsidRPr="005A6AF1">
        <w:rPr>
          <w:rFonts w:ascii="微软雅黑" w:eastAsia="微软雅黑" w:hAnsi="微软雅黑" w:cs="宋体" w:hint="eastAsia"/>
          <w:color w:val="444444"/>
          <w:kern w:val="0"/>
          <w:sz w:val="18"/>
          <w:szCs w:val="18"/>
        </w:rPr>
        <w:t xml:space="preserve"> = </w:t>
      </w:r>
      <w:proofErr w:type="spellStart"/>
      <w:r w:rsidRPr="005A6AF1">
        <w:rPr>
          <w:rFonts w:ascii="微软雅黑" w:eastAsia="微软雅黑" w:hAnsi="微软雅黑" w:cs="宋体" w:hint="eastAsia"/>
          <w:color w:val="444444"/>
          <w:kern w:val="0"/>
          <w:sz w:val="18"/>
          <w:szCs w:val="18"/>
        </w:rPr>
        <w:t>anaData</w:t>
      </w:r>
      <w:proofErr w:type="spellEnd"/>
      <w:r w:rsidRPr="005A6AF1">
        <w:rPr>
          <w:rFonts w:ascii="微软雅黑" w:eastAsia="微软雅黑" w:hAnsi="微软雅黑" w:cs="宋体" w:hint="eastAsia"/>
          <w:color w:val="444444"/>
          <w:kern w:val="0"/>
          <w:sz w:val="18"/>
          <w:szCs w:val="18"/>
        </w:rPr>
        <w:t>)</w:t>
      </w:r>
    </w:p>
    <w:p w14:paraId="4AE54664"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r w:rsidRPr="005A6AF1">
        <w:rPr>
          <w:rFonts w:ascii="微软雅黑" w:eastAsia="微软雅黑" w:hAnsi="微软雅黑" w:cs="宋体" w:hint="eastAsia"/>
          <w:color w:val="444444"/>
          <w:kern w:val="0"/>
          <w:sz w:val="18"/>
          <w:szCs w:val="18"/>
        </w:rPr>
        <w:t>Deviance Residuals:</w:t>
      </w:r>
    </w:p>
    <w:p w14:paraId="58CA3DF2"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r w:rsidRPr="005A6AF1">
        <w:rPr>
          <w:rFonts w:ascii="微软雅黑" w:eastAsia="微软雅黑" w:hAnsi="微软雅黑" w:cs="宋体" w:hint="eastAsia"/>
          <w:color w:val="444444"/>
          <w:kern w:val="0"/>
          <w:sz w:val="18"/>
          <w:szCs w:val="18"/>
        </w:rPr>
        <w:t>   Min       1Q   Median      3Q      Max  </w:t>
      </w:r>
    </w:p>
    <w:p w14:paraId="61B76206"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r w:rsidRPr="005A6AF1">
        <w:rPr>
          <w:rFonts w:ascii="微软雅黑" w:eastAsia="微软雅黑" w:hAnsi="微软雅黑" w:cs="宋体" w:hint="eastAsia"/>
          <w:color w:val="444444"/>
          <w:kern w:val="0"/>
          <w:sz w:val="18"/>
          <w:szCs w:val="18"/>
        </w:rPr>
        <w:t>-62.364 -14.278   -0.462   14.293  51.475  </w:t>
      </w:r>
    </w:p>
    <w:p w14:paraId="53387CB6"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r w:rsidRPr="005A6AF1">
        <w:rPr>
          <w:rFonts w:ascii="微软雅黑" w:eastAsia="微软雅黑" w:hAnsi="微软雅黑" w:cs="宋体" w:hint="eastAsia"/>
          <w:color w:val="444444"/>
          <w:kern w:val="0"/>
          <w:sz w:val="18"/>
          <w:szCs w:val="18"/>
        </w:rPr>
        <w:t>Coefficients:</w:t>
      </w:r>
    </w:p>
    <w:p w14:paraId="3915279C"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r w:rsidRPr="005A6AF1">
        <w:rPr>
          <w:rFonts w:ascii="微软雅黑" w:eastAsia="微软雅黑" w:hAnsi="微软雅黑" w:cs="宋体" w:hint="eastAsia"/>
          <w:color w:val="444444"/>
          <w:kern w:val="0"/>
          <w:sz w:val="18"/>
          <w:szCs w:val="18"/>
        </w:rPr>
        <w:t xml:space="preserve">           Estimate Std. Error t value </w:t>
      </w:r>
      <w:proofErr w:type="spellStart"/>
      <w:r w:rsidRPr="005A6AF1">
        <w:rPr>
          <w:rFonts w:ascii="微软雅黑" w:eastAsia="微软雅黑" w:hAnsi="微软雅黑" w:cs="宋体" w:hint="eastAsia"/>
          <w:color w:val="444444"/>
          <w:kern w:val="0"/>
          <w:sz w:val="18"/>
          <w:szCs w:val="18"/>
        </w:rPr>
        <w:t>Pr</w:t>
      </w:r>
      <w:proofErr w:type="spellEnd"/>
      <w:r w:rsidRPr="005A6AF1">
        <w:rPr>
          <w:rFonts w:ascii="微软雅黑" w:eastAsia="微软雅黑" w:hAnsi="微软雅黑" w:cs="宋体" w:hint="eastAsia"/>
          <w:color w:val="444444"/>
          <w:kern w:val="0"/>
          <w:sz w:val="18"/>
          <w:szCs w:val="18"/>
        </w:rPr>
        <w:t>(&gt;|t|)   </w:t>
      </w:r>
    </w:p>
    <w:p w14:paraId="7B9D6F2C"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r w:rsidRPr="005A6AF1">
        <w:rPr>
          <w:rFonts w:ascii="微软雅黑" w:eastAsia="微软雅黑" w:hAnsi="微软雅黑" w:cs="宋体" w:hint="eastAsia"/>
          <w:color w:val="444444"/>
          <w:kern w:val="0"/>
          <w:sz w:val="18"/>
          <w:szCs w:val="18"/>
        </w:rPr>
        <w:t>(Intercept)   67.067     5.766  11.632  &lt; 2e-16 ***</w:t>
      </w:r>
    </w:p>
    <w:p w14:paraId="61BEF394"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r w:rsidRPr="005A6AF1">
        <w:rPr>
          <w:rFonts w:ascii="微软雅黑" w:eastAsia="微软雅黑" w:hAnsi="微软雅黑" w:cs="宋体" w:hint="eastAsia"/>
          <w:color w:val="444444"/>
          <w:kern w:val="0"/>
          <w:sz w:val="18"/>
          <w:szCs w:val="18"/>
        </w:rPr>
        <w:t>I             10.368      3.647  2.843  0.00521 **</w:t>
      </w:r>
    </w:p>
    <w:p w14:paraId="759353B2"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r w:rsidRPr="005A6AF1">
        <w:rPr>
          <w:rFonts w:ascii="宋体" w:eastAsia="宋体" w:hAnsi="宋体" w:cs="宋体" w:hint="eastAsia"/>
          <w:color w:val="444444"/>
          <w:kern w:val="0"/>
          <w:sz w:val="18"/>
          <w:szCs w:val="18"/>
        </w:rPr>
        <w:br/>
      </w:r>
    </w:p>
    <w:p w14:paraId="2FFED930"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r w:rsidRPr="005A6AF1">
        <w:rPr>
          <w:rFonts w:ascii="微软雅黑" w:eastAsia="微软雅黑" w:hAnsi="微软雅黑" w:cs="宋体" w:hint="eastAsia"/>
          <w:color w:val="444444"/>
          <w:kern w:val="0"/>
          <w:sz w:val="18"/>
          <w:szCs w:val="18"/>
        </w:rPr>
        <w:t>根据课程所学并查阅有关参考书箱，理解如下：</w:t>
      </w:r>
    </w:p>
    <w:p w14:paraId="5EDED449" w14:textId="77777777" w:rsidR="005A6AF1" w:rsidRPr="005A6AF1" w:rsidRDefault="005A6AF1" w:rsidP="005A6AF1">
      <w:pPr>
        <w:widowControl/>
        <w:jc w:val="left"/>
        <w:rPr>
          <w:rFonts w:ascii="宋体" w:eastAsia="宋体" w:hAnsi="宋体" w:cs="宋体"/>
          <w:kern w:val="0"/>
          <w:sz w:val="24"/>
        </w:rPr>
      </w:pPr>
    </w:p>
    <w:p w14:paraId="2582EA29"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r w:rsidRPr="005A6AF1">
        <w:rPr>
          <w:rFonts w:ascii="宋体" w:eastAsia="宋体" w:hAnsi="宋体" w:cs="宋体" w:hint="eastAsia"/>
          <w:color w:val="444444"/>
          <w:kern w:val="0"/>
          <w:sz w:val="18"/>
          <w:szCs w:val="18"/>
        </w:rPr>
        <w:t>一、调用</w:t>
      </w:r>
    </w:p>
    <w:p w14:paraId="2A5DE11E"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r w:rsidRPr="005A6AF1">
        <w:rPr>
          <w:rFonts w:ascii="微软雅黑" w:eastAsia="微软雅黑" w:hAnsi="微软雅黑" w:cs="宋体" w:hint="eastAsia"/>
          <w:color w:val="444444"/>
          <w:kern w:val="0"/>
          <w:sz w:val="18"/>
          <w:szCs w:val="18"/>
        </w:rPr>
        <w:t>Call:</w:t>
      </w:r>
    </w:p>
    <w:p w14:paraId="6E91F48B"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proofErr w:type="spellStart"/>
      <w:r w:rsidRPr="005A6AF1">
        <w:rPr>
          <w:rFonts w:ascii="微软雅黑" w:eastAsia="微软雅黑" w:hAnsi="微软雅黑" w:cs="宋体" w:hint="eastAsia"/>
          <w:color w:val="444444"/>
          <w:kern w:val="0"/>
          <w:sz w:val="18"/>
          <w:szCs w:val="18"/>
        </w:rPr>
        <w:t>glm</w:t>
      </w:r>
      <w:proofErr w:type="spellEnd"/>
      <w:r w:rsidRPr="005A6AF1">
        <w:rPr>
          <w:rFonts w:ascii="微软雅黑" w:eastAsia="微软雅黑" w:hAnsi="微软雅黑" w:cs="宋体" w:hint="eastAsia"/>
          <w:color w:val="444444"/>
          <w:kern w:val="0"/>
          <w:sz w:val="18"/>
          <w:szCs w:val="18"/>
        </w:rPr>
        <w:t xml:space="preserve">(formula = bl ~ I, family = </w:t>
      </w:r>
      <w:proofErr w:type="spellStart"/>
      <w:r w:rsidRPr="005A6AF1">
        <w:rPr>
          <w:rFonts w:ascii="微软雅黑" w:eastAsia="微软雅黑" w:hAnsi="微软雅黑" w:cs="宋体" w:hint="eastAsia"/>
          <w:color w:val="444444"/>
          <w:kern w:val="0"/>
          <w:sz w:val="18"/>
          <w:szCs w:val="18"/>
        </w:rPr>
        <w:t>gaussian,data</w:t>
      </w:r>
      <w:proofErr w:type="spellEnd"/>
      <w:r w:rsidRPr="005A6AF1">
        <w:rPr>
          <w:rFonts w:ascii="微软雅黑" w:eastAsia="微软雅黑" w:hAnsi="微软雅黑" w:cs="宋体" w:hint="eastAsia"/>
          <w:color w:val="444444"/>
          <w:kern w:val="0"/>
          <w:sz w:val="18"/>
          <w:szCs w:val="18"/>
        </w:rPr>
        <w:t xml:space="preserve"> = </w:t>
      </w:r>
      <w:proofErr w:type="spellStart"/>
      <w:r w:rsidRPr="005A6AF1">
        <w:rPr>
          <w:rFonts w:ascii="微软雅黑" w:eastAsia="微软雅黑" w:hAnsi="微软雅黑" w:cs="宋体" w:hint="eastAsia"/>
          <w:color w:val="444444"/>
          <w:kern w:val="0"/>
          <w:sz w:val="18"/>
          <w:szCs w:val="18"/>
        </w:rPr>
        <w:t>anaData</w:t>
      </w:r>
      <w:proofErr w:type="spellEnd"/>
      <w:r w:rsidRPr="005A6AF1">
        <w:rPr>
          <w:rFonts w:ascii="微软雅黑" w:eastAsia="微软雅黑" w:hAnsi="微软雅黑" w:cs="宋体" w:hint="eastAsia"/>
          <w:color w:val="444444"/>
          <w:kern w:val="0"/>
          <w:sz w:val="18"/>
          <w:szCs w:val="18"/>
        </w:rPr>
        <w:t>)</w:t>
      </w:r>
    </w:p>
    <w:p w14:paraId="705F5E9F"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r w:rsidRPr="005A6AF1">
        <w:rPr>
          <w:rFonts w:ascii="宋体" w:eastAsia="宋体" w:hAnsi="宋体" w:cs="宋体" w:hint="eastAsia"/>
          <w:color w:val="444444"/>
          <w:kern w:val="0"/>
          <w:sz w:val="18"/>
          <w:szCs w:val="18"/>
        </w:rPr>
        <w:t>当创建模型时，以上代码表明</w:t>
      </w:r>
      <w:proofErr w:type="spellStart"/>
      <w:r w:rsidRPr="005A6AF1">
        <w:rPr>
          <w:rFonts w:ascii="微软雅黑" w:eastAsia="微软雅黑" w:hAnsi="微软雅黑" w:cs="宋体" w:hint="eastAsia"/>
          <w:color w:val="444444"/>
          <w:kern w:val="0"/>
          <w:sz w:val="18"/>
          <w:szCs w:val="18"/>
        </w:rPr>
        <w:t>glm</w:t>
      </w:r>
      <w:proofErr w:type="spellEnd"/>
      <w:r w:rsidRPr="005A6AF1">
        <w:rPr>
          <w:rFonts w:ascii="宋体" w:eastAsia="宋体" w:hAnsi="宋体" w:cs="宋体" w:hint="eastAsia"/>
          <w:color w:val="444444"/>
          <w:kern w:val="0"/>
          <w:sz w:val="18"/>
          <w:szCs w:val="18"/>
        </w:rPr>
        <w:t>是如何被调用。</w:t>
      </w:r>
    </w:p>
    <w:p w14:paraId="15BDE9C8"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p>
    <w:p w14:paraId="31BE666A"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r w:rsidRPr="005A6AF1">
        <w:rPr>
          <w:rFonts w:ascii="宋体" w:eastAsia="宋体" w:hAnsi="宋体" w:cs="宋体" w:hint="eastAsia"/>
          <w:color w:val="444444"/>
          <w:kern w:val="0"/>
          <w:sz w:val="18"/>
          <w:szCs w:val="18"/>
        </w:rPr>
        <w:t>二、残差统计量</w:t>
      </w:r>
    </w:p>
    <w:p w14:paraId="706BB24B"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r w:rsidRPr="005A6AF1">
        <w:rPr>
          <w:rFonts w:ascii="微软雅黑" w:eastAsia="微软雅黑" w:hAnsi="微软雅黑" w:cs="宋体" w:hint="eastAsia"/>
          <w:color w:val="444444"/>
          <w:kern w:val="0"/>
          <w:sz w:val="18"/>
          <w:szCs w:val="18"/>
        </w:rPr>
        <w:t>Deviance Residuals:</w:t>
      </w:r>
    </w:p>
    <w:p w14:paraId="6EA3D384"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r w:rsidRPr="005A6AF1">
        <w:rPr>
          <w:rFonts w:ascii="微软雅黑" w:eastAsia="微软雅黑" w:hAnsi="微软雅黑" w:cs="宋体" w:hint="eastAsia"/>
          <w:color w:val="444444"/>
          <w:kern w:val="0"/>
          <w:sz w:val="18"/>
          <w:szCs w:val="18"/>
        </w:rPr>
        <w:t>   Min       1Q   Median   3Q      Max  </w:t>
      </w:r>
    </w:p>
    <w:p w14:paraId="1DF65AED"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r w:rsidRPr="005A6AF1">
        <w:rPr>
          <w:rFonts w:ascii="微软雅黑" w:eastAsia="微软雅黑" w:hAnsi="微软雅黑" w:cs="宋体" w:hint="eastAsia"/>
          <w:color w:val="444444"/>
          <w:kern w:val="0"/>
          <w:sz w:val="18"/>
          <w:szCs w:val="18"/>
        </w:rPr>
        <w:t>-62.364  -14.278   -0.462  14.293   51.475  </w:t>
      </w:r>
    </w:p>
    <w:p w14:paraId="0F0B0633"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r w:rsidRPr="005A6AF1">
        <w:rPr>
          <w:rFonts w:ascii="宋体" w:eastAsia="宋体" w:hAnsi="宋体" w:cs="宋体" w:hint="eastAsia"/>
          <w:color w:val="444444"/>
          <w:kern w:val="0"/>
          <w:sz w:val="18"/>
          <w:szCs w:val="18"/>
        </w:rPr>
        <w:t>残差第一四分位数（</w:t>
      </w:r>
      <w:r w:rsidRPr="005A6AF1">
        <w:rPr>
          <w:rFonts w:ascii="微软雅黑" w:eastAsia="微软雅黑" w:hAnsi="微软雅黑" w:cs="宋体" w:hint="eastAsia"/>
          <w:color w:val="444444"/>
          <w:kern w:val="0"/>
          <w:sz w:val="18"/>
          <w:szCs w:val="18"/>
        </w:rPr>
        <w:t>1Q</w:t>
      </w:r>
      <w:r w:rsidRPr="005A6AF1">
        <w:rPr>
          <w:rFonts w:ascii="宋体" w:eastAsia="宋体" w:hAnsi="宋体" w:cs="宋体" w:hint="eastAsia"/>
          <w:color w:val="444444"/>
          <w:kern w:val="0"/>
          <w:sz w:val="18"/>
          <w:szCs w:val="18"/>
        </w:rPr>
        <w:t>）和第三分位数（</w:t>
      </w:r>
      <w:r w:rsidRPr="005A6AF1">
        <w:rPr>
          <w:rFonts w:ascii="微软雅黑" w:eastAsia="微软雅黑" w:hAnsi="微软雅黑" w:cs="宋体" w:hint="eastAsia"/>
          <w:color w:val="444444"/>
          <w:kern w:val="0"/>
          <w:sz w:val="18"/>
          <w:szCs w:val="18"/>
        </w:rPr>
        <w:t>Q3</w:t>
      </w:r>
      <w:r w:rsidRPr="005A6AF1">
        <w:rPr>
          <w:rFonts w:ascii="宋体" w:eastAsia="宋体" w:hAnsi="宋体" w:cs="宋体" w:hint="eastAsia"/>
          <w:color w:val="444444"/>
          <w:kern w:val="0"/>
          <w:sz w:val="18"/>
          <w:szCs w:val="18"/>
        </w:rPr>
        <w:t>）有大约相同的幅度，意味着有较对称的钟形分布。</w:t>
      </w:r>
    </w:p>
    <w:p w14:paraId="34F98CAC"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p>
    <w:p w14:paraId="64967A86" w14:textId="77777777" w:rsidR="005A6AF1" w:rsidRPr="005A6AF1" w:rsidRDefault="005A6AF1" w:rsidP="005A6AF1">
      <w:pPr>
        <w:widowControl/>
        <w:jc w:val="left"/>
        <w:rPr>
          <w:rFonts w:ascii="宋体" w:eastAsia="宋体" w:hAnsi="宋体" w:cs="宋体"/>
          <w:kern w:val="0"/>
          <w:sz w:val="24"/>
        </w:rPr>
      </w:pPr>
    </w:p>
    <w:p w14:paraId="7BE750ED"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r w:rsidRPr="005A6AF1">
        <w:rPr>
          <w:rFonts w:ascii="宋体" w:eastAsia="宋体" w:hAnsi="宋体" w:cs="宋体" w:hint="eastAsia"/>
          <w:color w:val="444444"/>
          <w:kern w:val="0"/>
          <w:sz w:val="18"/>
          <w:szCs w:val="18"/>
        </w:rPr>
        <w:t>三、系数</w:t>
      </w:r>
    </w:p>
    <w:p w14:paraId="741883AA"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r w:rsidRPr="005A6AF1">
        <w:rPr>
          <w:rFonts w:ascii="微软雅黑" w:eastAsia="微软雅黑" w:hAnsi="微软雅黑" w:cs="宋体" w:hint="eastAsia"/>
          <w:color w:val="444444"/>
          <w:kern w:val="0"/>
          <w:sz w:val="18"/>
          <w:szCs w:val="18"/>
        </w:rPr>
        <w:t>Coefficients:</w:t>
      </w:r>
    </w:p>
    <w:p w14:paraId="6B7FFC6D"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r w:rsidRPr="005A6AF1">
        <w:rPr>
          <w:rFonts w:ascii="微软雅黑" w:eastAsia="微软雅黑" w:hAnsi="微软雅黑" w:cs="宋体" w:hint="eastAsia"/>
          <w:color w:val="444444"/>
          <w:kern w:val="0"/>
          <w:sz w:val="18"/>
          <w:szCs w:val="18"/>
        </w:rPr>
        <w:t>           Estimate    Std. Error   t value   </w:t>
      </w:r>
      <w:proofErr w:type="spellStart"/>
      <w:r w:rsidRPr="005A6AF1">
        <w:rPr>
          <w:rFonts w:ascii="微软雅黑" w:eastAsia="微软雅黑" w:hAnsi="微软雅黑" w:cs="宋体" w:hint="eastAsia"/>
          <w:color w:val="444444"/>
          <w:kern w:val="0"/>
          <w:sz w:val="18"/>
          <w:szCs w:val="18"/>
        </w:rPr>
        <w:t>Pr</w:t>
      </w:r>
      <w:proofErr w:type="spellEnd"/>
      <w:r w:rsidRPr="005A6AF1">
        <w:rPr>
          <w:rFonts w:ascii="微软雅黑" w:eastAsia="微软雅黑" w:hAnsi="微软雅黑" w:cs="宋体" w:hint="eastAsia"/>
          <w:color w:val="444444"/>
          <w:kern w:val="0"/>
          <w:sz w:val="18"/>
          <w:szCs w:val="18"/>
        </w:rPr>
        <w:t>(&gt;|t|)   </w:t>
      </w:r>
    </w:p>
    <w:p w14:paraId="2803E28D"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r w:rsidRPr="005A6AF1">
        <w:rPr>
          <w:rFonts w:ascii="微软雅黑" w:eastAsia="微软雅黑" w:hAnsi="微软雅黑" w:cs="宋体" w:hint="eastAsia"/>
          <w:color w:val="444444"/>
          <w:kern w:val="0"/>
          <w:sz w:val="18"/>
          <w:szCs w:val="18"/>
        </w:rPr>
        <w:t>(Intercept)     67.067      5.766    11.632  &lt; 2e-16 ***</w:t>
      </w:r>
    </w:p>
    <w:p w14:paraId="381705ED" w14:textId="77777777" w:rsidR="005A6AF1" w:rsidRPr="005A6AF1" w:rsidRDefault="005A6AF1" w:rsidP="006A542B">
      <w:pPr>
        <w:widowControl/>
        <w:shd w:val="clear" w:color="auto" w:fill="FFFFFF"/>
        <w:jc w:val="left"/>
        <w:rPr>
          <w:rFonts w:ascii="微软雅黑" w:eastAsia="微软雅黑" w:hAnsi="微软雅黑" w:cs="宋体"/>
          <w:color w:val="444444"/>
          <w:kern w:val="0"/>
          <w:sz w:val="18"/>
          <w:szCs w:val="18"/>
        </w:rPr>
      </w:pPr>
      <w:r w:rsidRPr="005A6AF1">
        <w:rPr>
          <w:rFonts w:ascii="微软雅黑" w:eastAsia="微软雅黑" w:hAnsi="微软雅黑" w:cs="宋体" w:hint="eastAsia"/>
          <w:color w:val="444444"/>
          <w:kern w:val="0"/>
          <w:sz w:val="18"/>
          <w:szCs w:val="18"/>
        </w:rPr>
        <w:t>I             10.368      3.647   2.843    0.00521 **</w:t>
      </w:r>
      <w:r w:rsidRPr="005A6AF1">
        <w:rPr>
          <w:rFonts w:ascii="微软雅黑" w:eastAsia="微软雅黑" w:hAnsi="微软雅黑" w:cs="宋体" w:hint="eastAsia"/>
          <w:color w:val="444444"/>
          <w:kern w:val="0"/>
          <w:szCs w:val="21"/>
        </w:rPr>
        <w:br/>
      </w:r>
    </w:p>
    <w:p w14:paraId="664B329B"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r w:rsidRPr="005A6AF1">
        <w:rPr>
          <w:rFonts w:ascii="宋体" w:eastAsia="宋体" w:hAnsi="宋体" w:cs="宋体" w:hint="eastAsia"/>
          <w:color w:val="444444"/>
          <w:kern w:val="0"/>
          <w:sz w:val="18"/>
          <w:szCs w:val="18"/>
        </w:rPr>
        <w:t>标记为</w:t>
      </w:r>
      <w:r w:rsidRPr="005A6AF1">
        <w:rPr>
          <w:rFonts w:ascii="微软雅黑" w:eastAsia="微软雅黑" w:hAnsi="微软雅黑" w:cs="宋体" w:hint="eastAsia"/>
          <w:color w:val="444444"/>
          <w:kern w:val="0"/>
          <w:sz w:val="18"/>
          <w:szCs w:val="18"/>
        </w:rPr>
        <w:t>Estimate</w:t>
      </w:r>
      <w:r w:rsidRPr="005A6AF1">
        <w:rPr>
          <w:rFonts w:ascii="宋体" w:eastAsia="宋体" w:hAnsi="宋体" w:cs="宋体" w:hint="eastAsia"/>
          <w:color w:val="444444"/>
          <w:kern w:val="0"/>
          <w:sz w:val="18"/>
          <w:szCs w:val="18"/>
        </w:rPr>
        <w:t>的列包含由普通最小二乘法计算出来的估计回归系数。</w:t>
      </w:r>
    </w:p>
    <w:p w14:paraId="6DE15885"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r w:rsidRPr="005A6AF1">
        <w:rPr>
          <w:rFonts w:ascii="宋体" w:eastAsia="宋体" w:hAnsi="宋体" w:cs="宋体" w:hint="eastAsia"/>
          <w:color w:val="444444"/>
          <w:kern w:val="0"/>
          <w:sz w:val="18"/>
          <w:szCs w:val="18"/>
        </w:rPr>
        <w:t>标记为</w:t>
      </w:r>
      <w:r w:rsidRPr="005A6AF1">
        <w:rPr>
          <w:rFonts w:ascii="微软雅黑" w:eastAsia="微软雅黑" w:hAnsi="微软雅黑" w:cs="宋体" w:hint="eastAsia"/>
          <w:color w:val="444444"/>
          <w:kern w:val="0"/>
          <w:sz w:val="18"/>
          <w:szCs w:val="18"/>
        </w:rPr>
        <w:t>Std. Error</w:t>
      </w:r>
      <w:r w:rsidRPr="005A6AF1">
        <w:rPr>
          <w:rFonts w:ascii="宋体" w:eastAsia="宋体" w:hAnsi="宋体" w:cs="宋体" w:hint="eastAsia"/>
          <w:color w:val="444444"/>
          <w:kern w:val="0"/>
          <w:sz w:val="18"/>
          <w:szCs w:val="18"/>
        </w:rPr>
        <w:t>的列是估计的回归系数的标准误差。</w:t>
      </w:r>
    </w:p>
    <w:p w14:paraId="790DDBF3"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r w:rsidRPr="005A6AF1">
        <w:rPr>
          <w:rFonts w:ascii="宋体" w:eastAsia="宋体" w:hAnsi="宋体" w:cs="宋体" w:hint="eastAsia"/>
          <w:color w:val="444444"/>
          <w:kern w:val="0"/>
          <w:sz w:val="18"/>
          <w:szCs w:val="18"/>
        </w:rPr>
        <w:t>从理论上说，如果一个变量的系数是</w:t>
      </w:r>
      <w:r w:rsidRPr="005A6AF1">
        <w:rPr>
          <w:rFonts w:ascii="微软雅黑" w:eastAsia="微软雅黑" w:hAnsi="微软雅黑" w:cs="宋体" w:hint="eastAsia"/>
          <w:color w:val="444444"/>
          <w:kern w:val="0"/>
          <w:sz w:val="18"/>
          <w:szCs w:val="18"/>
        </w:rPr>
        <w:t>0</w:t>
      </w:r>
      <w:r w:rsidRPr="005A6AF1">
        <w:rPr>
          <w:rFonts w:ascii="宋体" w:eastAsia="宋体" w:hAnsi="宋体" w:cs="宋体" w:hint="eastAsia"/>
          <w:color w:val="444444"/>
          <w:kern w:val="0"/>
          <w:sz w:val="18"/>
          <w:szCs w:val="18"/>
        </w:rPr>
        <w:t>，那么该变量是无意义的，它对模型毫无贡献。然而，这里显示的系数只是估计，它们不会正好为</w:t>
      </w:r>
      <w:r w:rsidRPr="005A6AF1">
        <w:rPr>
          <w:rFonts w:ascii="微软雅黑" w:eastAsia="微软雅黑" w:hAnsi="微软雅黑" w:cs="宋体" w:hint="eastAsia"/>
          <w:color w:val="444444"/>
          <w:kern w:val="0"/>
          <w:sz w:val="18"/>
          <w:szCs w:val="18"/>
        </w:rPr>
        <w:t>0</w:t>
      </w:r>
      <w:r w:rsidRPr="005A6AF1">
        <w:rPr>
          <w:rFonts w:ascii="宋体" w:eastAsia="宋体" w:hAnsi="宋体" w:cs="宋体" w:hint="eastAsia"/>
          <w:color w:val="444444"/>
          <w:kern w:val="0"/>
          <w:sz w:val="18"/>
          <w:szCs w:val="18"/>
        </w:rPr>
        <w:t>。因此，我们不禁会问：从统计的角度而言，真正的系数为</w:t>
      </w:r>
      <w:r w:rsidRPr="005A6AF1">
        <w:rPr>
          <w:rFonts w:ascii="微软雅黑" w:eastAsia="微软雅黑" w:hAnsi="微软雅黑" w:cs="宋体" w:hint="eastAsia"/>
          <w:color w:val="444444"/>
          <w:kern w:val="0"/>
          <w:sz w:val="18"/>
          <w:szCs w:val="18"/>
        </w:rPr>
        <w:t>0</w:t>
      </w:r>
      <w:r w:rsidRPr="005A6AF1">
        <w:rPr>
          <w:rFonts w:ascii="宋体" w:eastAsia="宋体" w:hAnsi="宋体" w:cs="宋体" w:hint="eastAsia"/>
          <w:color w:val="444444"/>
          <w:kern w:val="0"/>
          <w:sz w:val="18"/>
          <w:szCs w:val="18"/>
        </w:rPr>
        <w:t>的可能性有多大？这是</w:t>
      </w:r>
      <w:r w:rsidRPr="005A6AF1">
        <w:rPr>
          <w:rFonts w:ascii="微软雅黑" w:eastAsia="微软雅黑" w:hAnsi="微软雅黑" w:cs="宋体" w:hint="eastAsia"/>
          <w:color w:val="444444"/>
          <w:kern w:val="0"/>
          <w:sz w:val="18"/>
          <w:szCs w:val="18"/>
        </w:rPr>
        <w:t>t</w:t>
      </w:r>
      <w:r w:rsidRPr="005A6AF1">
        <w:rPr>
          <w:rFonts w:ascii="宋体" w:eastAsia="宋体" w:hAnsi="宋体" w:cs="宋体" w:hint="eastAsia"/>
          <w:color w:val="444444"/>
          <w:kern w:val="0"/>
          <w:sz w:val="18"/>
          <w:szCs w:val="18"/>
        </w:rPr>
        <w:t>统计量和</w:t>
      </w:r>
      <w:r w:rsidRPr="005A6AF1">
        <w:rPr>
          <w:rFonts w:ascii="微软雅黑" w:eastAsia="微软雅黑" w:hAnsi="微软雅黑" w:cs="宋体" w:hint="eastAsia"/>
          <w:color w:val="444444"/>
          <w:kern w:val="0"/>
          <w:sz w:val="18"/>
          <w:szCs w:val="18"/>
        </w:rPr>
        <w:t>P</w:t>
      </w:r>
      <w:r w:rsidRPr="005A6AF1">
        <w:rPr>
          <w:rFonts w:ascii="宋体" w:eastAsia="宋体" w:hAnsi="宋体" w:cs="宋体" w:hint="eastAsia"/>
          <w:color w:val="444444"/>
          <w:kern w:val="0"/>
          <w:sz w:val="18"/>
          <w:szCs w:val="18"/>
        </w:rPr>
        <w:t>值的目的，在汇总中被标记为</w:t>
      </w:r>
      <w:r w:rsidRPr="005A6AF1">
        <w:rPr>
          <w:rFonts w:ascii="微软雅黑" w:eastAsia="微软雅黑" w:hAnsi="微软雅黑" w:cs="宋体" w:hint="eastAsia"/>
          <w:color w:val="444444"/>
          <w:kern w:val="0"/>
          <w:sz w:val="18"/>
          <w:szCs w:val="18"/>
        </w:rPr>
        <w:t>t value</w:t>
      </w:r>
      <w:r w:rsidRPr="005A6AF1">
        <w:rPr>
          <w:rFonts w:ascii="宋体" w:eastAsia="宋体" w:hAnsi="宋体" w:cs="宋体" w:hint="eastAsia"/>
          <w:color w:val="444444"/>
          <w:kern w:val="0"/>
          <w:sz w:val="18"/>
          <w:szCs w:val="18"/>
        </w:rPr>
        <w:t>和</w:t>
      </w:r>
      <w:proofErr w:type="spellStart"/>
      <w:r w:rsidRPr="005A6AF1">
        <w:rPr>
          <w:rFonts w:ascii="微软雅黑" w:eastAsia="微软雅黑" w:hAnsi="微软雅黑" w:cs="宋体" w:hint="eastAsia"/>
          <w:color w:val="444444"/>
          <w:kern w:val="0"/>
          <w:sz w:val="18"/>
          <w:szCs w:val="18"/>
        </w:rPr>
        <w:t>Pr</w:t>
      </w:r>
      <w:proofErr w:type="spellEnd"/>
      <w:r w:rsidRPr="005A6AF1">
        <w:rPr>
          <w:rFonts w:ascii="微软雅黑" w:eastAsia="微软雅黑" w:hAnsi="微软雅黑" w:cs="宋体" w:hint="eastAsia"/>
          <w:color w:val="444444"/>
          <w:kern w:val="0"/>
          <w:sz w:val="18"/>
          <w:szCs w:val="18"/>
        </w:rPr>
        <w:t>(&gt;|t|)</w:t>
      </w:r>
      <w:r w:rsidRPr="005A6AF1">
        <w:rPr>
          <w:rFonts w:ascii="宋体" w:eastAsia="宋体" w:hAnsi="宋体" w:cs="宋体" w:hint="eastAsia"/>
          <w:color w:val="444444"/>
          <w:kern w:val="0"/>
          <w:sz w:val="18"/>
          <w:szCs w:val="18"/>
        </w:rPr>
        <w:t>。</w:t>
      </w:r>
    </w:p>
    <w:p w14:paraId="23BC0060" w14:textId="77777777" w:rsidR="005A6AF1" w:rsidRPr="005A6AF1" w:rsidRDefault="005A6AF1" w:rsidP="005A6AF1">
      <w:pPr>
        <w:widowControl/>
        <w:shd w:val="clear" w:color="auto" w:fill="FFFFFF"/>
        <w:jc w:val="left"/>
        <w:rPr>
          <w:rFonts w:ascii="微软雅黑" w:eastAsia="微软雅黑" w:hAnsi="微软雅黑" w:cs="宋体"/>
          <w:color w:val="444444"/>
          <w:kern w:val="0"/>
          <w:sz w:val="18"/>
          <w:szCs w:val="18"/>
        </w:rPr>
      </w:pPr>
      <w:r w:rsidRPr="005A6AF1">
        <w:rPr>
          <w:rFonts w:ascii="微软雅黑" w:eastAsia="微软雅黑" w:hAnsi="微软雅黑" w:cs="宋体" w:hint="eastAsia"/>
          <w:color w:val="444444"/>
          <w:kern w:val="0"/>
          <w:sz w:val="18"/>
          <w:szCs w:val="18"/>
        </w:rPr>
        <w:t>P</w:t>
      </w:r>
      <w:r w:rsidRPr="005A6AF1">
        <w:rPr>
          <w:rFonts w:ascii="宋体" w:eastAsia="宋体" w:hAnsi="宋体" w:cs="宋体" w:hint="eastAsia"/>
          <w:color w:val="444444"/>
          <w:kern w:val="0"/>
          <w:sz w:val="18"/>
          <w:szCs w:val="18"/>
        </w:rPr>
        <w:t>值估计系数不显著的可能性，有较大</w:t>
      </w:r>
      <w:r w:rsidRPr="005A6AF1">
        <w:rPr>
          <w:rFonts w:ascii="微软雅黑" w:eastAsia="微软雅黑" w:hAnsi="微软雅黑" w:cs="宋体" w:hint="eastAsia"/>
          <w:color w:val="444444"/>
          <w:kern w:val="0"/>
          <w:sz w:val="18"/>
          <w:szCs w:val="18"/>
        </w:rPr>
        <w:t>P</w:t>
      </w:r>
      <w:r w:rsidRPr="005A6AF1">
        <w:rPr>
          <w:rFonts w:ascii="宋体" w:eastAsia="宋体" w:hAnsi="宋体" w:cs="宋体" w:hint="eastAsia"/>
          <w:color w:val="444444"/>
          <w:kern w:val="0"/>
          <w:sz w:val="18"/>
          <w:szCs w:val="18"/>
        </w:rPr>
        <w:t>值的变量是可以从模型中移除的候选变量。</w:t>
      </w:r>
    </w:p>
    <w:p w14:paraId="7E672987" w14:textId="77777777" w:rsidR="005A6AF1" w:rsidRDefault="005A6AF1" w:rsidP="00594479">
      <w:pPr>
        <w:rPr>
          <w:u w:val="single"/>
        </w:rPr>
      </w:pPr>
    </w:p>
    <w:p w14:paraId="56B12B42" w14:textId="77777777" w:rsidR="006A542B" w:rsidRDefault="006A542B" w:rsidP="00594479">
      <w:pPr>
        <w:rPr>
          <w:u w:val="single"/>
        </w:rPr>
      </w:pPr>
    </w:p>
    <w:p w14:paraId="65D56FB2" w14:textId="77777777" w:rsidR="006A542B" w:rsidRPr="00594479" w:rsidRDefault="0081590F" w:rsidP="006A542B">
      <w:pPr>
        <w:widowControl/>
        <w:jc w:val="left"/>
        <w:rPr>
          <w:rFonts w:ascii="宋体" w:eastAsia="宋体" w:hAnsi="宋体" w:cs="宋体"/>
          <w:color w:val="FF0000"/>
          <w:kern w:val="0"/>
          <w:sz w:val="24"/>
        </w:rPr>
      </w:pPr>
      <w:hyperlink r:id="rId6" w:history="1">
        <w:r w:rsidR="006A542B" w:rsidRPr="00594479">
          <w:rPr>
            <w:rFonts w:ascii="宋体" w:eastAsia="宋体" w:hAnsi="宋体" w:cs="宋体"/>
            <w:color w:val="FF0000"/>
            <w:kern w:val="0"/>
            <w:sz w:val="24"/>
            <w:u w:val="single"/>
          </w:rPr>
          <w:t>https://www.jianshu.com/p/464bd93c3410</w:t>
        </w:r>
      </w:hyperlink>
    </w:p>
    <w:p w14:paraId="482AEF02" w14:textId="77777777" w:rsidR="006A542B" w:rsidRPr="004B29CD" w:rsidRDefault="006A542B" w:rsidP="006A542B">
      <w:pPr>
        <w:widowControl/>
        <w:shd w:val="clear" w:color="auto" w:fill="FFFFFF"/>
        <w:spacing w:after="240"/>
        <w:jc w:val="left"/>
        <w:outlineLvl w:val="5"/>
        <w:rPr>
          <w:rFonts w:ascii="Apple Color Emoji" w:eastAsia="宋体" w:hAnsi="Apple Color Emoji" w:cs="宋体"/>
          <w:b/>
          <w:bCs/>
          <w:color w:val="404040"/>
          <w:kern w:val="0"/>
          <w:sz w:val="24"/>
        </w:rPr>
      </w:pPr>
      <w:r w:rsidRPr="004B29CD">
        <w:rPr>
          <w:rFonts w:ascii="Apple Color Emoji" w:eastAsia="宋体" w:hAnsi="Apple Color Emoji" w:cs="宋体"/>
          <w:b/>
          <w:bCs/>
          <w:color w:val="404040"/>
          <w:kern w:val="0"/>
          <w:sz w:val="24"/>
        </w:rPr>
        <w:lastRenderedPageBreak/>
        <w:t>线性</w:t>
      </w:r>
      <w:r w:rsidRPr="004B29CD">
        <w:rPr>
          <w:rFonts w:ascii="Apple Color Emoji" w:eastAsia="宋体" w:hAnsi="Apple Color Emoji" w:cs="宋体"/>
          <w:b/>
          <w:bCs/>
          <w:color w:val="404040"/>
          <w:kern w:val="0"/>
          <w:sz w:val="24"/>
        </w:rPr>
        <w:t xml:space="preserve"> Residuals vs Fitted </w:t>
      </w:r>
      <w:r w:rsidRPr="004B29CD">
        <w:rPr>
          <w:rFonts w:ascii="Apple Color Emoji" w:eastAsia="宋体" w:hAnsi="Apple Color Emoji" w:cs="宋体"/>
          <w:b/>
          <w:bCs/>
          <w:color w:val="404040"/>
          <w:kern w:val="0"/>
          <w:sz w:val="24"/>
        </w:rPr>
        <w:t>残差图与拟合图</w:t>
      </w:r>
      <w:r w:rsidRPr="004B29CD">
        <w:rPr>
          <w:rFonts w:ascii="Apple Color Emoji" w:eastAsia="宋体" w:hAnsi="Apple Color Emoji" w:cs="宋体"/>
          <w:b/>
          <w:bCs/>
          <w:color w:val="404040"/>
          <w:kern w:val="0"/>
          <w:sz w:val="24"/>
        </w:rPr>
        <w:t xml:space="preserve"> </w:t>
      </w:r>
      <w:r w:rsidRPr="004B29CD">
        <w:rPr>
          <w:rFonts w:ascii="Apple Color Emoji" w:eastAsia="宋体" w:hAnsi="Apple Color Emoji" w:cs="宋体"/>
          <w:b/>
          <w:bCs/>
          <w:color w:val="404040"/>
          <w:kern w:val="0"/>
          <w:sz w:val="24"/>
        </w:rPr>
        <w:t>若应变量与自变量线性相关，那么残差值与拟合值就没有任何系统关联，在图中可以看到有一个明显的曲线关系，这说明可能要对回归模型添加一个二次项</w:t>
      </w:r>
    </w:p>
    <w:p w14:paraId="321FF66B" w14:textId="77777777" w:rsidR="006A542B" w:rsidRPr="004B29CD" w:rsidRDefault="006A542B" w:rsidP="006A542B">
      <w:pPr>
        <w:widowControl/>
        <w:shd w:val="clear" w:color="auto" w:fill="FFFFFF"/>
        <w:spacing w:after="240"/>
        <w:jc w:val="left"/>
        <w:outlineLvl w:val="5"/>
        <w:rPr>
          <w:rFonts w:ascii="Apple Color Emoji" w:eastAsia="宋体" w:hAnsi="Apple Color Emoji" w:cs="宋体"/>
          <w:b/>
          <w:bCs/>
          <w:color w:val="404040"/>
          <w:kern w:val="0"/>
          <w:sz w:val="24"/>
        </w:rPr>
      </w:pPr>
      <w:r w:rsidRPr="004B29CD">
        <w:rPr>
          <w:rFonts w:ascii="Apple Color Emoji" w:eastAsia="宋体" w:hAnsi="Apple Color Emoji" w:cs="宋体"/>
          <w:b/>
          <w:bCs/>
          <w:color w:val="404040"/>
          <w:kern w:val="0"/>
          <w:sz w:val="24"/>
        </w:rPr>
        <w:t>正态性</w:t>
      </w:r>
      <w:r w:rsidRPr="004B29CD">
        <w:rPr>
          <w:rFonts w:ascii="Apple Color Emoji" w:eastAsia="宋体" w:hAnsi="Apple Color Emoji" w:cs="宋体"/>
          <w:b/>
          <w:bCs/>
          <w:color w:val="404040"/>
          <w:kern w:val="0"/>
          <w:sz w:val="24"/>
        </w:rPr>
        <w:t xml:space="preserve"> Normal Q-Q </w:t>
      </w:r>
      <w:r w:rsidRPr="004B29CD">
        <w:rPr>
          <w:rFonts w:ascii="Apple Color Emoji" w:eastAsia="宋体" w:hAnsi="Apple Color Emoji" w:cs="宋体"/>
          <w:b/>
          <w:bCs/>
          <w:color w:val="404040"/>
          <w:kern w:val="0"/>
          <w:sz w:val="24"/>
        </w:rPr>
        <w:t>正态</w:t>
      </w:r>
      <w:r w:rsidRPr="004B29CD">
        <w:rPr>
          <w:rFonts w:ascii="Apple Color Emoji" w:eastAsia="宋体" w:hAnsi="Apple Color Emoji" w:cs="宋体"/>
          <w:b/>
          <w:bCs/>
          <w:color w:val="404040"/>
          <w:kern w:val="0"/>
          <w:sz w:val="24"/>
        </w:rPr>
        <w:t>QQ</w:t>
      </w:r>
      <w:r w:rsidRPr="004B29CD">
        <w:rPr>
          <w:rFonts w:ascii="Apple Color Emoji" w:eastAsia="宋体" w:hAnsi="Apple Color Emoji" w:cs="宋体"/>
          <w:b/>
          <w:bCs/>
          <w:color w:val="404040"/>
          <w:kern w:val="0"/>
          <w:sz w:val="24"/>
        </w:rPr>
        <w:t>图</w:t>
      </w:r>
      <w:r w:rsidRPr="004B29CD">
        <w:rPr>
          <w:rFonts w:ascii="Apple Color Emoji" w:eastAsia="宋体" w:hAnsi="Apple Color Emoji" w:cs="宋体"/>
          <w:b/>
          <w:bCs/>
          <w:color w:val="404040"/>
          <w:kern w:val="0"/>
          <w:sz w:val="24"/>
        </w:rPr>
        <w:t xml:space="preserve"> </w:t>
      </w:r>
      <w:r w:rsidRPr="004B29CD">
        <w:rPr>
          <w:rFonts w:ascii="Apple Color Emoji" w:eastAsia="宋体" w:hAnsi="Apple Color Emoji" w:cs="宋体"/>
          <w:b/>
          <w:bCs/>
          <w:color w:val="404040"/>
          <w:kern w:val="0"/>
          <w:sz w:val="24"/>
        </w:rPr>
        <w:t>用于检验残差正态性</w:t>
      </w:r>
      <w:r w:rsidRPr="004B29CD">
        <w:rPr>
          <w:rFonts w:ascii="Apple Color Emoji" w:eastAsia="宋体" w:hAnsi="Apple Color Emoji" w:cs="宋体"/>
          <w:b/>
          <w:bCs/>
          <w:color w:val="404040"/>
          <w:kern w:val="0"/>
          <w:sz w:val="24"/>
        </w:rPr>
        <w:t xml:space="preserve"> </w:t>
      </w:r>
      <w:r w:rsidRPr="004B29CD">
        <w:rPr>
          <w:rFonts w:ascii="Apple Color Emoji" w:eastAsia="宋体" w:hAnsi="Apple Color Emoji" w:cs="宋体"/>
          <w:b/>
          <w:bCs/>
          <w:color w:val="404040"/>
          <w:kern w:val="0"/>
          <w:sz w:val="24"/>
        </w:rPr>
        <w:t>如果满足正态假设，那么图上的点就应该均匀的落在呈</w:t>
      </w:r>
      <w:r w:rsidRPr="004B29CD">
        <w:rPr>
          <w:rFonts w:ascii="Apple Color Emoji" w:eastAsia="宋体" w:hAnsi="Apple Color Emoji" w:cs="宋体"/>
          <w:b/>
          <w:bCs/>
          <w:color w:val="404040"/>
          <w:kern w:val="0"/>
          <w:sz w:val="24"/>
        </w:rPr>
        <w:t>45</w:t>
      </w:r>
      <w:r w:rsidRPr="004B29CD">
        <w:rPr>
          <w:rFonts w:ascii="Cambria" w:eastAsia="宋体" w:hAnsi="Cambria" w:cs="Cambria"/>
          <w:b/>
          <w:bCs/>
          <w:color w:val="404040"/>
          <w:kern w:val="0"/>
          <w:sz w:val="24"/>
        </w:rPr>
        <w:t>°</w:t>
      </w:r>
      <w:r w:rsidRPr="004B29CD">
        <w:rPr>
          <w:rFonts w:ascii="Apple Color Emoji" w:eastAsia="宋体" w:hAnsi="Apple Color Emoji" w:cs="宋体"/>
          <w:b/>
          <w:bCs/>
          <w:color w:val="404040"/>
          <w:kern w:val="0"/>
          <w:sz w:val="24"/>
        </w:rPr>
        <w:t>角的直线上（图中虚线），不然就违反了正态性的假设</w:t>
      </w:r>
    </w:p>
    <w:p w14:paraId="0F3D46C8" w14:textId="77777777" w:rsidR="006A542B" w:rsidRPr="004B29CD" w:rsidRDefault="006A542B" w:rsidP="006A542B">
      <w:pPr>
        <w:widowControl/>
        <w:shd w:val="clear" w:color="auto" w:fill="FFFFFF"/>
        <w:spacing w:after="240"/>
        <w:jc w:val="left"/>
        <w:outlineLvl w:val="5"/>
        <w:rPr>
          <w:rFonts w:ascii="Apple Color Emoji" w:eastAsia="宋体" w:hAnsi="Apple Color Emoji" w:cs="宋体"/>
          <w:b/>
          <w:bCs/>
          <w:color w:val="404040"/>
          <w:kern w:val="0"/>
          <w:sz w:val="24"/>
        </w:rPr>
      </w:pPr>
      <w:r w:rsidRPr="004B29CD">
        <w:rPr>
          <w:rFonts w:ascii="Apple Color Emoji" w:eastAsia="宋体" w:hAnsi="Apple Color Emoji" w:cs="宋体"/>
          <w:b/>
          <w:bCs/>
          <w:color w:val="404040"/>
          <w:kern w:val="0"/>
          <w:sz w:val="24"/>
        </w:rPr>
        <w:t>同方差性</w:t>
      </w:r>
      <w:r w:rsidRPr="004B29CD">
        <w:rPr>
          <w:rFonts w:ascii="Apple Color Emoji" w:eastAsia="宋体" w:hAnsi="Apple Color Emoji" w:cs="宋体"/>
          <w:b/>
          <w:bCs/>
          <w:color w:val="404040"/>
          <w:kern w:val="0"/>
          <w:sz w:val="24"/>
        </w:rPr>
        <w:t xml:space="preserve"> Scale-Location </w:t>
      </w:r>
      <w:r w:rsidRPr="004B29CD">
        <w:rPr>
          <w:rFonts w:ascii="Apple Color Emoji" w:eastAsia="宋体" w:hAnsi="Apple Color Emoji" w:cs="宋体"/>
          <w:b/>
          <w:bCs/>
          <w:color w:val="404040"/>
          <w:kern w:val="0"/>
          <w:sz w:val="24"/>
        </w:rPr>
        <w:t>位置尺度图</w:t>
      </w:r>
      <w:r w:rsidRPr="004B29CD">
        <w:rPr>
          <w:rFonts w:ascii="Apple Color Emoji" w:eastAsia="宋体" w:hAnsi="Apple Color Emoji" w:cs="宋体"/>
          <w:b/>
          <w:bCs/>
          <w:color w:val="404040"/>
          <w:kern w:val="0"/>
          <w:sz w:val="24"/>
        </w:rPr>
        <w:t xml:space="preserve"> </w:t>
      </w:r>
      <w:r w:rsidRPr="004B29CD">
        <w:rPr>
          <w:rFonts w:ascii="Apple Color Emoji" w:eastAsia="宋体" w:hAnsi="Apple Color Emoji" w:cs="宋体"/>
          <w:b/>
          <w:bCs/>
          <w:color w:val="404040"/>
          <w:kern w:val="0"/>
          <w:sz w:val="24"/>
        </w:rPr>
        <w:t>如果满足同方差性，那么图中水平线周围的点应该随机分布</w:t>
      </w:r>
    </w:p>
    <w:p w14:paraId="3CD12D50" w14:textId="77777777" w:rsidR="006A542B" w:rsidRPr="004B29CD" w:rsidRDefault="006A542B" w:rsidP="006A542B">
      <w:pPr>
        <w:widowControl/>
        <w:shd w:val="clear" w:color="auto" w:fill="FFFFFF"/>
        <w:spacing w:after="240"/>
        <w:jc w:val="left"/>
        <w:outlineLvl w:val="5"/>
        <w:rPr>
          <w:rFonts w:ascii="Apple Color Emoji" w:eastAsia="宋体" w:hAnsi="Apple Color Emoji" w:cs="宋体"/>
          <w:b/>
          <w:bCs/>
          <w:color w:val="404040"/>
          <w:kern w:val="0"/>
          <w:sz w:val="24"/>
        </w:rPr>
      </w:pPr>
      <w:r w:rsidRPr="004B29CD">
        <w:rPr>
          <w:rFonts w:ascii="Apple Color Emoji" w:eastAsia="宋体" w:hAnsi="Apple Color Emoji" w:cs="宋体"/>
          <w:b/>
          <w:bCs/>
          <w:color w:val="404040"/>
          <w:kern w:val="0"/>
          <w:sz w:val="24"/>
        </w:rPr>
        <w:t xml:space="preserve">Residuals VS Leverage </w:t>
      </w:r>
      <w:r w:rsidRPr="004B29CD">
        <w:rPr>
          <w:rFonts w:ascii="Apple Color Emoji" w:eastAsia="宋体" w:hAnsi="Apple Color Emoji" w:cs="宋体"/>
          <w:b/>
          <w:bCs/>
          <w:color w:val="404040"/>
          <w:kern w:val="0"/>
          <w:sz w:val="24"/>
        </w:rPr>
        <w:t>残差与杠杆图</w:t>
      </w:r>
      <w:r w:rsidRPr="004B29CD">
        <w:rPr>
          <w:rFonts w:ascii="Apple Color Emoji" w:eastAsia="宋体" w:hAnsi="Apple Color Emoji" w:cs="宋体"/>
          <w:b/>
          <w:bCs/>
          <w:color w:val="404040"/>
          <w:kern w:val="0"/>
          <w:sz w:val="24"/>
        </w:rPr>
        <w:t xml:space="preserve"> </w:t>
      </w:r>
      <w:r w:rsidRPr="004B29CD">
        <w:rPr>
          <w:rFonts w:ascii="Apple Color Emoji" w:eastAsia="宋体" w:hAnsi="Apple Color Emoji" w:cs="宋体"/>
          <w:b/>
          <w:bCs/>
          <w:color w:val="404040"/>
          <w:kern w:val="0"/>
          <w:sz w:val="24"/>
        </w:rPr>
        <w:t>从图形中可以鉴别出离群点，高杠杆值点和强影响点</w:t>
      </w:r>
      <w:r w:rsidRPr="004B29CD">
        <w:rPr>
          <w:rFonts w:ascii="Apple Color Emoji" w:eastAsia="宋体" w:hAnsi="Apple Color Emoji" w:cs="宋体"/>
          <w:b/>
          <w:bCs/>
          <w:color w:val="404040"/>
          <w:kern w:val="0"/>
          <w:sz w:val="24"/>
        </w:rPr>
        <w:t xml:space="preserve"> </w:t>
      </w:r>
      <w:r w:rsidRPr="004B29CD">
        <w:rPr>
          <w:rFonts w:ascii="Apple Color Emoji" w:eastAsia="宋体" w:hAnsi="Apple Color Emoji" w:cs="宋体"/>
          <w:b/>
          <w:bCs/>
          <w:color w:val="404040"/>
          <w:kern w:val="0"/>
          <w:sz w:val="24"/>
        </w:rPr>
        <w:t>离群点：表明拟合回归模型对其预测效果不佳</w:t>
      </w:r>
      <w:r w:rsidRPr="004B29CD">
        <w:rPr>
          <w:rFonts w:ascii="Apple Color Emoji" w:eastAsia="宋体" w:hAnsi="Apple Color Emoji" w:cs="宋体"/>
          <w:b/>
          <w:bCs/>
          <w:color w:val="404040"/>
          <w:kern w:val="0"/>
          <w:sz w:val="24"/>
        </w:rPr>
        <w:t xml:space="preserve"> </w:t>
      </w:r>
      <w:r w:rsidRPr="004B29CD">
        <w:rPr>
          <w:rFonts w:ascii="Apple Color Emoji" w:eastAsia="宋体" w:hAnsi="Apple Color Emoji" w:cs="宋体"/>
          <w:b/>
          <w:bCs/>
          <w:color w:val="404040"/>
          <w:kern w:val="0"/>
          <w:sz w:val="24"/>
        </w:rPr>
        <w:t>高杠杆值点：是一个异常的预测变量值的组合</w:t>
      </w:r>
      <w:r w:rsidRPr="004B29CD">
        <w:rPr>
          <w:rFonts w:ascii="Apple Color Emoji" w:eastAsia="宋体" w:hAnsi="Apple Color Emoji" w:cs="宋体"/>
          <w:b/>
          <w:bCs/>
          <w:color w:val="404040"/>
          <w:kern w:val="0"/>
          <w:sz w:val="24"/>
        </w:rPr>
        <w:t xml:space="preserve"> </w:t>
      </w:r>
      <w:r w:rsidRPr="004B29CD">
        <w:rPr>
          <w:rFonts w:ascii="Apple Color Emoji" w:eastAsia="宋体" w:hAnsi="Apple Color Emoji" w:cs="宋体"/>
          <w:b/>
          <w:bCs/>
          <w:color w:val="404040"/>
          <w:kern w:val="0"/>
          <w:sz w:val="24"/>
        </w:rPr>
        <w:t>强影响点：表明它对模型参数的估计产生的影响过大，非常不成比例</w:t>
      </w:r>
    </w:p>
    <w:p w14:paraId="3FC43AEB" w14:textId="77777777" w:rsidR="00F316C8" w:rsidRDefault="00F316C8">
      <w:pPr>
        <w:widowControl/>
        <w:jc w:val="left"/>
        <w:rPr>
          <w:u w:val="single"/>
        </w:rPr>
      </w:pPr>
      <w:r>
        <w:rPr>
          <w:u w:val="single"/>
        </w:rPr>
        <w:br w:type="page"/>
      </w:r>
    </w:p>
    <w:p w14:paraId="66150F94" w14:textId="77777777" w:rsidR="006A542B" w:rsidRDefault="00F316C8" w:rsidP="00F316C8">
      <w:pPr>
        <w:pStyle w:val="ListParagraph"/>
        <w:numPr>
          <w:ilvl w:val="0"/>
          <w:numId w:val="2"/>
        </w:numPr>
        <w:ind w:firstLineChars="0"/>
        <w:rPr>
          <w:u w:val="single"/>
        </w:rPr>
      </w:pPr>
      <w:r>
        <w:rPr>
          <w:u w:val="single"/>
        </w:rPr>
        <w:lastRenderedPageBreak/>
        <w:t>Concept</w:t>
      </w:r>
    </w:p>
    <w:p w14:paraId="5103822C" w14:textId="77777777" w:rsidR="00F316C8" w:rsidRDefault="00F316C8" w:rsidP="00F316C8">
      <w:pPr>
        <w:pStyle w:val="ListParagraph"/>
        <w:ind w:left="360" w:firstLineChars="0" w:firstLine="0"/>
      </w:pPr>
      <w:r>
        <w:t>Summary</w:t>
      </w:r>
    </w:p>
    <w:p w14:paraId="0EA5B0EC" w14:textId="77777777" w:rsidR="00F316C8" w:rsidRDefault="00F316C8" w:rsidP="00F316C8">
      <w:pPr>
        <w:pStyle w:val="ListParagraph"/>
        <w:ind w:left="360" w:firstLineChars="0" w:firstLine="0"/>
      </w:pPr>
      <w:r>
        <w:t>Plot 4</w:t>
      </w:r>
      <w:r>
        <w:rPr>
          <w:rFonts w:hint="eastAsia"/>
        </w:rPr>
        <w:t>张图</w:t>
      </w:r>
    </w:p>
    <w:p w14:paraId="05810689" w14:textId="77777777" w:rsidR="00961776" w:rsidRDefault="00961776" w:rsidP="00F316C8">
      <w:pPr>
        <w:pStyle w:val="ListParagraph"/>
        <w:ind w:left="360" w:firstLineChars="0" w:firstLine="0"/>
      </w:pPr>
      <w:proofErr w:type="spellStart"/>
      <w:r>
        <w:t>Anova</w:t>
      </w:r>
      <w:proofErr w:type="spellEnd"/>
    </w:p>
    <w:p w14:paraId="41E45D1B" w14:textId="77777777" w:rsidR="00961776" w:rsidRDefault="00961776" w:rsidP="00F316C8">
      <w:pPr>
        <w:pStyle w:val="ListParagraph"/>
        <w:ind w:left="360" w:firstLineChars="0" w:firstLine="0"/>
      </w:pPr>
    </w:p>
    <w:p w14:paraId="70D4BC82" w14:textId="77777777" w:rsidR="00961776" w:rsidRDefault="00961776" w:rsidP="00F316C8">
      <w:pPr>
        <w:pStyle w:val="ListParagraph"/>
        <w:ind w:left="360" w:firstLineChars="0" w:firstLine="0"/>
      </w:pPr>
      <w:r>
        <w:t>Library data</w:t>
      </w:r>
    </w:p>
    <w:p w14:paraId="2C50B00E" w14:textId="77777777" w:rsidR="00961776" w:rsidRDefault="00961776" w:rsidP="00F316C8">
      <w:pPr>
        <w:pStyle w:val="ListParagraph"/>
        <w:ind w:left="360" w:firstLineChars="0" w:firstLine="0"/>
      </w:pPr>
    </w:p>
    <w:p w14:paraId="2E7EC10F" w14:textId="77777777" w:rsidR="00F316C8" w:rsidRDefault="00F316C8" w:rsidP="00F316C8">
      <w:pPr>
        <w:pStyle w:val="ListParagraph"/>
        <w:ind w:left="360" w:firstLineChars="0" w:firstLine="0"/>
      </w:pPr>
    </w:p>
    <w:p w14:paraId="4FC12A39" w14:textId="77777777" w:rsidR="00F316C8" w:rsidRDefault="00F316C8" w:rsidP="00F316C8">
      <w:pPr>
        <w:pStyle w:val="ListParagraph"/>
        <w:numPr>
          <w:ilvl w:val="0"/>
          <w:numId w:val="2"/>
        </w:numPr>
        <w:ind w:firstLineChars="0"/>
      </w:pPr>
      <w:r>
        <w:t>L</w:t>
      </w:r>
      <w:r>
        <w:rPr>
          <w:rFonts w:hint="eastAsia"/>
        </w:rPr>
        <w:t>ab</w:t>
      </w:r>
    </w:p>
    <w:p w14:paraId="407DBB60" w14:textId="77777777" w:rsidR="00F316C8" w:rsidRPr="00F81E7B" w:rsidRDefault="00F81E7B" w:rsidP="00F316C8">
      <w:pPr>
        <w:pStyle w:val="ListParagraph"/>
        <w:numPr>
          <w:ilvl w:val="0"/>
          <w:numId w:val="3"/>
        </w:numPr>
        <w:ind w:firstLineChars="0"/>
        <w:rPr>
          <w:b/>
          <w:bCs/>
        </w:rPr>
      </w:pPr>
      <w:r w:rsidRPr="00F81E7B">
        <w:rPr>
          <w:b/>
          <w:bCs/>
        </w:rPr>
        <w:t xml:space="preserve">3.6.4 </w:t>
      </w:r>
      <w:r w:rsidR="00F316C8" w:rsidRPr="00F81E7B">
        <w:rPr>
          <w:b/>
          <w:bCs/>
        </w:rPr>
        <w:t>interaction term</w:t>
      </w:r>
    </w:p>
    <w:p w14:paraId="328A3694" w14:textId="77777777" w:rsidR="00F316C8" w:rsidRDefault="003017B3" w:rsidP="00F316C8">
      <w:pPr>
        <w:pStyle w:val="ListParagraph"/>
        <w:ind w:left="720" w:firstLineChars="0" w:firstLine="0"/>
      </w:pPr>
      <w:r>
        <w:rPr>
          <w:rFonts w:hint="eastAsia"/>
        </w:rPr>
        <w:t>有相关性</w:t>
      </w:r>
    </w:p>
    <w:p w14:paraId="7B5CAA66" w14:textId="77777777" w:rsidR="003017B3" w:rsidRDefault="003017B3" w:rsidP="00F316C8">
      <w:pPr>
        <w:pStyle w:val="ListParagraph"/>
        <w:ind w:left="720" w:firstLineChars="0" w:firstLine="0"/>
      </w:pPr>
    </w:p>
    <w:p w14:paraId="2D01F4B4" w14:textId="77777777" w:rsidR="005B7362" w:rsidRDefault="005B7362" w:rsidP="00F316C8">
      <w:pPr>
        <w:pStyle w:val="ListParagraph"/>
        <w:ind w:left="720" w:firstLineChars="0" w:firstLine="0"/>
      </w:pPr>
      <w:r>
        <w:t>P</w:t>
      </w:r>
      <w:r>
        <w:rPr>
          <w:rFonts w:hint="eastAsia"/>
        </w:rPr>
        <w:t>roblem1</w:t>
      </w:r>
      <w:r w:rsidR="00F81E7B">
        <w:t xml:space="preserve"> </w:t>
      </w:r>
      <w:r w:rsidR="00F81E7B">
        <w:rPr>
          <w:rFonts w:hint="eastAsia"/>
        </w:rPr>
        <w:t>和之前的模型进行对比</w:t>
      </w:r>
    </w:p>
    <w:p w14:paraId="3F157BBA" w14:textId="77777777" w:rsidR="005B7362" w:rsidRDefault="005B7362" w:rsidP="00F316C8">
      <w:pPr>
        <w:pStyle w:val="ListParagraph"/>
        <w:ind w:left="720" w:firstLineChars="0" w:firstLine="0"/>
      </w:pPr>
    </w:p>
    <w:p w14:paraId="36385C59" w14:textId="77777777" w:rsidR="00F316C8" w:rsidRPr="00EF48A1" w:rsidRDefault="005F43F4" w:rsidP="00F316C8">
      <w:pPr>
        <w:pStyle w:val="ListParagraph"/>
        <w:numPr>
          <w:ilvl w:val="0"/>
          <w:numId w:val="3"/>
        </w:numPr>
        <w:ind w:firstLineChars="0"/>
        <w:rPr>
          <w:b/>
          <w:bCs/>
        </w:rPr>
      </w:pPr>
      <w:r w:rsidRPr="00EF48A1">
        <w:rPr>
          <w:rFonts w:hint="eastAsia"/>
          <w:b/>
          <w:bCs/>
        </w:rPr>
        <w:t>3</w:t>
      </w:r>
      <w:r w:rsidRPr="00EF48A1">
        <w:rPr>
          <w:b/>
          <w:bCs/>
        </w:rPr>
        <w:t xml:space="preserve">.6.5 </w:t>
      </w:r>
      <w:r w:rsidRPr="00EF48A1">
        <w:rPr>
          <w:rFonts w:hint="eastAsia"/>
          <w:b/>
          <w:bCs/>
        </w:rPr>
        <w:t>no</w:t>
      </w:r>
      <w:r w:rsidRPr="00EF48A1">
        <w:rPr>
          <w:b/>
          <w:bCs/>
        </w:rPr>
        <w:t xml:space="preserve">n-linear </w:t>
      </w:r>
    </w:p>
    <w:p w14:paraId="2B3B8AA4" w14:textId="77777777" w:rsidR="005F43F4" w:rsidRDefault="005F43F4" w:rsidP="005F43F4">
      <w:pPr>
        <w:pStyle w:val="ListParagraph"/>
        <w:ind w:left="720" w:firstLineChars="0" w:firstLine="0"/>
      </w:pPr>
      <w:r>
        <w:rPr>
          <w:rFonts w:hint="eastAsia"/>
        </w:rPr>
        <w:t>效果好</w:t>
      </w:r>
    </w:p>
    <w:p w14:paraId="264273EC" w14:textId="77777777" w:rsidR="005F43F4" w:rsidRDefault="005F43F4" w:rsidP="005F43F4">
      <w:pPr>
        <w:pStyle w:val="ListParagraph"/>
        <w:ind w:left="720" w:firstLineChars="0" w:firstLine="0"/>
      </w:pPr>
      <w:r>
        <w:rPr>
          <w:rFonts w:hint="eastAsia"/>
        </w:rPr>
        <w:t>有图</w:t>
      </w:r>
    </w:p>
    <w:p w14:paraId="5E65DD01" w14:textId="77777777" w:rsidR="005F43F4" w:rsidRDefault="00D23619" w:rsidP="00D23619">
      <w:pPr>
        <w:pStyle w:val="ListParagraph"/>
        <w:ind w:left="720" w:firstLineChars="0" w:firstLine="0"/>
        <w:jc w:val="center"/>
      </w:pPr>
      <w:r>
        <w:rPr>
          <w:rFonts w:hint="eastAsia"/>
        </w:rPr>
        <w:t>二维</w:t>
      </w:r>
    </w:p>
    <w:p w14:paraId="04DC5904" w14:textId="77777777" w:rsidR="00D23619" w:rsidRDefault="00D23619" w:rsidP="00D23619">
      <w:pPr>
        <w:pStyle w:val="ListParagraph"/>
        <w:ind w:left="720" w:firstLineChars="0" w:firstLine="0"/>
        <w:jc w:val="center"/>
      </w:pPr>
      <w:r>
        <w:rPr>
          <w:rFonts w:hint="eastAsia"/>
        </w:rPr>
        <w:t>五维</w:t>
      </w:r>
    </w:p>
    <w:p w14:paraId="144FA647" w14:textId="77777777" w:rsidR="00D23619" w:rsidRDefault="00D23619" w:rsidP="00D23619">
      <w:pPr>
        <w:pStyle w:val="ListParagraph"/>
        <w:ind w:left="720" w:firstLineChars="0" w:firstLine="0"/>
        <w:jc w:val="center"/>
      </w:pPr>
      <w:r>
        <w:t>L</w:t>
      </w:r>
      <w:r>
        <w:rPr>
          <w:rFonts w:hint="eastAsia"/>
        </w:rPr>
        <w:t>og</w:t>
      </w:r>
    </w:p>
    <w:p w14:paraId="4EAAB1A2" w14:textId="77777777" w:rsidR="00EF48A1" w:rsidRDefault="00EF48A1" w:rsidP="00D23619">
      <w:pPr>
        <w:pStyle w:val="ListParagraph"/>
        <w:ind w:left="720" w:firstLineChars="0" w:firstLine="0"/>
        <w:jc w:val="center"/>
      </w:pPr>
      <w:proofErr w:type="spellStart"/>
      <w:r>
        <w:t>Anova</w:t>
      </w:r>
      <w:proofErr w:type="spellEnd"/>
      <w:r>
        <w:rPr>
          <w:rFonts w:hint="eastAsia"/>
        </w:rPr>
        <w:t>函数</w:t>
      </w:r>
    </w:p>
    <w:p w14:paraId="056D6467" w14:textId="77777777" w:rsidR="00EF48A1" w:rsidRDefault="00EF48A1" w:rsidP="00D23619">
      <w:pPr>
        <w:pStyle w:val="ListParagraph"/>
        <w:ind w:left="720" w:firstLineChars="0" w:firstLine="0"/>
        <w:jc w:val="center"/>
      </w:pPr>
    </w:p>
    <w:p w14:paraId="50B18102" w14:textId="77777777" w:rsidR="00961776" w:rsidRDefault="00D23619" w:rsidP="00961776">
      <w:pPr>
        <w:rPr>
          <w:b/>
          <w:bCs/>
        </w:rPr>
      </w:pPr>
      <w:r w:rsidRPr="00EF48A1">
        <w:rPr>
          <w:b/>
          <w:bCs/>
        </w:rPr>
        <w:tab/>
        <w:t>3)</w:t>
      </w:r>
      <w:r w:rsidR="00EF48A1">
        <w:rPr>
          <w:b/>
          <w:bCs/>
        </w:rPr>
        <w:tab/>
      </w:r>
      <w:r w:rsidR="00EF48A1" w:rsidRPr="00EF48A1">
        <w:rPr>
          <w:b/>
          <w:bCs/>
        </w:rPr>
        <w:t>3.6.6</w:t>
      </w:r>
    </w:p>
    <w:p w14:paraId="44AF0F67" w14:textId="77777777" w:rsidR="00961776" w:rsidRDefault="00EF48A1" w:rsidP="00961776">
      <w:pPr>
        <w:ind w:left="420" w:firstLine="420"/>
        <w:rPr>
          <w:b/>
          <w:bCs/>
        </w:rPr>
      </w:pPr>
      <w:proofErr w:type="spellStart"/>
      <w:r>
        <w:t>Sheloc</w:t>
      </w:r>
      <w:proofErr w:type="spellEnd"/>
      <w:r w:rsidR="00961776">
        <w:rPr>
          <w:rFonts w:hint="eastAsia"/>
        </w:rPr>
        <w:t>有三个非数字的值 定性分析</w:t>
      </w:r>
    </w:p>
    <w:p w14:paraId="0AEECEEB" w14:textId="77777777" w:rsidR="00961776" w:rsidRDefault="00961776" w:rsidP="00961776">
      <w:pPr>
        <w:ind w:left="420" w:firstLine="420"/>
      </w:pPr>
      <w:r>
        <w:t>Problem2</w:t>
      </w:r>
    </w:p>
    <w:p w14:paraId="0684C173" w14:textId="77777777" w:rsidR="00961776" w:rsidRDefault="00961776" w:rsidP="00961776">
      <w:pPr>
        <w:ind w:left="420" w:firstLine="420"/>
      </w:pPr>
      <w:r w:rsidRPr="00961776">
        <w:t xml:space="preserve">R has created a </w:t>
      </w:r>
      <w:proofErr w:type="spellStart"/>
      <w:r w:rsidRPr="00961776">
        <w:t>ShelveLocGood</w:t>
      </w:r>
      <w:proofErr w:type="spellEnd"/>
      <w:r w:rsidRPr="00961776">
        <w:t xml:space="preserve"> dummy variable that takes on a value of 1 if the shelving location is good, and 0 otherwise. It has also created a </w:t>
      </w:r>
      <w:proofErr w:type="spellStart"/>
      <w:r w:rsidRPr="00961776">
        <w:t>ShelveLocMedium</w:t>
      </w:r>
      <w:proofErr w:type="spellEnd"/>
      <w:r w:rsidRPr="00961776">
        <w:t xml:space="preserve"> dummy variable that equals 1 if the shelving location is medium, and 0 otherwise. A bad shelving location corresponds to a zero for each of the two dummy variables. The fact that the coefficient </w:t>
      </w:r>
      <w:proofErr w:type="spellStart"/>
      <w:r w:rsidRPr="00961776">
        <w:t>forShelveLocGood</w:t>
      </w:r>
      <w:proofErr w:type="spellEnd"/>
      <w:r w:rsidRPr="00961776">
        <w:t xml:space="preserve"> in the regression output is positive indicates that a good shelving location is associated with high sales (relative to a bad location). And </w:t>
      </w:r>
      <w:proofErr w:type="spellStart"/>
      <w:r w:rsidRPr="00961776">
        <w:t>ShelveLocMedium</w:t>
      </w:r>
      <w:proofErr w:type="spellEnd"/>
      <w:r w:rsidRPr="00961776">
        <w:t xml:space="preserve"> has a smaller positive coefficient, indicating that a medium shelving location leads to higher sales than a bad shelving location but lower sales than a good shelving location.</w:t>
      </w:r>
    </w:p>
    <w:p w14:paraId="2DFE1578" w14:textId="77777777" w:rsidR="00AD3735" w:rsidRDefault="00AD3735" w:rsidP="00AD3735"/>
    <w:p w14:paraId="078A7B62" w14:textId="37D76C39" w:rsidR="00AD3735" w:rsidRDefault="00AD3735" w:rsidP="00AD3735">
      <w:r>
        <w:tab/>
        <w:t>4</w:t>
      </w:r>
      <w:r>
        <w:rPr>
          <w:rFonts w:hint="eastAsia"/>
        </w:rPr>
        <w:t>）3</w:t>
      </w:r>
      <w:r>
        <w:t xml:space="preserve">.6.7 </w:t>
      </w:r>
      <w:r>
        <w:rPr>
          <w:rFonts w:hint="eastAsia"/>
        </w:rPr>
        <w:t>有无括号</w:t>
      </w:r>
    </w:p>
    <w:p w14:paraId="5E5F9EBF" w14:textId="054CD792" w:rsidR="00AB70F2" w:rsidRDefault="00AB70F2" w:rsidP="00AD3735"/>
    <w:p w14:paraId="6FF6A1BA" w14:textId="63A7446B" w:rsidR="00ED6CA8" w:rsidRDefault="00ED6CA8" w:rsidP="00AD3735"/>
    <w:p w14:paraId="22F8B3C9" w14:textId="3A15E39C" w:rsidR="00ED6CA8" w:rsidRDefault="00ED6CA8" w:rsidP="00AD3735"/>
    <w:p w14:paraId="74C9BD59" w14:textId="7A71EBD3" w:rsidR="00ED6CA8" w:rsidRDefault="00ED6CA8" w:rsidP="00AD3735"/>
    <w:p w14:paraId="7F70FE73" w14:textId="2CDE8B46" w:rsidR="00ED6CA8" w:rsidRDefault="00ED6CA8" w:rsidP="00AD3735"/>
    <w:p w14:paraId="7091BBE4" w14:textId="21E21443" w:rsidR="00ED6CA8" w:rsidRDefault="00ED6CA8" w:rsidP="00AD3735"/>
    <w:p w14:paraId="793020AF" w14:textId="4662CB51" w:rsidR="00ED6CA8" w:rsidRDefault="00ED6CA8" w:rsidP="00AD3735"/>
    <w:p w14:paraId="571EB213" w14:textId="325BDD75" w:rsidR="00ED6CA8" w:rsidRDefault="0081590F" w:rsidP="00AD3735">
      <w:pPr>
        <w:rPr>
          <w:b/>
          <w:bCs/>
          <w:i/>
          <w:iCs/>
        </w:rPr>
      </w:pPr>
      <w:r w:rsidRPr="0081590F">
        <w:rPr>
          <w:b/>
          <w:bCs/>
          <w:i/>
          <w:iCs/>
        </w:rPr>
        <w:t>Checking residuals is a way to discover new insights in your model and data!</w:t>
      </w:r>
    </w:p>
    <w:p w14:paraId="094B8F19" w14:textId="77777777" w:rsidR="0081590F" w:rsidRDefault="0081590F" w:rsidP="00AD3735">
      <w:bookmarkStart w:id="0" w:name="_GoBack"/>
      <w:bookmarkEnd w:id="0"/>
    </w:p>
    <w:p w14:paraId="5BFAF226" w14:textId="77777777" w:rsidR="00ED6CA8" w:rsidRPr="00ED6CA8" w:rsidRDefault="00ED6CA8" w:rsidP="00ED6CA8">
      <w:pPr>
        <w:numPr>
          <w:ilvl w:val="0"/>
          <w:numId w:val="4"/>
        </w:numPr>
      </w:pPr>
      <w:r w:rsidRPr="00ED6CA8">
        <w:rPr>
          <w:b/>
          <w:bCs/>
          <w:i/>
          <w:iCs/>
        </w:rPr>
        <w:t>So, what does having patterns in residuals mean to your research?</w:t>
      </w:r>
      <w:r w:rsidRPr="00ED6CA8">
        <w:t xml:space="preserve"> It’s not just a go-or-stop sign. It tells you about your model and data. Your current model might not be the best way to understand your data if there’s so much good stuff left in the data.</w:t>
      </w:r>
    </w:p>
    <w:p w14:paraId="45288454" w14:textId="77777777" w:rsidR="00ED6CA8" w:rsidRPr="00ED6CA8" w:rsidRDefault="00ED6CA8" w:rsidP="00ED6CA8">
      <w:pPr>
        <w:numPr>
          <w:ilvl w:val="0"/>
          <w:numId w:val="4"/>
        </w:numPr>
      </w:pPr>
      <w:r w:rsidRPr="00ED6CA8">
        <w:t>In that case, you may want to go back to your theory and hypotheses. Is it really a linear relationship between the predictors and the outcome? You may want to include a quadratic term, for example. A log transformation may better represent the phenomena that you’d like to model. Or, is there any important variable that you left out from your model? Other variables you didn’t include (e.g., age or gender) may play an important role in your model and data. Or, maybe, your data were systematically biased when collecting data. You may want to redesign data collection methods.</w:t>
      </w:r>
    </w:p>
    <w:p w14:paraId="364B096C" w14:textId="77777777" w:rsidR="00AB70F2" w:rsidRPr="00307B80" w:rsidRDefault="00AB70F2" w:rsidP="00AD3735">
      <w:pPr>
        <w:rPr>
          <w:rFonts w:hint="eastAsia"/>
        </w:rPr>
      </w:pPr>
    </w:p>
    <w:sectPr w:rsidR="00AB70F2" w:rsidRPr="00307B80" w:rsidSect="00112D2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MTT8">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TT9">
    <w:altName w:val="Cambria"/>
    <w:panose1 w:val="00000000000000000000"/>
    <w:charset w:val="00"/>
    <w:family w:val="roman"/>
    <w:notTrueType/>
    <w:pitch w:val="default"/>
  </w:font>
  <w:font w:name="CMSY9">
    <w:altName w:val="Cambria"/>
    <w:panose1 w:val="00000000000000000000"/>
    <w:charset w:val="00"/>
    <w:family w:val="roman"/>
    <w:notTrueType/>
    <w:pitch w:val="default"/>
  </w:font>
  <w:font w:name="CMTI10">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Apple Color Emoji">
    <w:altName w:val="Calibri"/>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F60C7"/>
    <w:multiLevelType w:val="hybridMultilevel"/>
    <w:tmpl w:val="07B60C9A"/>
    <w:lvl w:ilvl="0" w:tplc="C10EBC50">
      <w:start w:val="1"/>
      <w:numFmt w:val="bullet"/>
      <w:lvlText w:val="•"/>
      <w:lvlJc w:val="left"/>
      <w:pPr>
        <w:tabs>
          <w:tab w:val="num" w:pos="720"/>
        </w:tabs>
        <w:ind w:left="720" w:hanging="360"/>
      </w:pPr>
      <w:rPr>
        <w:rFonts w:ascii="Arial" w:hAnsi="Arial" w:hint="default"/>
      </w:rPr>
    </w:lvl>
    <w:lvl w:ilvl="1" w:tplc="C5B41DF0" w:tentative="1">
      <w:start w:val="1"/>
      <w:numFmt w:val="bullet"/>
      <w:lvlText w:val="•"/>
      <w:lvlJc w:val="left"/>
      <w:pPr>
        <w:tabs>
          <w:tab w:val="num" w:pos="1440"/>
        </w:tabs>
        <w:ind w:left="1440" w:hanging="360"/>
      </w:pPr>
      <w:rPr>
        <w:rFonts w:ascii="Arial" w:hAnsi="Arial" w:hint="default"/>
      </w:rPr>
    </w:lvl>
    <w:lvl w:ilvl="2" w:tplc="BFCC9FBC" w:tentative="1">
      <w:start w:val="1"/>
      <w:numFmt w:val="bullet"/>
      <w:lvlText w:val="•"/>
      <w:lvlJc w:val="left"/>
      <w:pPr>
        <w:tabs>
          <w:tab w:val="num" w:pos="2160"/>
        </w:tabs>
        <w:ind w:left="2160" w:hanging="360"/>
      </w:pPr>
      <w:rPr>
        <w:rFonts w:ascii="Arial" w:hAnsi="Arial" w:hint="default"/>
      </w:rPr>
    </w:lvl>
    <w:lvl w:ilvl="3" w:tplc="6518A318" w:tentative="1">
      <w:start w:val="1"/>
      <w:numFmt w:val="bullet"/>
      <w:lvlText w:val="•"/>
      <w:lvlJc w:val="left"/>
      <w:pPr>
        <w:tabs>
          <w:tab w:val="num" w:pos="2880"/>
        </w:tabs>
        <w:ind w:left="2880" w:hanging="360"/>
      </w:pPr>
      <w:rPr>
        <w:rFonts w:ascii="Arial" w:hAnsi="Arial" w:hint="default"/>
      </w:rPr>
    </w:lvl>
    <w:lvl w:ilvl="4" w:tplc="4B36ADEE" w:tentative="1">
      <w:start w:val="1"/>
      <w:numFmt w:val="bullet"/>
      <w:lvlText w:val="•"/>
      <w:lvlJc w:val="left"/>
      <w:pPr>
        <w:tabs>
          <w:tab w:val="num" w:pos="3600"/>
        </w:tabs>
        <w:ind w:left="3600" w:hanging="360"/>
      </w:pPr>
      <w:rPr>
        <w:rFonts w:ascii="Arial" w:hAnsi="Arial" w:hint="default"/>
      </w:rPr>
    </w:lvl>
    <w:lvl w:ilvl="5" w:tplc="28D27BBC" w:tentative="1">
      <w:start w:val="1"/>
      <w:numFmt w:val="bullet"/>
      <w:lvlText w:val="•"/>
      <w:lvlJc w:val="left"/>
      <w:pPr>
        <w:tabs>
          <w:tab w:val="num" w:pos="4320"/>
        </w:tabs>
        <w:ind w:left="4320" w:hanging="360"/>
      </w:pPr>
      <w:rPr>
        <w:rFonts w:ascii="Arial" w:hAnsi="Arial" w:hint="default"/>
      </w:rPr>
    </w:lvl>
    <w:lvl w:ilvl="6" w:tplc="4D204DF2" w:tentative="1">
      <w:start w:val="1"/>
      <w:numFmt w:val="bullet"/>
      <w:lvlText w:val="•"/>
      <w:lvlJc w:val="left"/>
      <w:pPr>
        <w:tabs>
          <w:tab w:val="num" w:pos="5040"/>
        </w:tabs>
        <w:ind w:left="5040" w:hanging="360"/>
      </w:pPr>
      <w:rPr>
        <w:rFonts w:ascii="Arial" w:hAnsi="Arial" w:hint="default"/>
      </w:rPr>
    </w:lvl>
    <w:lvl w:ilvl="7" w:tplc="B6A44A9A" w:tentative="1">
      <w:start w:val="1"/>
      <w:numFmt w:val="bullet"/>
      <w:lvlText w:val="•"/>
      <w:lvlJc w:val="left"/>
      <w:pPr>
        <w:tabs>
          <w:tab w:val="num" w:pos="5760"/>
        </w:tabs>
        <w:ind w:left="5760" w:hanging="360"/>
      </w:pPr>
      <w:rPr>
        <w:rFonts w:ascii="Arial" w:hAnsi="Arial" w:hint="default"/>
      </w:rPr>
    </w:lvl>
    <w:lvl w:ilvl="8" w:tplc="42D67F0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567F23"/>
    <w:multiLevelType w:val="hybridMultilevel"/>
    <w:tmpl w:val="F4C84982"/>
    <w:lvl w:ilvl="0" w:tplc="32DCA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F22CC0"/>
    <w:multiLevelType w:val="hybridMultilevel"/>
    <w:tmpl w:val="D60E75DE"/>
    <w:lvl w:ilvl="0" w:tplc="7C9E18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51F3C4A"/>
    <w:multiLevelType w:val="multilevel"/>
    <w:tmpl w:val="4D38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501"/>
    <w:rsid w:val="00030DD1"/>
    <w:rsid w:val="000B603D"/>
    <w:rsid w:val="00112D25"/>
    <w:rsid w:val="001B3414"/>
    <w:rsid w:val="001D67D2"/>
    <w:rsid w:val="00292F83"/>
    <w:rsid w:val="002C0777"/>
    <w:rsid w:val="002C30F6"/>
    <w:rsid w:val="003017B3"/>
    <w:rsid w:val="00307B80"/>
    <w:rsid w:val="0034406A"/>
    <w:rsid w:val="00352501"/>
    <w:rsid w:val="004B29CD"/>
    <w:rsid w:val="00513E00"/>
    <w:rsid w:val="00594479"/>
    <w:rsid w:val="005A6AF1"/>
    <w:rsid w:val="005B7362"/>
    <w:rsid w:val="005F43F4"/>
    <w:rsid w:val="00681DA1"/>
    <w:rsid w:val="006A542B"/>
    <w:rsid w:val="0081590F"/>
    <w:rsid w:val="00883E1C"/>
    <w:rsid w:val="00961776"/>
    <w:rsid w:val="00971D2B"/>
    <w:rsid w:val="00AB70F2"/>
    <w:rsid w:val="00AD3735"/>
    <w:rsid w:val="00BE6CD7"/>
    <w:rsid w:val="00C7305A"/>
    <w:rsid w:val="00D23619"/>
    <w:rsid w:val="00DB74B1"/>
    <w:rsid w:val="00E84136"/>
    <w:rsid w:val="00ED6CA8"/>
    <w:rsid w:val="00EF48A1"/>
    <w:rsid w:val="00F26168"/>
    <w:rsid w:val="00F27C5A"/>
    <w:rsid w:val="00F316C8"/>
    <w:rsid w:val="00F510CD"/>
    <w:rsid w:val="00F62953"/>
    <w:rsid w:val="00F81E7B"/>
    <w:rsid w:val="00F97764"/>
    <w:rsid w:val="00FA650E"/>
    <w:rsid w:val="00FF6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957A"/>
  <w15:chartTrackingRefBased/>
  <w15:docId w15:val="{D8FCAD6E-9423-564C-873C-BACFF5F6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6">
    <w:name w:val="heading 6"/>
    <w:basedOn w:val="Normal"/>
    <w:link w:val="Heading6Char"/>
    <w:uiPriority w:val="9"/>
    <w:qFormat/>
    <w:rsid w:val="004B29CD"/>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81DA1"/>
    <w:pPr>
      <w:ind w:leftChars="2500" w:left="100"/>
    </w:pPr>
  </w:style>
  <w:style w:type="character" w:customStyle="1" w:styleId="DateChar">
    <w:name w:val="Date Char"/>
    <w:basedOn w:val="DefaultParagraphFont"/>
    <w:link w:val="Date"/>
    <w:uiPriority w:val="99"/>
    <w:semiHidden/>
    <w:rsid w:val="00681DA1"/>
  </w:style>
  <w:style w:type="paragraph" w:styleId="NormalWeb">
    <w:name w:val="Normal (Web)"/>
    <w:basedOn w:val="Normal"/>
    <w:uiPriority w:val="99"/>
    <w:unhideWhenUsed/>
    <w:rsid w:val="00594479"/>
    <w:pPr>
      <w:widowControl/>
      <w:spacing w:before="100" w:beforeAutospacing="1" w:after="100" w:afterAutospacing="1"/>
      <w:jc w:val="left"/>
    </w:pPr>
    <w:rPr>
      <w:rFonts w:ascii="宋体" w:eastAsia="宋体" w:hAnsi="宋体" w:cs="宋体"/>
      <w:kern w:val="0"/>
      <w:sz w:val="24"/>
    </w:rPr>
  </w:style>
  <w:style w:type="character" w:styleId="Hyperlink">
    <w:name w:val="Hyperlink"/>
    <w:basedOn w:val="DefaultParagraphFont"/>
    <w:uiPriority w:val="99"/>
    <w:semiHidden/>
    <w:unhideWhenUsed/>
    <w:rsid w:val="00594479"/>
    <w:rPr>
      <w:color w:val="0000FF"/>
      <w:u w:val="single"/>
    </w:rPr>
  </w:style>
  <w:style w:type="character" w:customStyle="1" w:styleId="Heading6Char">
    <w:name w:val="Heading 6 Char"/>
    <w:basedOn w:val="DefaultParagraphFont"/>
    <w:link w:val="Heading6"/>
    <w:uiPriority w:val="9"/>
    <w:rsid w:val="004B29CD"/>
    <w:rPr>
      <w:rFonts w:ascii="宋体" w:eastAsia="宋体" w:hAnsi="宋体" w:cs="宋体"/>
      <w:b/>
      <w:bCs/>
      <w:kern w:val="0"/>
      <w:sz w:val="15"/>
      <w:szCs w:val="15"/>
    </w:rPr>
  </w:style>
  <w:style w:type="paragraph" w:styleId="ListParagraph">
    <w:name w:val="List Paragraph"/>
    <w:basedOn w:val="Normal"/>
    <w:uiPriority w:val="34"/>
    <w:qFormat/>
    <w:rsid w:val="00F316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5412">
      <w:bodyDiv w:val="1"/>
      <w:marLeft w:val="0"/>
      <w:marRight w:val="0"/>
      <w:marTop w:val="0"/>
      <w:marBottom w:val="0"/>
      <w:divBdr>
        <w:top w:val="none" w:sz="0" w:space="0" w:color="auto"/>
        <w:left w:val="none" w:sz="0" w:space="0" w:color="auto"/>
        <w:bottom w:val="none" w:sz="0" w:space="0" w:color="auto"/>
        <w:right w:val="none" w:sz="0" w:space="0" w:color="auto"/>
      </w:divBdr>
      <w:divsChild>
        <w:div w:id="1782020958">
          <w:marLeft w:val="0"/>
          <w:marRight w:val="0"/>
          <w:marTop w:val="0"/>
          <w:marBottom w:val="0"/>
          <w:divBdr>
            <w:top w:val="none" w:sz="0" w:space="0" w:color="auto"/>
            <w:left w:val="none" w:sz="0" w:space="0" w:color="auto"/>
            <w:bottom w:val="none" w:sz="0" w:space="0" w:color="auto"/>
            <w:right w:val="none" w:sz="0" w:space="0" w:color="auto"/>
          </w:divBdr>
          <w:divsChild>
            <w:div w:id="493113135">
              <w:marLeft w:val="0"/>
              <w:marRight w:val="0"/>
              <w:marTop w:val="0"/>
              <w:marBottom w:val="0"/>
              <w:divBdr>
                <w:top w:val="none" w:sz="0" w:space="0" w:color="auto"/>
                <w:left w:val="none" w:sz="0" w:space="0" w:color="auto"/>
                <w:bottom w:val="none" w:sz="0" w:space="0" w:color="auto"/>
                <w:right w:val="none" w:sz="0" w:space="0" w:color="auto"/>
              </w:divBdr>
              <w:divsChild>
                <w:div w:id="14142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1583">
      <w:bodyDiv w:val="1"/>
      <w:marLeft w:val="0"/>
      <w:marRight w:val="0"/>
      <w:marTop w:val="0"/>
      <w:marBottom w:val="0"/>
      <w:divBdr>
        <w:top w:val="none" w:sz="0" w:space="0" w:color="auto"/>
        <w:left w:val="none" w:sz="0" w:space="0" w:color="auto"/>
        <w:bottom w:val="none" w:sz="0" w:space="0" w:color="auto"/>
        <w:right w:val="none" w:sz="0" w:space="0" w:color="auto"/>
      </w:divBdr>
      <w:divsChild>
        <w:div w:id="2024430125">
          <w:marLeft w:val="0"/>
          <w:marRight w:val="0"/>
          <w:marTop w:val="0"/>
          <w:marBottom w:val="0"/>
          <w:divBdr>
            <w:top w:val="none" w:sz="0" w:space="0" w:color="auto"/>
            <w:left w:val="none" w:sz="0" w:space="0" w:color="auto"/>
            <w:bottom w:val="none" w:sz="0" w:space="0" w:color="auto"/>
            <w:right w:val="none" w:sz="0" w:space="0" w:color="auto"/>
          </w:divBdr>
          <w:divsChild>
            <w:div w:id="1124887676">
              <w:marLeft w:val="0"/>
              <w:marRight w:val="0"/>
              <w:marTop w:val="0"/>
              <w:marBottom w:val="0"/>
              <w:divBdr>
                <w:top w:val="none" w:sz="0" w:space="0" w:color="auto"/>
                <w:left w:val="none" w:sz="0" w:space="0" w:color="auto"/>
                <w:bottom w:val="none" w:sz="0" w:space="0" w:color="auto"/>
                <w:right w:val="none" w:sz="0" w:space="0" w:color="auto"/>
              </w:divBdr>
              <w:divsChild>
                <w:div w:id="14215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9905">
      <w:bodyDiv w:val="1"/>
      <w:marLeft w:val="0"/>
      <w:marRight w:val="0"/>
      <w:marTop w:val="0"/>
      <w:marBottom w:val="0"/>
      <w:divBdr>
        <w:top w:val="none" w:sz="0" w:space="0" w:color="auto"/>
        <w:left w:val="none" w:sz="0" w:space="0" w:color="auto"/>
        <w:bottom w:val="none" w:sz="0" w:space="0" w:color="auto"/>
        <w:right w:val="none" w:sz="0" w:space="0" w:color="auto"/>
      </w:divBdr>
      <w:divsChild>
        <w:div w:id="83233983">
          <w:marLeft w:val="0"/>
          <w:marRight w:val="0"/>
          <w:marTop w:val="0"/>
          <w:marBottom w:val="0"/>
          <w:divBdr>
            <w:top w:val="none" w:sz="0" w:space="0" w:color="auto"/>
            <w:left w:val="none" w:sz="0" w:space="0" w:color="auto"/>
            <w:bottom w:val="none" w:sz="0" w:space="0" w:color="auto"/>
            <w:right w:val="none" w:sz="0" w:space="0" w:color="auto"/>
          </w:divBdr>
          <w:divsChild>
            <w:div w:id="1187793268">
              <w:marLeft w:val="0"/>
              <w:marRight w:val="0"/>
              <w:marTop w:val="0"/>
              <w:marBottom w:val="0"/>
              <w:divBdr>
                <w:top w:val="none" w:sz="0" w:space="0" w:color="auto"/>
                <w:left w:val="none" w:sz="0" w:space="0" w:color="auto"/>
                <w:bottom w:val="none" w:sz="0" w:space="0" w:color="auto"/>
                <w:right w:val="none" w:sz="0" w:space="0" w:color="auto"/>
              </w:divBdr>
              <w:divsChild>
                <w:div w:id="11221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8560">
      <w:bodyDiv w:val="1"/>
      <w:marLeft w:val="0"/>
      <w:marRight w:val="0"/>
      <w:marTop w:val="0"/>
      <w:marBottom w:val="0"/>
      <w:divBdr>
        <w:top w:val="none" w:sz="0" w:space="0" w:color="auto"/>
        <w:left w:val="none" w:sz="0" w:space="0" w:color="auto"/>
        <w:bottom w:val="none" w:sz="0" w:space="0" w:color="auto"/>
        <w:right w:val="none" w:sz="0" w:space="0" w:color="auto"/>
      </w:divBdr>
      <w:divsChild>
        <w:div w:id="845360054">
          <w:marLeft w:val="0"/>
          <w:marRight w:val="0"/>
          <w:marTop w:val="0"/>
          <w:marBottom w:val="0"/>
          <w:divBdr>
            <w:top w:val="none" w:sz="0" w:space="0" w:color="auto"/>
            <w:left w:val="none" w:sz="0" w:space="0" w:color="auto"/>
            <w:bottom w:val="none" w:sz="0" w:space="0" w:color="auto"/>
            <w:right w:val="none" w:sz="0" w:space="0" w:color="auto"/>
          </w:divBdr>
          <w:divsChild>
            <w:div w:id="1301887942">
              <w:marLeft w:val="0"/>
              <w:marRight w:val="0"/>
              <w:marTop w:val="0"/>
              <w:marBottom w:val="0"/>
              <w:divBdr>
                <w:top w:val="none" w:sz="0" w:space="0" w:color="auto"/>
                <w:left w:val="none" w:sz="0" w:space="0" w:color="auto"/>
                <w:bottom w:val="none" w:sz="0" w:space="0" w:color="auto"/>
                <w:right w:val="none" w:sz="0" w:space="0" w:color="auto"/>
              </w:divBdr>
              <w:divsChild>
                <w:div w:id="6916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910">
      <w:bodyDiv w:val="1"/>
      <w:marLeft w:val="0"/>
      <w:marRight w:val="0"/>
      <w:marTop w:val="0"/>
      <w:marBottom w:val="0"/>
      <w:divBdr>
        <w:top w:val="none" w:sz="0" w:space="0" w:color="auto"/>
        <w:left w:val="none" w:sz="0" w:space="0" w:color="auto"/>
        <w:bottom w:val="none" w:sz="0" w:space="0" w:color="auto"/>
        <w:right w:val="none" w:sz="0" w:space="0" w:color="auto"/>
      </w:divBdr>
      <w:divsChild>
        <w:div w:id="1916890320">
          <w:marLeft w:val="0"/>
          <w:marRight w:val="0"/>
          <w:marTop w:val="0"/>
          <w:marBottom w:val="0"/>
          <w:divBdr>
            <w:top w:val="none" w:sz="0" w:space="0" w:color="auto"/>
            <w:left w:val="none" w:sz="0" w:space="0" w:color="auto"/>
            <w:bottom w:val="none" w:sz="0" w:space="0" w:color="auto"/>
            <w:right w:val="none" w:sz="0" w:space="0" w:color="auto"/>
          </w:divBdr>
          <w:divsChild>
            <w:div w:id="433719494">
              <w:marLeft w:val="0"/>
              <w:marRight w:val="0"/>
              <w:marTop w:val="0"/>
              <w:marBottom w:val="0"/>
              <w:divBdr>
                <w:top w:val="none" w:sz="0" w:space="0" w:color="auto"/>
                <w:left w:val="none" w:sz="0" w:space="0" w:color="auto"/>
                <w:bottom w:val="none" w:sz="0" w:space="0" w:color="auto"/>
                <w:right w:val="none" w:sz="0" w:space="0" w:color="auto"/>
              </w:divBdr>
              <w:divsChild>
                <w:div w:id="1702976342">
                  <w:marLeft w:val="0"/>
                  <w:marRight w:val="0"/>
                  <w:marTop w:val="0"/>
                  <w:marBottom w:val="0"/>
                  <w:divBdr>
                    <w:top w:val="none" w:sz="0" w:space="0" w:color="auto"/>
                    <w:left w:val="none" w:sz="0" w:space="0" w:color="auto"/>
                    <w:bottom w:val="none" w:sz="0" w:space="0" w:color="auto"/>
                    <w:right w:val="none" w:sz="0" w:space="0" w:color="auto"/>
                  </w:divBdr>
                </w:div>
              </w:divsChild>
            </w:div>
            <w:div w:id="248541409">
              <w:marLeft w:val="0"/>
              <w:marRight w:val="0"/>
              <w:marTop w:val="0"/>
              <w:marBottom w:val="0"/>
              <w:divBdr>
                <w:top w:val="none" w:sz="0" w:space="0" w:color="auto"/>
                <w:left w:val="none" w:sz="0" w:space="0" w:color="auto"/>
                <w:bottom w:val="none" w:sz="0" w:space="0" w:color="auto"/>
                <w:right w:val="none" w:sz="0" w:space="0" w:color="auto"/>
              </w:divBdr>
              <w:divsChild>
                <w:div w:id="620646666">
                  <w:marLeft w:val="0"/>
                  <w:marRight w:val="0"/>
                  <w:marTop w:val="0"/>
                  <w:marBottom w:val="0"/>
                  <w:divBdr>
                    <w:top w:val="none" w:sz="0" w:space="0" w:color="auto"/>
                    <w:left w:val="none" w:sz="0" w:space="0" w:color="auto"/>
                    <w:bottom w:val="none" w:sz="0" w:space="0" w:color="auto"/>
                    <w:right w:val="none" w:sz="0" w:space="0" w:color="auto"/>
                  </w:divBdr>
                </w:div>
              </w:divsChild>
            </w:div>
            <w:div w:id="824055587">
              <w:marLeft w:val="0"/>
              <w:marRight w:val="0"/>
              <w:marTop w:val="0"/>
              <w:marBottom w:val="0"/>
              <w:divBdr>
                <w:top w:val="none" w:sz="0" w:space="0" w:color="auto"/>
                <w:left w:val="none" w:sz="0" w:space="0" w:color="auto"/>
                <w:bottom w:val="none" w:sz="0" w:space="0" w:color="auto"/>
                <w:right w:val="none" w:sz="0" w:space="0" w:color="auto"/>
              </w:divBdr>
              <w:divsChild>
                <w:div w:id="374740230">
                  <w:marLeft w:val="0"/>
                  <w:marRight w:val="0"/>
                  <w:marTop w:val="0"/>
                  <w:marBottom w:val="0"/>
                  <w:divBdr>
                    <w:top w:val="none" w:sz="0" w:space="0" w:color="auto"/>
                    <w:left w:val="none" w:sz="0" w:space="0" w:color="auto"/>
                    <w:bottom w:val="none" w:sz="0" w:space="0" w:color="auto"/>
                    <w:right w:val="none" w:sz="0" w:space="0" w:color="auto"/>
                  </w:divBdr>
                </w:div>
                <w:div w:id="651450726">
                  <w:marLeft w:val="0"/>
                  <w:marRight w:val="0"/>
                  <w:marTop w:val="0"/>
                  <w:marBottom w:val="0"/>
                  <w:divBdr>
                    <w:top w:val="none" w:sz="0" w:space="0" w:color="auto"/>
                    <w:left w:val="none" w:sz="0" w:space="0" w:color="auto"/>
                    <w:bottom w:val="none" w:sz="0" w:space="0" w:color="auto"/>
                    <w:right w:val="none" w:sz="0" w:space="0" w:color="auto"/>
                  </w:divBdr>
                </w:div>
              </w:divsChild>
            </w:div>
            <w:div w:id="1089890410">
              <w:marLeft w:val="0"/>
              <w:marRight w:val="0"/>
              <w:marTop w:val="0"/>
              <w:marBottom w:val="0"/>
              <w:divBdr>
                <w:top w:val="none" w:sz="0" w:space="0" w:color="auto"/>
                <w:left w:val="none" w:sz="0" w:space="0" w:color="auto"/>
                <w:bottom w:val="none" w:sz="0" w:space="0" w:color="auto"/>
                <w:right w:val="none" w:sz="0" w:space="0" w:color="auto"/>
              </w:divBdr>
              <w:divsChild>
                <w:div w:id="550775673">
                  <w:marLeft w:val="0"/>
                  <w:marRight w:val="0"/>
                  <w:marTop w:val="0"/>
                  <w:marBottom w:val="0"/>
                  <w:divBdr>
                    <w:top w:val="none" w:sz="0" w:space="0" w:color="auto"/>
                    <w:left w:val="none" w:sz="0" w:space="0" w:color="auto"/>
                    <w:bottom w:val="none" w:sz="0" w:space="0" w:color="auto"/>
                    <w:right w:val="none" w:sz="0" w:space="0" w:color="auto"/>
                  </w:divBdr>
                </w:div>
                <w:div w:id="1714187514">
                  <w:marLeft w:val="0"/>
                  <w:marRight w:val="0"/>
                  <w:marTop w:val="0"/>
                  <w:marBottom w:val="0"/>
                  <w:divBdr>
                    <w:top w:val="none" w:sz="0" w:space="0" w:color="auto"/>
                    <w:left w:val="none" w:sz="0" w:space="0" w:color="auto"/>
                    <w:bottom w:val="none" w:sz="0" w:space="0" w:color="auto"/>
                    <w:right w:val="none" w:sz="0" w:space="0" w:color="auto"/>
                  </w:divBdr>
                </w:div>
                <w:div w:id="1609580190">
                  <w:marLeft w:val="0"/>
                  <w:marRight w:val="0"/>
                  <w:marTop w:val="0"/>
                  <w:marBottom w:val="0"/>
                  <w:divBdr>
                    <w:top w:val="none" w:sz="0" w:space="0" w:color="auto"/>
                    <w:left w:val="none" w:sz="0" w:space="0" w:color="auto"/>
                    <w:bottom w:val="none" w:sz="0" w:space="0" w:color="auto"/>
                    <w:right w:val="none" w:sz="0" w:space="0" w:color="auto"/>
                  </w:divBdr>
                </w:div>
              </w:divsChild>
            </w:div>
            <w:div w:id="525564190">
              <w:marLeft w:val="0"/>
              <w:marRight w:val="0"/>
              <w:marTop w:val="0"/>
              <w:marBottom w:val="0"/>
              <w:divBdr>
                <w:top w:val="none" w:sz="0" w:space="0" w:color="auto"/>
                <w:left w:val="none" w:sz="0" w:space="0" w:color="auto"/>
                <w:bottom w:val="none" w:sz="0" w:space="0" w:color="auto"/>
                <w:right w:val="none" w:sz="0" w:space="0" w:color="auto"/>
              </w:divBdr>
              <w:divsChild>
                <w:div w:id="1450315034">
                  <w:marLeft w:val="0"/>
                  <w:marRight w:val="0"/>
                  <w:marTop w:val="0"/>
                  <w:marBottom w:val="0"/>
                  <w:divBdr>
                    <w:top w:val="none" w:sz="0" w:space="0" w:color="auto"/>
                    <w:left w:val="none" w:sz="0" w:space="0" w:color="auto"/>
                    <w:bottom w:val="none" w:sz="0" w:space="0" w:color="auto"/>
                    <w:right w:val="none" w:sz="0" w:space="0" w:color="auto"/>
                  </w:divBdr>
                </w:div>
                <w:div w:id="727580879">
                  <w:marLeft w:val="0"/>
                  <w:marRight w:val="0"/>
                  <w:marTop w:val="0"/>
                  <w:marBottom w:val="0"/>
                  <w:divBdr>
                    <w:top w:val="none" w:sz="0" w:space="0" w:color="auto"/>
                    <w:left w:val="none" w:sz="0" w:space="0" w:color="auto"/>
                    <w:bottom w:val="none" w:sz="0" w:space="0" w:color="auto"/>
                    <w:right w:val="none" w:sz="0" w:space="0" w:color="auto"/>
                  </w:divBdr>
                </w:div>
              </w:divsChild>
            </w:div>
            <w:div w:id="1225678841">
              <w:marLeft w:val="0"/>
              <w:marRight w:val="0"/>
              <w:marTop w:val="0"/>
              <w:marBottom w:val="0"/>
              <w:divBdr>
                <w:top w:val="none" w:sz="0" w:space="0" w:color="auto"/>
                <w:left w:val="none" w:sz="0" w:space="0" w:color="auto"/>
                <w:bottom w:val="none" w:sz="0" w:space="0" w:color="auto"/>
                <w:right w:val="none" w:sz="0" w:space="0" w:color="auto"/>
              </w:divBdr>
              <w:divsChild>
                <w:div w:id="3267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82718">
      <w:bodyDiv w:val="1"/>
      <w:marLeft w:val="0"/>
      <w:marRight w:val="0"/>
      <w:marTop w:val="0"/>
      <w:marBottom w:val="0"/>
      <w:divBdr>
        <w:top w:val="none" w:sz="0" w:space="0" w:color="auto"/>
        <w:left w:val="none" w:sz="0" w:space="0" w:color="auto"/>
        <w:bottom w:val="none" w:sz="0" w:space="0" w:color="auto"/>
        <w:right w:val="none" w:sz="0" w:space="0" w:color="auto"/>
      </w:divBdr>
      <w:divsChild>
        <w:div w:id="1305308739">
          <w:marLeft w:val="0"/>
          <w:marRight w:val="0"/>
          <w:marTop w:val="0"/>
          <w:marBottom w:val="0"/>
          <w:divBdr>
            <w:top w:val="none" w:sz="0" w:space="0" w:color="auto"/>
            <w:left w:val="none" w:sz="0" w:space="0" w:color="auto"/>
            <w:bottom w:val="none" w:sz="0" w:space="0" w:color="auto"/>
            <w:right w:val="none" w:sz="0" w:space="0" w:color="auto"/>
          </w:divBdr>
          <w:divsChild>
            <w:div w:id="2104451264">
              <w:marLeft w:val="0"/>
              <w:marRight w:val="0"/>
              <w:marTop w:val="0"/>
              <w:marBottom w:val="0"/>
              <w:divBdr>
                <w:top w:val="none" w:sz="0" w:space="0" w:color="auto"/>
                <w:left w:val="none" w:sz="0" w:space="0" w:color="auto"/>
                <w:bottom w:val="none" w:sz="0" w:space="0" w:color="auto"/>
                <w:right w:val="none" w:sz="0" w:space="0" w:color="auto"/>
              </w:divBdr>
              <w:divsChild>
                <w:div w:id="577519327">
                  <w:marLeft w:val="0"/>
                  <w:marRight w:val="0"/>
                  <w:marTop w:val="0"/>
                  <w:marBottom w:val="0"/>
                  <w:divBdr>
                    <w:top w:val="none" w:sz="0" w:space="0" w:color="auto"/>
                    <w:left w:val="none" w:sz="0" w:space="0" w:color="auto"/>
                    <w:bottom w:val="none" w:sz="0" w:space="0" w:color="auto"/>
                    <w:right w:val="none" w:sz="0" w:space="0" w:color="auto"/>
                  </w:divBdr>
                  <w:divsChild>
                    <w:div w:id="11233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73011">
      <w:bodyDiv w:val="1"/>
      <w:marLeft w:val="0"/>
      <w:marRight w:val="0"/>
      <w:marTop w:val="0"/>
      <w:marBottom w:val="0"/>
      <w:divBdr>
        <w:top w:val="none" w:sz="0" w:space="0" w:color="auto"/>
        <w:left w:val="none" w:sz="0" w:space="0" w:color="auto"/>
        <w:bottom w:val="none" w:sz="0" w:space="0" w:color="auto"/>
        <w:right w:val="none" w:sz="0" w:space="0" w:color="auto"/>
      </w:divBdr>
    </w:div>
    <w:div w:id="559635354">
      <w:bodyDiv w:val="1"/>
      <w:marLeft w:val="0"/>
      <w:marRight w:val="0"/>
      <w:marTop w:val="0"/>
      <w:marBottom w:val="0"/>
      <w:divBdr>
        <w:top w:val="none" w:sz="0" w:space="0" w:color="auto"/>
        <w:left w:val="none" w:sz="0" w:space="0" w:color="auto"/>
        <w:bottom w:val="none" w:sz="0" w:space="0" w:color="auto"/>
        <w:right w:val="none" w:sz="0" w:space="0" w:color="auto"/>
      </w:divBdr>
      <w:divsChild>
        <w:div w:id="1183280897">
          <w:marLeft w:val="0"/>
          <w:marRight w:val="0"/>
          <w:marTop w:val="0"/>
          <w:marBottom w:val="0"/>
          <w:divBdr>
            <w:top w:val="none" w:sz="0" w:space="0" w:color="auto"/>
            <w:left w:val="none" w:sz="0" w:space="0" w:color="auto"/>
            <w:bottom w:val="none" w:sz="0" w:space="0" w:color="auto"/>
            <w:right w:val="none" w:sz="0" w:space="0" w:color="auto"/>
          </w:divBdr>
          <w:divsChild>
            <w:div w:id="231740322">
              <w:marLeft w:val="0"/>
              <w:marRight w:val="0"/>
              <w:marTop w:val="0"/>
              <w:marBottom w:val="0"/>
              <w:divBdr>
                <w:top w:val="none" w:sz="0" w:space="0" w:color="auto"/>
                <w:left w:val="none" w:sz="0" w:space="0" w:color="auto"/>
                <w:bottom w:val="none" w:sz="0" w:space="0" w:color="auto"/>
                <w:right w:val="none" w:sz="0" w:space="0" w:color="auto"/>
              </w:divBdr>
              <w:divsChild>
                <w:div w:id="18223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73875">
      <w:bodyDiv w:val="1"/>
      <w:marLeft w:val="0"/>
      <w:marRight w:val="0"/>
      <w:marTop w:val="0"/>
      <w:marBottom w:val="0"/>
      <w:divBdr>
        <w:top w:val="none" w:sz="0" w:space="0" w:color="auto"/>
        <w:left w:val="none" w:sz="0" w:space="0" w:color="auto"/>
        <w:bottom w:val="none" w:sz="0" w:space="0" w:color="auto"/>
        <w:right w:val="none" w:sz="0" w:space="0" w:color="auto"/>
      </w:divBdr>
      <w:divsChild>
        <w:div w:id="1783065024">
          <w:marLeft w:val="0"/>
          <w:marRight w:val="0"/>
          <w:marTop w:val="0"/>
          <w:marBottom w:val="0"/>
          <w:divBdr>
            <w:top w:val="none" w:sz="0" w:space="0" w:color="auto"/>
            <w:left w:val="none" w:sz="0" w:space="0" w:color="auto"/>
            <w:bottom w:val="none" w:sz="0" w:space="0" w:color="auto"/>
            <w:right w:val="none" w:sz="0" w:space="0" w:color="auto"/>
          </w:divBdr>
          <w:divsChild>
            <w:div w:id="1884558844">
              <w:marLeft w:val="0"/>
              <w:marRight w:val="0"/>
              <w:marTop w:val="0"/>
              <w:marBottom w:val="0"/>
              <w:divBdr>
                <w:top w:val="none" w:sz="0" w:space="0" w:color="auto"/>
                <w:left w:val="none" w:sz="0" w:space="0" w:color="auto"/>
                <w:bottom w:val="none" w:sz="0" w:space="0" w:color="auto"/>
                <w:right w:val="none" w:sz="0" w:space="0" w:color="auto"/>
              </w:divBdr>
              <w:divsChild>
                <w:div w:id="1795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81642">
      <w:bodyDiv w:val="1"/>
      <w:marLeft w:val="0"/>
      <w:marRight w:val="0"/>
      <w:marTop w:val="0"/>
      <w:marBottom w:val="0"/>
      <w:divBdr>
        <w:top w:val="none" w:sz="0" w:space="0" w:color="auto"/>
        <w:left w:val="none" w:sz="0" w:space="0" w:color="auto"/>
        <w:bottom w:val="none" w:sz="0" w:space="0" w:color="auto"/>
        <w:right w:val="none" w:sz="0" w:space="0" w:color="auto"/>
      </w:divBdr>
      <w:divsChild>
        <w:div w:id="1545096892">
          <w:marLeft w:val="0"/>
          <w:marRight w:val="0"/>
          <w:marTop w:val="0"/>
          <w:marBottom w:val="0"/>
          <w:divBdr>
            <w:top w:val="none" w:sz="0" w:space="0" w:color="auto"/>
            <w:left w:val="none" w:sz="0" w:space="0" w:color="auto"/>
            <w:bottom w:val="none" w:sz="0" w:space="0" w:color="auto"/>
            <w:right w:val="none" w:sz="0" w:space="0" w:color="auto"/>
          </w:divBdr>
          <w:divsChild>
            <w:div w:id="232739154">
              <w:marLeft w:val="0"/>
              <w:marRight w:val="0"/>
              <w:marTop w:val="0"/>
              <w:marBottom w:val="0"/>
              <w:divBdr>
                <w:top w:val="none" w:sz="0" w:space="0" w:color="auto"/>
                <w:left w:val="none" w:sz="0" w:space="0" w:color="auto"/>
                <w:bottom w:val="none" w:sz="0" w:space="0" w:color="auto"/>
                <w:right w:val="none" w:sz="0" w:space="0" w:color="auto"/>
              </w:divBdr>
              <w:divsChild>
                <w:div w:id="20481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165733">
      <w:bodyDiv w:val="1"/>
      <w:marLeft w:val="0"/>
      <w:marRight w:val="0"/>
      <w:marTop w:val="0"/>
      <w:marBottom w:val="0"/>
      <w:divBdr>
        <w:top w:val="none" w:sz="0" w:space="0" w:color="auto"/>
        <w:left w:val="none" w:sz="0" w:space="0" w:color="auto"/>
        <w:bottom w:val="none" w:sz="0" w:space="0" w:color="auto"/>
        <w:right w:val="none" w:sz="0" w:space="0" w:color="auto"/>
      </w:divBdr>
      <w:divsChild>
        <w:div w:id="739059472">
          <w:marLeft w:val="0"/>
          <w:marRight w:val="0"/>
          <w:marTop w:val="0"/>
          <w:marBottom w:val="0"/>
          <w:divBdr>
            <w:top w:val="none" w:sz="0" w:space="0" w:color="auto"/>
            <w:left w:val="none" w:sz="0" w:space="0" w:color="auto"/>
            <w:bottom w:val="none" w:sz="0" w:space="0" w:color="auto"/>
            <w:right w:val="none" w:sz="0" w:space="0" w:color="auto"/>
          </w:divBdr>
          <w:divsChild>
            <w:div w:id="1653296491">
              <w:marLeft w:val="0"/>
              <w:marRight w:val="0"/>
              <w:marTop w:val="0"/>
              <w:marBottom w:val="0"/>
              <w:divBdr>
                <w:top w:val="none" w:sz="0" w:space="0" w:color="auto"/>
                <w:left w:val="none" w:sz="0" w:space="0" w:color="auto"/>
                <w:bottom w:val="none" w:sz="0" w:space="0" w:color="auto"/>
                <w:right w:val="none" w:sz="0" w:space="0" w:color="auto"/>
              </w:divBdr>
              <w:divsChild>
                <w:div w:id="10403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25748">
      <w:bodyDiv w:val="1"/>
      <w:marLeft w:val="0"/>
      <w:marRight w:val="0"/>
      <w:marTop w:val="0"/>
      <w:marBottom w:val="0"/>
      <w:divBdr>
        <w:top w:val="none" w:sz="0" w:space="0" w:color="auto"/>
        <w:left w:val="none" w:sz="0" w:space="0" w:color="auto"/>
        <w:bottom w:val="none" w:sz="0" w:space="0" w:color="auto"/>
        <w:right w:val="none" w:sz="0" w:space="0" w:color="auto"/>
      </w:divBdr>
      <w:divsChild>
        <w:div w:id="149904152">
          <w:marLeft w:val="0"/>
          <w:marRight w:val="0"/>
          <w:marTop w:val="0"/>
          <w:marBottom w:val="0"/>
          <w:divBdr>
            <w:top w:val="none" w:sz="0" w:space="0" w:color="auto"/>
            <w:left w:val="none" w:sz="0" w:space="0" w:color="auto"/>
            <w:bottom w:val="none" w:sz="0" w:space="0" w:color="auto"/>
            <w:right w:val="none" w:sz="0" w:space="0" w:color="auto"/>
          </w:divBdr>
          <w:divsChild>
            <w:div w:id="1667708899">
              <w:marLeft w:val="0"/>
              <w:marRight w:val="0"/>
              <w:marTop w:val="0"/>
              <w:marBottom w:val="0"/>
              <w:divBdr>
                <w:top w:val="none" w:sz="0" w:space="0" w:color="auto"/>
                <w:left w:val="none" w:sz="0" w:space="0" w:color="auto"/>
                <w:bottom w:val="none" w:sz="0" w:space="0" w:color="auto"/>
                <w:right w:val="none" w:sz="0" w:space="0" w:color="auto"/>
              </w:divBdr>
              <w:divsChild>
                <w:div w:id="19544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36267">
      <w:bodyDiv w:val="1"/>
      <w:marLeft w:val="0"/>
      <w:marRight w:val="0"/>
      <w:marTop w:val="0"/>
      <w:marBottom w:val="0"/>
      <w:divBdr>
        <w:top w:val="none" w:sz="0" w:space="0" w:color="auto"/>
        <w:left w:val="none" w:sz="0" w:space="0" w:color="auto"/>
        <w:bottom w:val="none" w:sz="0" w:space="0" w:color="auto"/>
        <w:right w:val="none" w:sz="0" w:space="0" w:color="auto"/>
      </w:divBdr>
      <w:divsChild>
        <w:div w:id="1609506710">
          <w:marLeft w:val="0"/>
          <w:marRight w:val="0"/>
          <w:marTop w:val="0"/>
          <w:marBottom w:val="0"/>
          <w:divBdr>
            <w:top w:val="none" w:sz="0" w:space="0" w:color="auto"/>
            <w:left w:val="none" w:sz="0" w:space="0" w:color="auto"/>
            <w:bottom w:val="none" w:sz="0" w:space="0" w:color="auto"/>
            <w:right w:val="none" w:sz="0" w:space="0" w:color="auto"/>
          </w:divBdr>
          <w:divsChild>
            <w:div w:id="16002731">
              <w:marLeft w:val="0"/>
              <w:marRight w:val="0"/>
              <w:marTop w:val="0"/>
              <w:marBottom w:val="0"/>
              <w:divBdr>
                <w:top w:val="none" w:sz="0" w:space="0" w:color="auto"/>
                <w:left w:val="none" w:sz="0" w:space="0" w:color="auto"/>
                <w:bottom w:val="none" w:sz="0" w:space="0" w:color="auto"/>
                <w:right w:val="none" w:sz="0" w:space="0" w:color="auto"/>
              </w:divBdr>
              <w:divsChild>
                <w:div w:id="7566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2630">
      <w:bodyDiv w:val="1"/>
      <w:marLeft w:val="0"/>
      <w:marRight w:val="0"/>
      <w:marTop w:val="0"/>
      <w:marBottom w:val="0"/>
      <w:divBdr>
        <w:top w:val="none" w:sz="0" w:space="0" w:color="auto"/>
        <w:left w:val="none" w:sz="0" w:space="0" w:color="auto"/>
        <w:bottom w:val="none" w:sz="0" w:space="0" w:color="auto"/>
        <w:right w:val="none" w:sz="0" w:space="0" w:color="auto"/>
      </w:divBdr>
      <w:divsChild>
        <w:div w:id="1207446813">
          <w:marLeft w:val="0"/>
          <w:marRight w:val="0"/>
          <w:marTop w:val="0"/>
          <w:marBottom w:val="0"/>
          <w:divBdr>
            <w:top w:val="none" w:sz="0" w:space="0" w:color="auto"/>
            <w:left w:val="none" w:sz="0" w:space="0" w:color="auto"/>
            <w:bottom w:val="none" w:sz="0" w:space="0" w:color="auto"/>
            <w:right w:val="none" w:sz="0" w:space="0" w:color="auto"/>
          </w:divBdr>
          <w:divsChild>
            <w:div w:id="1245190491">
              <w:marLeft w:val="0"/>
              <w:marRight w:val="0"/>
              <w:marTop w:val="0"/>
              <w:marBottom w:val="0"/>
              <w:divBdr>
                <w:top w:val="none" w:sz="0" w:space="0" w:color="auto"/>
                <w:left w:val="none" w:sz="0" w:space="0" w:color="auto"/>
                <w:bottom w:val="none" w:sz="0" w:space="0" w:color="auto"/>
                <w:right w:val="none" w:sz="0" w:space="0" w:color="auto"/>
              </w:divBdr>
              <w:divsChild>
                <w:div w:id="20021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29879">
      <w:bodyDiv w:val="1"/>
      <w:marLeft w:val="0"/>
      <w:marRight w:val="0"/>
      <w:marTop w:val="0"/>
      <w:marBottom w:val="0"/>
      <w:divBdr>
        <w:top w:val="none" w:sz="0" w:space="0" w:color="auto"/>
        <w:left w:val="none" w:sz="0" w:space="0" w:color="auto"/>
        <w:bottom w:val="none" w:sz="0" w:space="0" w:color="auto"/>
        <w:right w:val="none" w:sz="0" w:space="0" w:color="auto"/>
      </w:divBdr>
    </w:div>
    <w:div w:id="1430739226">
      <w:bodyDiv w:val="1"/>
      <w:marLeft w:val="0"/>
      <w:marRight w:val="0"/>
      <w:marTop w:val="0"/>
      <w:marBottom w:val="0"/>
      <w:divBdr>
        <w:top w:val="none" w:sz="0" w:space="0" w:color="auto"/>
        <w:left w:val="none" w:sz="0" w:space="0" w:color="auto"/>
        <w:bottom w:val="none" w:sz="0" w:space="0" w:color="auto"/>
        <w:right w:val="none" w:sz="0" w:space="0" w:color="auto"/>
      </w:divBdr>
      <w:divsChild>
        <w:div w:id="2009012711">
          <w:marLeft w:val="0"/>
          <w:marRight w:val="0"/>
          <w:marTop w:val="0"/>
          <w:marBottom w:val="0"/>
          <w:divBdr>
            <w:top w:val="none" w:sz="0" w:space="0" w:color="auto"/>
            <w:left w:val="none" w:sz="0" w:space="0" w:color="auto"/>
            <w:bottom w:val="none" w:sz="0" w:space="0" w:color="auto"/>
            <w:right w:val="none" w:sz="0" w:space="0" w:color="auto"/>
          </w:divBdr>
          <w:divsChild>
            <w:div w:id="1361273779">
              <w:marLeft w:val="0"/>
              <w:marRight w:val="0"/>
              <w:marTop w:val="0"/>
              <w:marBottom w:val="0"/>
              <w:divBdr>
                <w:top w:val="none" w:sz="0" w:space="0" w:color="auto"/>
                <w:left w:val="none" w:sz="0" w:space="0" w:color="auto"/>
                <w:bottom w:val="none" w:sz="0" w:space="0" w:color="auto"/>
                <w:right w:val="none" w:sz="0" w:space="0" w:color="auto"/>
              </w:divBdr>
              <w:divsChild>
                <w:div w:id="12775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80956">
      <w:bodyDiv w:val="1"/>
      <w:marLeft w:val="0"/>
      <w:marRight w:val="0"/>
      <w:marTop w:val="0"/>
      <w:marBottom w:val="0"/>
      <w:divBdr>
        <w:top w:val="none" w:sz="0" w:space="0" w:color="auto"/>
        <w:left w:val="none" w:sz="0" w:space="0" w:color="auto"/>
        <w:bottom w:val="none" w:sz="0" w:space="0" w:color="auto"/>
        <w:right w:val="none" w:sz="0" w:space="0" w:color="auto"/>
      </w:divBdr>
      <w:divsChild>
        <w:div w:id="2143839438">
          <w:marLeft w:val="0"/>
          <w:marRight w:val="0"/>
          <w:marTop w:val="0"/>
          <w:marBottom w:val="0"/>
          <w:divBdr>
            <w:top w:val="none" w:sz="0" w:space="0" w:color="auto"/>
            <w:left w:val="none" w:sz="0" w:space="0" w:color="auto"/>
            <w:bottom w:val="none" w:sz="0" w:space="0" w:color="auto"/>
            <w:right w:val="none" w:sz="0" w:space="0" w:color="auto"/>
          </w:divBdr>
          <w:divsChild>
            <w:div w:id="410545993">
              <w:marLeft w:val="0"/>
              <w:marRight w:val="0"/>
              <w:marTop w:val="0"/>
              <w:marBottom w:val="0"/>
              <w:divBdr>
                <w:top w:val="none" w:sz="0" w:space="0" w:color="auto"/>
                <w:left w:val="none" w:sz="0" w:space="0" w:color="auto"/>
                <w:bottom w:val="none" w:sz="0" w:space="0" w:color="auto"/>
                <w:right w:val="none" w:sz="0" w:space="0" w:color="auto"/>
              </w:divBdr>
              <w:divsChild>
                <w:div w:id="101916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7190">
      <w:bodyDiv w:val="1"/>
      <w:marLeft w:val="0"/>
      <w:marRight w:val="0"/>
      <w:marTop w:val="0"/>
      <w:marBottom w:val="0"/>
      <w:divBdr>
        <w:top w:val="none" w:sz="0" w:space="0" w:color="auto"/>
        <w:left w:val="none" w:sz="0" w:space="0" w:color="auto"/>
        <w:bottom w:val="none" w:sz="0" w:space="0" w:color="auto"/>
        <w:right w:val="none" w:sz="0" w:space="0" w:color="auto"/>
      </w:divBdr>
      <w:divsChild>
        <w:div w:id="1880312556">
          <w:marLeft w:val="0"/>
          <w:marRight w:val="0"/>
          <w:marTop w:val="0"/>
          <w:marBottom w:val="0"/>
          <w:divBdr>
            <w:top w:val="none" w:sz="0" w:space="0" w:color="auto"/>
            <w:left w:val="none" w:sz="0" w:space="0" w:color="auto"/>
            <w:bottom w:val="none" w:sz="0" w:space="0" w:color="auto"/>
            <w:right w:val="none" w:sz="0" w:space="0" w:color="auto"/>
          </w:divBdr>
          <w:divsChild>
            <w:div w:id="75324098">
              <w:marLeft w:val="0"/>
              <w:marRight w:val="0"/>
              <w:marTop w:val="0"/>
              <w:marBottom w:val="0"/>
              <w:divBdr>
                <w:top w:val="none" w:sz="0" w:space="0" w:color="auto"/>
                <w:left w:val="none" w:sz="0" w:space="0" w:color="auto"/>
                <w:bottom w:val="none" w:sz="0" w:space="0" w:color="auto"/>
                <w:right w:val="none" w:sz="0" w:space="0" w:color="auto"/>
              </w:divBdr>
              <w:divsChild>
                <w:div w:id="3930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30678">
      <w:bodyDiv w:val="1"/>
      <w:marLeft w:val="0"/>
      <w:marRight w:val="0"/>
      <w:marTop w:val="0"/>
      <w:marBottom w:val="0"/>
      <w:divBdr>
        <w:top w:val="none" w:sz="0" w:space="0" w:color="auto"/>
        <w:left w:val="none" w:sz="0" w:space="0" w:color="auto"/>
        <w:bottom w:val="none" w:sz="0" w:space="0" w:color="auto"/>
        <w:right w:val="none" w:sz="0" w:space="0" w:color="auto"/>
      </w:divBdr>
      <w:divsChild>
        <w:div w:id="1189872980">
          <w:marLeft w:val="0"/>
          <w:marRight w:val="0"/>
          <w:marTop w:val="0"/>
          <w:marBottom w:val="0"/>
          <w:divBdr>
            <w:top w:val="none" w:sz="0" w:space="0" w:color="auto"/>
            <w:left w:val="none" w:sz="0" w:space="0" w:color="auto"/>
            <w:bottom w:val="none" w:sz="0" w:space="0" w:color="auto"/>
            <w:right w:val="none" w:sz="0" w:space="0" w:color="auto"/>
          </w:divBdr>
          <w:divsChild>
            <w:div w:id="246840727">
              <w:marLeft w:val="0"/>
              <w:marRight w:val="0"/>
              <w:marTop w:val="0"/>
              <w:marBottom w:val="0"/>
              <w:divBdr>
                <w:top w:val="none" w:sz="0" w:space="0" w:color="auto"/>
                <w:left w:val="none" w:sz="0" w:space="0" w:color="auto"/>
                <w:bottom w:val="none" w:sz="0" w:space="0" w:color="auto"/>
                <w:right w:val="none" w:sz="0" w:space="0" w:color="auto"/>
              </w:divBdr>
              <w:divsChild>
                <w:div w:id="3989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71965">
      <w:bodyDiv w:val="1"/>
      <w:marLeft w:val="0"/>
      <w:marRight w:val="0"/>
      <w:marTop w:val="0"/>
      <w:marBottom w:val="0"/>
      <w:divBdr>
        <w:top w:val="none" w:sz="0" w:space="0" w:color="auto"/>
        <w:left w:val="none" w:sz="0" w:space="0" w:color="auto"/>
        <w:bottom w:val="none" w:sz="0" w:space="0" w:color="auto"/>
        <w:right w:val="none" w:sz="0" w:space="0" w:color="auto"/>
      </w:divBdr>
      <w:divsChild>
        <w:div w:id="1492790755">
          <w:marLeft w:val="0"/>
          <w:marRight w:val="0"/>
          <w:marTop w:val="0"/>
          <w:marBottom w:val="0"/>
          <w:divBdr>
            <w:top w:val="none" w:sz="0" w:space="0" w:color="auto"/>
            <w:left w:val="none" w:sz="0" w:space="0" w:color="auto"/>
            <w:bottom w:val="none" w:sz="0" w:space="0" w:color="auto"/>
            <w:right w:val="none" w:sz="0" w:space="0" w:color="auto"/>
          </w:divBdr>
          <w:divsChild>
            <w:div w:id="1112744945">
              <w:marLeft w:val="0"/>
              <w:marRight w:val="0"/>
              <w:marTop w:val="0"/>
              <w:marBottom w:val="0"/>
              <w:divBdr>
                <w:top w:val="none" w:sz="0" w:space="0" w:color="auto"/>
                <w:left w:val="none" w:sz="0" w:space="0" w:color="auto"/>
                <w:bottom w:val="none" w:sz="0" w:space="0" w:color="auto"/>
                <w:right w:val="none" w:sz="0" w:space="0" w:color="auto"/>
              </w:divBdr>
              <w:divsChild>
                <w:div w:id="1179081419">
                  <w:marLeft w:val="0"/>
                  <w:marRight w:val="0"/>
                  <w:marTop w:val="0"/>
                  <w:marBottom w:val="0"/>
                  <w:divBdr>
                    <w:top w:val="none" w:sz="0" w:space="0" w:color="auto"/>
                    <w:left w:val="none" w:sz="0" w:space="0" w:color="auto"/>
                    <w:bottom w:val="none" w:sz="0" w:space="0" w:color="auto"/>
                    <w:right w:val="none" w:sz="0" w:space="0" w:color="auto"/>
                  </w:divBdr>
                </w:div>
              </w:divsChild>
            </w:div>
            <w:div w:id="278489171">
              <w:marLeft w:val="0"/>
              <w:marRight w:val="0"/>
              <w:marTop w:val="0"/>
              <w:marBottom w:val="0"/>
              <w:divBdr>
                <w:top w:val="none" w:sz="0" w:space="0" w:color="auto"/>
                <w:left w:val="none" w:sz="0" w:space="0" w:color="auto"/>
                <w:bottom w:val="none" w:sz="0" w:space="0" w:color="auto"/>
                <w:right w:val="none" w:sz="0" w:space="0" w:color="auto"/>
              </w:divBdr>
              <w:divsChild>
                <w:div w:id="1648590077">
                  <w:marLeft w:val="0"/>
                  <w:marRight w:val="0"/>
                  <w:marTop w:val="0"/>
                  <w:marBottom w:val="0"/>
                  <w:divBdr>
                    <w:top w:val="none" w:sz="0" w:space="0" w:color="auto"/>
                    <w:left w:val="none" w:sz="0" w:space="0" w:color="auto"/>
                    <w:bottom w:val="none" w:sz="0" w:space="0" w:color="auto"/>
                    <w:right w:val="none" w:sz="0" w:space="0" w:color="auto"/>
                  </w:divBdr>
                </w:div>
              </w:divsChild>
            </w:div>
            <w:div w:id="1057361772">
              <w:marLeft w:val="0"/>
              <w:marRight w:val="0"/>
              <w:marTop w:val="0"/>
              <w:marBottom w:val="0"/>
              <w:divBdr>
                <w:top w:val="none" w:sz="0" w:space="0" w:color="auto"/>
                <w:left w:val="none" w:sz="0" w:space="0" w:color="auto"/>
                <w:bottom w:val="none" w:sz="0" w:space="0" w:color="auto"/>
                <w:right w:val="none" w:sz="0" w:space="0" w:color="auto"/>
              </w:divBdr>
              <w:divsChild>
                <w:div w:id="1451360910">
                  <w:marLeft w:val="0"/>
                  <w:marRight w:val="0"/>
                  <w:marTop w:val="0"/>
                  <w:marBottom w:val="0"/>
                  <w:divBdr>
                    <w:top w:val="none" w:sz="0" w:space="0" w:color="auto"/>
                    <w:left w:val="none" w:sz="0" w:space="0" w:color="auto"/>
                    <w:bottom w:val="none" w:sz="0" w:space="0" w:color="auto"/>
                    <w:right w:val="none" w:sz="0" w:space="0" w:color="auto"/>
                  </w:divBdr>
                </w:div>
                <w:div w:id="2012290972">
                  <w:marLeft w:val="0"/>
                  <w:marRight w:val="0"/>
                  <w:marTop w:val="0"/>
                  <w:marBottom w:val="0"/>
                  <w:divBdr>
                    <w:top w:val="none" w:sz="0" w:space="0" w:color="auto"/>
                    <w:left w:val="none" w:sz="0" w:space="0" w:color="auto"/>
                    <w:bottom w:val="none" w:sz="0" w:space="0" w:color="auto"/>
                    <w:right w:val="none" w:sz="0" w:space="0" w:color="auto"/>
                  </w:divBdr>
                </w:div>
              </w:divsChild>
            </w:div>
            <w:div w:id="1482650204">
              <w:marLeft w:val="0"/>
              <w:marRight w:val="0"/>
              <w:marTop w:val="0"/>
              <w:marBottom w:val="0"/>
              <w:divBdr>
                <w:top w:val="none" w:sz="0" w:space="0" w:color="auto"/>
                <w:left w:val="none" w:sz="0" w:space="0" w:color="auto"/>
                <w:bottom w:val="none" w:sz="0" w:space="0" w:color="auto"/>
                <w:right w:val="none" w:sz="0" w:space="0" w:color="auto"/>
              </w:divBdr>
              <w:divsChild>
                <w:div w:id="7180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22487">
      <w:bodyDiv w:val="1"/>
      <w:marLeft w:val="0"/>
      <w:marRight w:val="0"/>
      <w:marTop w:val="0"/>
      <w:marBottom w:val="0"/>
      <w:divBdr>
        <w:top w:val="none" w:sz="0" w:space="0" w:color="auto"/>
        <w:left w:val="none" w:sz="0" w:space="0" w:color="auto"/>
        <w:bottom w:val="none" w:sz="0" w:space="0" w:color="auto"/>
        <w:right w:val="none" w:sz="0" w:space="0" w:color="auto"/>
      </w:divBdr>
      <w:divsChild>
        <w:div w:id="727072207">
          <w:marLeft w:val="360"/>
          <w:marRight w:val="0"/>
          <w:marTop w:val="200"/>
          <w:marBottom w:val="0"/>
          <w:divBdr>
            <w:top w:val="none" w:sz="0" w:space="0" w:color="auto"/>
            <w:left w:val="none" w:sz="0" w:space="0" w:color="auto"/>
            <w:bottom w:val="none" w:sz="0" w:space="0" w:color="auto"/>
            <w:right w:val="none" w:sz="0" w:space="0" w:color="auto"/>
          </w:divBdr>
        </w:div>
        <w:div w:id="218252442">
          <w:marLeft w:val="360"/>
          <w:marRight w:val="0"/>
          <w:marTop w:val="200"/>
          <w:marBottom w:val="0"/>
          <w:divBdr>
            <w:top w:val="none" w:sz="0" w:space="0" w:color="auto"/>
            <w:left w:val="none" w:sz="0" w:space="0" w:color="auto"/>
            <w:bottom w:val="none" w:sz="0" w:space="0" w:color="auto"/>
            <w:right w:val="none" w:sz="0" w:space="0" w:color="auto"/>
          </w:divBdr>
        </w:div>
      </w:divsChild>
    </w:div>
    <w:div w:id="1701127995">
      <w:bodyDiv w:val="1"/>
      <w:marLeft w:val="0"/>
      <w:marRight w:val="0"/>
      <w:marTop w:val="0"/>
      <w:marBottom w:val="0"/>
      <w:divBdr>
        <w:top w:val="none" w:sz="0" w:space="0" w:color="auto"/>
        <w:left w:val="none" w:sz="0" w:space="0" w:color="auto"/>
        <w:bottom w:val="none" w:sz="0" w:space="0" w:color="auto"/>
        <w:right w:val="none" w:sz="0" w:space="0" w:color="auto"/>
      </w:divBdr>
      <w:divsChild>
        <w:div w:id="1992556870">
          <w:marLeft w:val="0"/>
          <w:marRight w:val="0"/>
          <w:marTop w:val="0"/>
          <w:marBottom w:val="0"/>
          <w:divBdr>
            <w:top w:val="none" w:sz="0" w:space="0" w:color="auto"/>
            <w:left w:val="none" w:sz="0" w:space="0" w:color="auto"/>
            <w:bottom w:val="none" w:sz="0" w:space="0" w:color="auto"/>
            <w:right w:val="none" w:sz="0" w:space="0" w:color="auto"/>
          </w:divBdr>
          <w:divsChild>
            <w:div w:id="13508636">
              <w:marLeft w:val="0"/>
              <w:marRight w:val="0"/>
              <w:marTop w:val="0"/>
              <w:marBottom w:val="0"/>
              <w:divBdr>
                <w:top w:val="none" w:sz="0" w:space="0" w:color="auto"/>
                <w:left w:val="none" w:sz="0" w:space="0" w:color="auto"/>
                <w:bottom w:val="none" w:sz="0" w:space="0" w:color="auto"/>
                <w:right w:val="none" w:sz="0" w:space="0" w:color="auto"/>
              </w:divBdr>
              <w:divsChild>
                <w:div w:id="8350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2290">
      <w:bodyDiv w:val="1"/>
      <w:marLeft w:val="0"/>
      <w:marRight w:val="0"/>
      <w:marTop w:val="0"/>
      <w:marBottom w:val="0"/>
      <w:divBdr>
        <w:top w:val="none" w:sz="0" w:space="0" w:color="auto"/>
        <w:left w:val="none" w:sz="0" w:space="0" w:color="auto"/>
        <w:bottom w:val="none" w:sz="0" w:space="0" w:color="auto"/>
        <w:right w:val="none" w:sz="0" w:space="0" w:color="auto"/>
      </w:divBdr>
      <w:divsChild>
        <w:div w:id="1171018527">
          <w:marLeft w:val="0"/>
          <w:marRight w:val="0"/>
          <w:marTop w:val="0"/>
          <w:marBottom w:val="0"/>
          <w:divBdr>
            <w:top w:val="none" w:sz="0" w:space="0" w:color="auto"/>
            <w:left w:val="none" w:sz="0" w:space="0" w:color="auto"/>
            <w:bottom w:val="none" w:sz="0" w:space="0" w:color="auto"/>
            <w:right w:val="none" w:sz="0" w:space="0" w:color="auto"/>
          </w:divBdr>
          <w:divsChild>
            <w:div w:id="1651784139">
              <w:marLeft w:val="0"/>
              <w:marRight w:val="0"/>
              <w:marTop w:val="0"/>
              <w:marBottom w:val="0"/>
              <w:divBdr>
                <w:top w:val="none" w:sz="0" w:space="0" w:color="auto"/>
                <w:left w:val="none" w:sz="0" w:space="0" w:color="auto"/>
                <w:bottom w:val="none" w:sz="0" w:space="0" w:color="auto"/>
                <w:right w:val="none" w:sz="0" w:space="0" w:color="auto"/>
              </w:divBdr>
              <w:divsChild>
                <w:div w:id="827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940004">
      <w:bodyDiv w:val="1"/>
      <w:marLeft w:val="0"/>
      <w:marRight w:val="0"/>
      <w:marTop w:val="0"/>
      <w:marBottom w:val="0"/>
      <w:divBdr>
        <w:top w:val="none" w:sz="0" w:space="0" w:color="auto"/>
        <w:left w:val="none" w:sz="0" w:space="0" w:color="auto"/>
        <w:bottom w:val="none" w:sz="0" w:space="0" w:color="auto"/>
        <w:right w:val="none" w:sz="0" w:space="0" w:color="auto"/>
      </w:divBdr>
      <w:divsChild>
        <w:div w:id="526019741">
          <w:marLeft w:val="0"/>
          <w:marRight w:val="0"/>
          <w:marTop w:val="0"/>
          <w:marBottom w:val="0"/>
          <w:divBdr>
            <w:top w:val="none" w:sz="0" w:space="0" w:color="auto"/>
            <w:left w:val="none" w:sz="0" w:space="0" w:color="auto"/>
            <w:bottom w:val="none" w:sz="0" w:space="0" w:color="auto"/>
            <w:right w:val="none" w:sz="0" w:space="0" w:color="auto"/>
          </w:divBdr>
          <w:divsChild>
            <w:div w:id="426538713">
              <w:marLeft w:val="0"/>
              <w:marRight w:val="0"/>
              <w:marTop w:val="0"/>
              <w:marBottom w:val="0"/>
              <w:divBdr>
                <w:top w:val="none" w:sz="0" w:space="0" w:color="auto"/>
                <w:left w:val="none" w:sz="0" w:space="0" w:color="auto"/>
                <w:bottom w:val="none" w:sz="0" w:space="0" w:color="auto"/>
                <w:right w:val="none" w:sz="0" w:space="0" w:color="auto"/>
              </w:divBdr>
              <w:divsChild>
                <w:div w:id="4683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02698">
      <w:bodyDiv w:val="1"/>
      <w:marLeft w:val="0"/>
      <w:marRight w:val="0"/>
      <w:marTop w:val="0"/>
      <w:marBottom w:val="0"/>
      <w:divBdr>
        <w:top w:val="none" w:sz="0" w:space="0" w:color="auto"/>
        <w:left w:val="none" w:sz="0" w:space="0" w:color="auto"/>
        <w:bottom w:val="none" w:sz="0" w:space="0" w:color="auto"/>
        <w:right w:val="none" w:sz="0" w:space="0" w:color="auto"/>
      </w:divBdr>
    </w:div>
    <w:div w:id="2037387224">
      <w:bodyDiv w:val="1"/>
      <w:marLeft w:val="0"/>
      <w:marRight w:val="0"/>
      <w:marTop w:val="0"/>
      <w:marBottom w:val="0"/>
      <w:divBdr>
        <w:top w:val="none" w:sz="0" w:space="0" w:color="auto"/>
        <w:left w:val="none" w:sz="0" w:space="0" w:color="auto"/>
        <w:bottom w:val="none" w:sz="0" w:space="0" w:color="auto"/>
        <w:right w:val="none" w:sz="0" w:space="0" w:color="auto"/>
      </w:divBdr>
      <w:divsChild>
        <w:div w:id="10038024">
          <w:marLeft w:val="0"/>
          <w:marRight w:val="0"/>
          <w:marTop w:val="0"/>
          <w:marBottom w:val="0"/>
          <w:divBdr>
            <w:top w:val="none" w:sz="0" w:space="0" w:color="auto"/>
            <w:left w:val="none" w:sz="0" w:space="0" w:color="auto"/>
            <w:bottom w:val="none" w:sz="0" w:space="0" w:color="auto"/>
            <w:right w:val="none" w:sz="0" w:space="0" w:color="auto"/>
          </w:divBdr>
          <w:divsChild>
            <w:div w:id="1369649859">
              <w:marLeft w:val="0"/>
              <w:marRight w:val="0"/>
              <w:marTop w:val="0"/>
              <w:marBottom w:val="0"/>
              <w:divBdr>
                <w:top w:val="none" w:sz="0" w:space="0" w:color="auto"/>
                <w:left w:val="none" w:sz="0" w:space="0" w:color="auto"/>
                <w:bottom w:val="none" w:sz="0" w:space="0" w:color="auto"/>
                <w:right w:val="none" w:sz="0" w:space="0" w:color="auto"/>
              </w:divBdr>
              <w:divsChild>
                <w:div w:id="2769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62857">
      <w:bodyDiv w:val="1"/>
      <w:marLeft w:val="0"/>
      <w:marRight w:val="0"/>
      <w:marTop w:val="0"/>
      <w:marBottom w:val="0"/>
      <w:divBdr>
        <w:top w:val="none" w:sz="0" w:space="0" w:color="auto"/>
        <w:left w:val="none" w:sz="0" w:space="0" w:color="auto"/>
        <w:bottom w:val="none" w:sz="0" w:space="0" w:color="auto"/>
        <w:right w:val="none" w:sz="0" w:space="0" w:color="auto"/>
      </w:divBdr>
      <w:divsChild>
        <w:div w:id="769662824">
          <w:marLeft w:val="0"/>
          <w:marRight w:val="0"/>
          <w:marTop w:val="0"/>
          <w:marBottom w:val="0"/>
          <w:divBdr>
            <w:top w:val="none" w:sz="0" w:space="0" w:color="auto"/>
            <w:left w:val="none" w:sz="0" w:space="0" w:color="auto"/>
            <w:bottom w:val="none" w:sz="0" w:space="0" w:color="auto"/>
            <w:right w:val="none" w:sz="0" w:space="0" w:color="auto"/>
          </w:divBdr>
          <w:divsChild>
            <w:div w:id="2131970725">
              <w:marLeft w:val="0"/>
              <w:marRight w:val="0"/>
              <w:marTop w:val="0"/>
              <w:marBottom w:val="0"/>
              <w:divBdr>
                <w:top w:val="none" w:sz="0" w:space="0" w:color="auto"/>
                <w:left w:val="none" w:sz="0" w:space="0" w:color="auto"/>
                <w:bottom w:val="none" w:sz="0" w:space="0" w:color="auto"/>
                <w:right w:val="none" w:sz="0" w:space="0" w:color="auto"/>
              </w:divBdr>
              <w:divsChild>
                <w:div w:id="13227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ianshu.com/p/464bd93c34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7</Pages>
  <Words>1066</Words>
  <Characters>6079</Characters>
  <Application>Microsoft Office Word</Application>
  <DocSecurity>0</DocSecurity>
  <Lines>50</Lines>
  <Paragraphs>14</Paragraphs>
  <ScaleCrop>false</ScaleCrop>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Fangfang</dc:creator>
  <cp:keywords/>
  <dc:description/>
  <cp:lastModifiedBy>zeyu Liu</cp:lastModifiedBy>
  <cp:revision>24</cp:revision>
  <dcterms:created xsi:type="dcterms:W3CDTF">2019-09-13T19:07:00Z</dcterms:created>
  <dcterms:modified xsi:type="dcterms:W3CDTF">2019-09-16T12:47:00Z</dcterms:modified>
</cp:coreProperties>
</file>