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5" w:lineRule="auto"/>
        <w:ind w:left="0" w:firstLine="0"/>
        <w:rPr/>
      </w:pPr>
      <w:r w:rsidDel="00000000" w:rsidR="00000000" w:rsidRPr="00000000">
        <w:rPr>
          <w:rtl w:val="0"/>
        </w:rPr>
        <w:t xml:space="preserve">BRIEFING PARA LANDING PAGE — INTEGRAL ENGENHARIAS</w:t>
      </w:r>
    </w:p>
    <w:p w:rsidR="00000000" w:rsidDel="00000000" w:rsidP="00000000" w:rsidRDefault="00000000" w:rsidRPr="00000000" w14:paraId="00000002">
      <w:pPr>
        <w:spacing w:before="47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85" w:lineRule="auto"/>
        <w:ind w:left="0" w:right="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Levantar todas as informações necessárias para criar uma landing page profissional, clara e comercial para a Integral Engenharias, destacando seus serviços, diferenciais, credibilidade técnica e formas de contato.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276969</wp:posOffset>
                </wp:positionV>
                <wp:extent cx="1270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276969</wp:posOffset>
                </wp:positionV>
                <wp:extent cx="1270" cy="12700"/>
                <wp:effectExtent b="0" l="0" r="0" t="0"/>
                <wp:wrapTopAndBottom distB="0" distT="0"/>
                <wp:docPr id="2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SOBRE A EMPRESA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1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o nome oficial da empresa? É "Integral Engenharias" mesmo?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Integral Engenharia e Soluções Ambientais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algum slogan ou frase que vocês já utilizam?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quanto tempo a empresa atua?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qual cidade/estado fica a sede?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Natal/RN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atendem somente a região ou todo o Brasil? </w:t>
      </w:r>
      <w:r w:rsidDel="00000000" w:rsidR="00000000" w:rsidRPr="00000000">
        <w:rPr>
          <w:b w:val="1"/>
          <w:bCs w:val="1"/>
          <w:rtl w:val="0"/>
        </w:rPr>
        <w:t xml:space="preserve">Temos uma maior gama de clientes no Rio Grande do Norte, mas temos competência técnica para atender em todo país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principal especialidade da empresa?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Licenciamento Ambiental e projetos de engenharia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o principal diferencial da Integral em relação aos concorrentes?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Profissionais qualificados, acompanhamento </w:t>
      </w:r>
      <w:r w:rsidDel="00000000" w:rsidR="00000000" w:rsidRPr="00000000">
        <w:rPr>
          <w:b w:val="1"/>
          <w:bCs w:val="1"/>
          <w:rtl w:val="0"/>
        </w:rPr>
        <w:t xml:space="preserve">diário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processos e do in</w:t>
      </w:r>
      <w:r w:rsidDel="00000000" w:rsidR="00000000" w:rsidRPr="00000000">
        <w:rPr>
          <w:b w:val="1"/>
          <w:bCs w:val="1"/>
          <w:rtl w:val="0"/>
        </w:rPr>
        <w:t xml:space="preserve">ício ao fim do processo com a nossa consultoria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possui missão, visão e valores? </w:t>
      </w:r>
      <w:r w:rsidDel="00000000" w:rsidR="00000000" w:rsidRPr="00000000">
        <w:rPr>
          <w:b w:val="1"/>
          <w:bCs w:val="1"/>
          <w:rtl w:val="0"/>
        </w:rPr>
        <w:t xml:space="preserve">Sim (tem no 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47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Possuem algum número relevante para destacar?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+ 100 Empreendimentos Licenciados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Ex.: +200 projetos realizados, 10 anos de experiência, 50 empresas atendidas.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162925</wp:posOffset>
                </wp:positionV>
                <wp:extent cx="1270" cy="1270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162925</wp:posOffset>
                </wp:positionV>
                <wp:extent cx="1270" cy="12700"/>
                <wp:effectExtent b="0" l="0" r="0" t="0"/>
                <wp:wrapTopAndBottom distB="0" distT="0"/>
                <wp:docPr id="3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1" w:line="240" w:lineRule="auto"/>
        <w:ind w:left="347" w:right="0" w:hanging="34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todos os serviços prestados atualmente?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ambiental </w:t>
      </w:r>
      <w:r w:rsidDel="00000000" w:rsidR="00000000" w:rsidRPr="00000000">
        <w:rPr>
          <w:b w:val="1"/>
          <w:bCs w:val="1"/>
          <w:rtl w:val="0"/>
        </w:rPr>
        <w:t xml:space="preserve">junto aos órgãos ambientais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licenciamento ambiental; estu</w:t>
      </w:r>
      <w:r w:rsidDel="00000000" w:rsidR="00000000" w:rsidRPr="00000000">
        <w:rPr>
          <w:b w:val="1"/>
          <w:bCs w:val="1"/>
          <w:rtl w:val="0"/>
        </w:rPr>
        <w:t xml:space="preserve">dos ambientais,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topografia; geoprocessamento; monitoramento ambiental; projetos de engenharia (</w:t>
      </w:r>
      <w:r w:rsidDel="00000000" w:rsidR="00000000" w:rsidRPr="00000000">
        <w:rPr>
          <w:b w:val="1"/>
          <w:bCs w:val="1"/>
          <w:rtl w:val="0"/>
        </w:rPr>
        <w:t xml:space="preserve">arquitetônico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água, drenagem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es</w:t>
      </w:r>
      <w:r w:rsidDel="00000000" w:rsidR="00000000" w:rsidRPr="00000000">
        <w:rPr>
          <w:b w:val="1"/>
          <w:bCs w:val="1"/>
          <w:rtl w:val="0"/>
        </w:rPr>
        <w:t xml:space="preserve">goto)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projetos de prevenção e combate a incêndio e pânico; estudos geomorfológicos; estudos de fauna e flora; </w:t>
      </w:r>
      <w:r w:rsidDel="00000000" w:rsidR="00000000" w:rsidRPr="00000000">
        <w:rPr>
          <w:b w:val="1"/>
          <w:bCs w:val="1"/>
          <w:rtl w:val="0"/>
        </w:rPr>
        <w:t xml:space="preserve">programa de gerenciamento de resíduos sólidos na fase de instalação e operação do empreendimento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1" w:line="240" w:lineRule="auto"/>
        <w:ind w:left="347" w:right="0" w:hanging="34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Licenciamento Ambiental, o que exatamente vocês fazem?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Elaboração de projetos, acompanhamento e regularização de processos de licenciamento ambiental junto ao</w:t>
      </w:r>
      <w:r w:rsidDel="00000000" w:rsidR="00000000" w:rsidRPr="00000000">
        <w:rPr>
          <w:b w:val="1"/>
          <w:bCs w:val="1"/>
          <w:rtl w:val="0"/>
        </w:rPr>
        <w:t xml:space="preserve">s órgãos ambientais necessários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elaboração e </w:t>
      </w:r>
      <w:r w:rsidDel="00000000" w:rsidR="00000000" w:rsidRPr="00000000">
        <w:rPr>
          <w:b w:val="1"/>
          <w:bCs w:val="1"/>
          <w:rtl w:val="0"/>
        </w:rPr>
        <w:t xml:space="preserve">monitoramento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estudos e projetos ambientais; atendimento às exigências dos órgãos ambientais; elaboração e atualização de documentos técnicos, como PGRS, PGRCC, PRAD e memoriais descritivos; obtenção e renovação de licenças ambientais;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da Engenharia Civil, quais serviços oferecem?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arquitetônicos e partidos urbanísticos; projetos de abastecimento de água; projetos de esgotamento sanitário </w:t>
      </w:r>
      <w:r w:rsidDel="00000000" w:rsidR="00000000" w:rsidRPr="00000000">
        <w:rPr>
          <w:b w:val="1"/>
          <w:bCs w:val="1"/>
          <w:rtl w:val="0"/>
        </w:rPr>
        <w:t xml:space="preserve">(inclusive industrial)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projetos de drenagem; e projetos de prevenção e combate a incêndios.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serviços são oferecidos na área Florestal?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Licenciamento ambiental; supressão de vegetação;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Autorização para Captura, Coleta e Transporte de Material Biológico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recuperação de áreas degradadas.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serviços são oferecidos na área Sanitária?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de abastecimento de água; projetos de esgotamento sanitário; gestão de resíduos sólidos; e projetos de drenagem.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elabora projetos, estudos, laudos e relatórios técnicos?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 acompanhamento de processos junto a órgãos públicos?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 com regularização de empresas e empreendimentos?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 com licenças como LP, LI e LO?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 com outorgas, autorizações ambientais ou supressão vegetal?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 renovação de licenças?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 consultoria para adequação às exigências dos órgãos?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 diretamente com processos de licitação pública? Se sim, como?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os 5 serviços que mais vendem ou que vocês querem destacar no site?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Licenciamento Ambiental, Projetos hidrossanitários, Projetos bombeiros (AVCB, CLCB), Estud</w:t>
      </w:r>
      <w:r w:rsidDel="00000000" w:rsidR="00000000" w:rsidRPr="00000000">
        <w:rPr>
          <w:b w:val="1"/>
          <w:bCs w:val="1"/>
          <w:rtl w:val="0"/>
        </w:rPr>
        <w:t xml:space="preserve">os ambientais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162547</wp:posOffset>
                </wp:positionV>
                <wp:extent cx="1270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162547</wp:posOffset>
                </wp:positionV>
                <wp:extent cx="1270" cy="12700"/>
                <wp:effectExtent b="0" l="0" r="0" t="0"/>
                <wp:wrapTopAndBottom distB="0" distT="0"/>
                <wp:docPr id="2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tabs>
          <w:tab w:val="left" w:leader="none" w:pos="242"/>
        </w:tabs>
        <w:spacing w:before="65" w:lineRule="auto"/>
        <w:ind w:left="242" w:hanging="242"/>
        <w:rPr/>
      </w:pPr>
      <w:r w:rsidDel="00000000" w:rsidR="00000000" w:rsidRPr="00000000">
        <w:rPr>
          <w:rtl w:val="0"/>
        </w:rPr>
        <w:t xml:space="preserve">CLIENTES E PÚBLICO-ALVO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118263</wp:posOffset>
                </wp:positionV>
                <wp:extent cx="1270" cy="1270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118263</wp:posOffset>
                </wp:positionV>
                <wp:extent cx="1270" cy="12700"/>
                <wp:effectExtent b="0" l="0" r="0" t="0"/>
                <wp:wrapTopAndBottom distB="0" distT="0"/>
                <wp:docPr id="4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normalmente contrata vocês?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precisam de regularização ( industrial, comercio, loteamento, condomínio, etc)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Atendem mais empresas privadas, órgãos públicos ou pessoas físicas?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Privadas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segmentos são mais comuns?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Indústria; comércio; loteamentos; hotelaria; pousadas; condomínios; e atividades de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Ex.: construção, indústria, comércio, agricultura, loteamentos, postos de combustível etc.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o tipo de cliente que vocês mais querem conquistar através do site?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Clientes que precisam regularizar o empreendimento.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normalmente procura vocês porque precisa resolver qual problema?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Regularização e licenciamento de empreendimentos; atendimento às exigências dos órgãos ambientais; adequação às legislações ambientais e de engenharia; elaboração e atualização de projetos e estudos técnicos; obtenção e renovação de licenças; resolução de pendências e notificações ambientais; e suporte técnico para implantação, ampliação ou regularização de empreendimentos.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162871</wp:posOffset>
                </wp:positionV>
                <wp:extent cx="1270" cy="1270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162871</wp:posOffset>
                </wp:positionV>
                <wp:extent cx="1270" cy="12700"/>
                <wp:effectExtent b="0" l="0" r="0" t="0"/>
                <wp:wrapTopAndBottom distB="0" distT="0"/>
                <wp:docPr id="3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LICITAÇÕES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hanging="14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  <w:tab w:val="left" w:leader="none" w:pos="362"/>
        </w:tabs>
        <w:spacing w:after="0" w:before="1" w:line="285" w:lineRule="auto"/>
        <w:ind w:left="284" w:right="810" w:hanging="10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Integral participa de licitações para prestar serviços ou presta consultoria paroutras empresas participarem de licitações?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0" w:line="251" w:lineRule="auto"/>
        <w:ind w:left="363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tipos de contratos públicos normalmente busca?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prestou serviços para prefeituras, estados ou outros órgãos públicos?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órgãos ou instituições podem ser mencionados publicamente?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  <w:tab w:val="left" w:leader="none" w:pos="362"/>
        </w:tabs>
        <w:spacing w:after="0" w:before="47" w:line="285" w:lineRule="auto"/>
        <w:ind w:left="284" w:right="786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licitações ou contratos importantes que possam ser apresentados como experiência da empresa?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0" w:line="251" w:lineRule="auto"/>
        <w:ind w:left="363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Possuem atestados de capacidade técnica?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162843</wp:posOffset>
                </wp:positionV>
                <wp:extent cx="1270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162843</wp:posOffset>
                </wp:positionV>
                <wp:extent cx="1270" cy="12700"/>
                <wp:effectExtent b="0" l="0" r="0" t="0"/>
                <wp:wrapTopAndBottom distB="0" dist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CREDIBILIDADE TÉCNICA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profissionais fazem parte da equipe?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Engenheiros ambientais e sanitaristas; engenheiro de segurança do trabalho; e engenheiro civil, </w:t>
      </w:r>
      <w:r w:rsidDel="00000000" w:rsidR="00000000" w:rsidRPr="00000000">
        <w:rPr>
          <w:b w:val="1"/>
          <w:bCs w:val="1"/>
          <w:rtl w:val="0"/>
        </w:rPr>
        <w:t xml:space="preserve">biólogo, geólogo, engenheiro florestal, arquiteto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engenheiros ambientais, civis, florestais, sanitaristas etc.?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colocar nome, formação e foto dos responsáveis?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possui registro no CREA ou outros conselhos?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Possui certificações?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ARTs, registros ou qualificações que seja interessante mencionar?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parceiros estratégicos?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162884</wp:posOffset>
                </wp:positionV>
                <wp:extent cx="1270" cy="127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162884</wp:posOffset>
                </wp:positionV>
                <wp:extent cx="1270" cy="12700"/>
                <wp:effectExtent b="0" l="0" r="0" t="0"/>
                <wp:wrapTopAndBottom distB="0" dist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PROJETOS E PORTFÓLIO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possuem fotos de projetos já realizados?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projetos podem aparecer no site?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colocar o nome dos clientes?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obras ou empreendimentos de maior destaque?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65" w:line="285" w:lineRule="auto"/>
        <w:ind w:left="0" w:right="541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fotos de antes/depois, visitas técnicas, obras, levantamentos ou da equipe trabalhando?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0" w:line="251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depoimentos de clientes que possamos utilizar?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talvez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162725</wp:posOffset>
                </wp:positionV>
                <wp:extent cx="1270" cy="127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162725</wp:posOffset>
                </wp:positionV>
                <wp:extent cx="1270" cy="12700"/>
                <wp:effectExtent b="0" l="0" r="0" t="0"/>
                <wp:wrapTopAndBottom distB="0" distT="0"/>
                <wp:docPr id="3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CONTATO E CONVERSÃO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será a principal ação desejada no site?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Captar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Ex.: WhatsApp, ligação, formulário ou solicitar orçamento.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número de WhatsApp deverá aparecer?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um WhatsApp comercial?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e-mail comercial?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0f4f9" w:val="clear"/>
          <w:vertAlign w:val="baseline"/>
          <w:rtl w:val="0"/>
        </w:rPr>
        <w:t xml:space="preserve">integralsolucoesambientais@gmail.com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telefone?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99900-7976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endereço?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Av. Prudente de Morais, 5121 – Lagoa Nova, Natal – RN, 59064-625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horário de atendimento?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horas às 17hs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Possuem Instagram?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Possuem LinkedIn?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Possuem Facebook?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Querem colocar um formulário de "Solicitar orçamento"?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162952</wp:posOffset>
                </wp:positionV>
                <wp:extent cx="1270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162952</wp:posOffset>
                </wp:positionV>
                <wp:extent cx="1270" cy="12700"/>
                <wp:effectExtent b="0" l="0" r="0" t="0"/>
                <wp:wrapTopAndBottom distB="0" distT="0"/>
                <wp:docPr id="2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IDENTIDADE VISUAL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3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já possui logo?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fornecer a logo em boa resolução?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as cores oficiais?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Verde e azul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manual de identidade visual?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alguma fonte utilizada pela empresa?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Querem transmitir uma imagem mais corporativa, moderna, tecnológica ou ambiental?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7" w:line="240" w:lineRule="auto"/>
        <w:ind w:left="14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sites de outras empresas que vocês gostam visualmente?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https://www.lealconsultoriaambiental.com.br/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rPr/>
      </w:pPr>
      <w:bookmarkStart w:colFirst="0" w:colLast="0" w:name="_heading=h.229kwc8tdvm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sites ou estilos que vocês não gostam?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162897</wp:posOffset>
                </wp:positionV>
                <wp:extent cx="1270" cy="12700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162897</wp:posOffset>
                </wp:positionV>
                <wp:extent cx="1270" cy="12700"/>
                <wp:effectExtent b="0" l="0" r="0" t="0"/>
                <wp:wrapTopAndBottom distB="0" distT="0"/>
                <wp:docPr id="3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3"/>
        </w:numPr>
        <w:tabs>
          <w:tab w:val="left" w:leader="none" w:pos="242"/>
        </w:tabs>
        <w:ind w:left="242" w:hanging="242"/>
        <w:rPr/>
      </w:pPr>
      <w:r w:rsidDel="00000000" w:rsidR="00000000" w:rsidRPr="00000000">
        <w:rPr>
          <w:rtl w:val="0"/>
        </w:rPr>
        <w:t xml:space="preserve">CONTEÚDO E POSICIONAMENTO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vocês gostariam que alguém descrevesse a Integral depois de visitar o site?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Gostaria que fechasse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mensagem principal precisa ficar clara logo nos primeiros segundos?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regularizar seu empreendimento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alguma frase institucional utilizada atualmente?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7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palavras vocês querem associar à empresa?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Sustentabilidade, eficiência, Regularização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Ex.: segurança, agilidade, experiência, conformidade, sustentabilidade, eficiência.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65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algum diferencial que obrigatoriamente precisa aparecer?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 mutilicilinar com experiencia profissional em diversas áreas do licenciamento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162725</wp:posOffset>
                </wp:positionV>
                <wp:extent cx="127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162725</wp:posOffset>
                </wp:positionV>
                <wp:extent cx="1270" cy="12700"/>
                <wp:effectExtent b="0" l="0" r="0" t="0"/>
                <wp:wrapTopAndBottom distB="0" distT="0"/>
                <wp:docPr id="3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3"/>
        </w:numPr>
        <w:tabs>
          <w:tab w:val="left" w:leader="none" w:pos="363"/>
        </w:tabs>
        <w:ind w:left="363" w:hanging="363"/>
        <w:rPr/>
      </w:pPr>
      <w:r w:rsidDel="00000000" w:rsidR="00000000" w:rsidRPr="00000000">
        <w:rPr>
          <w:rtl w:val="0"/>
        </w:rPr>
        <w:t xml:space="preserve">PERGUNTA FUNDAMENTAL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2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  <w:tab w:val="left" w:leader="none" w:pos="362"/>
        </w:tabs>
        <w:spacing w:after="0" w:before="1" w:line="285" w:lineRule="auto"/>
        <w:ind w:left="0" w:right="748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potencial cliente entrar no site por apenas 30 segundos, quais são as três coisas que você quer que ele saiba sobre a Integral Engenharias?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Licenciamento, reposabilidade ambiental, projetos de engenharia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277655</wp:posOffset>
                </wp:positionV>
                <wp:extent cx="1270" cy="1270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277655</wp:posOffset>
                </wp:positionV>
                <wp:extent cx="1270" cy="12700"/>
                <wp:effectExtent b="0" l="0" r="0" t="0"/>
                <wp:wrapTopAndBottom distB="0" distT="0"/>
                <wp:docPr id="3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ESTRUTURA SUGERIDA PARA A LANDING PAGE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183633" y="3779365"/>
                          <a:ext cx="2324735" cy="1270"/>
                        </a:xfrm>
                        <a:custGeom>
                          <a:rect b="b" l="l" r="r" t="t"/>
                          <a:pathLst>
                            <a:path extrusionOk="0" h="120000" w="2324735">
                              <a:moveTo>
                                <a:pt x="0" y="0"/>
                              </a:moveTo>
                              <a:lnTo>
                                <a:pt x="2324440" y="0"/>
                              </a:lnTo>
                            </a:path>
                          </a:pathLst>
                        </a:custGeom>
                        <a:noFill/>
                        <a:ln cap="flat" cmpd="sng" w="1227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118326</wp:posOffset>
                </wp:positionV>
                <wp:extent cx="1270" cy="12700"/>
                <wp:effectExtent b="0" l="0" r="0" t="0"/>
                <wp:wrapTopAndBottom distB="0" distT="0"/>
                <wp:docPr id="4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1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Contato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 principal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Subtítulo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Botão para WhatsApp ou Solicitar Orçamento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Áreas de Atuação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Florestal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47" w:line="240" w:lineRule="auto"/>
        <w:ind w:left="316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Sanitária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Principais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escolher a Integral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funciona o atendimento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/ Experiência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 / Qualificação Técnica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 ou órgãos atendidos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65" w:line="240" w:lineRule="auto"/>
        <w:ind w:left="363" w:right="0" w:hanging="36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Chamada para ação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47" w:line="240" w:lineRule="auto"/>
        <w:ind w:left="377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Ex.: "Precisa regularizar seu empreendimento?"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1" w:line="240" w:lineRule="auto"/>
        <w:ind w:left="347" w:right="0" w:hanging="34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Contato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47" w:line="240" w:lineRule="auto"/>
        <w:ind w:left="377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47" w:line="240" w:lineRule="auto"/>
        <w:ind w:left="377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47" w:line="240" w:lineRule="auto"/>
        <w:ind w:left="377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47" w:line="240" w:lineRule="auto"/>
        <w:ind w:left="377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47" w:line="240" w:lineRule="auto"/>
        <w:ind w:left="377" w:right="0" w:hanging="13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sociais</w:t>
      </w:r>
    </w:p>
    <w:sectPr>
      <w:pgSz w:h="15840" w:w="12240" w:orient="portrait"/>
      <w:pgMar w:bottom="280" w:top="1380" w:left="144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44" w:hanging="245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-"/>
      <w:lvlJc w:val="left"/>
      <w:pPr>
        <w:ind w:left="317" w:hanging="135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380" w:hanging="135"/>
      </w:pPr>
      <w:rPr/>
    </w:lvl>
    <w:lvl w:ilvl="3">
      <w:start w:val="0"/>
      <w:numFmt w:val="bullet"/>
      <w:lvlText w:val="•"/>
      <w:lvlJc w:val="left"/>
      <w:pPr>
        <w:ind w:left="1457" w:hanging="135"/>
      </w:pPr>
      <w:rPr/>
    </w:lvl>
    <w:lvl w:ilvl="4">
      <w:start w:val="0"/>
      <w:numFmt w:val="bullet"/>
      <w:lvlText w:val="•"/>
      <w:lvlJc w:val="left"/>
      <w:pPr>
        <w:ind w:left="2535" w:hanging="135"/>
      </w:pPr>
      <w:rPr/>
    </w:lvl>
    <w:lvl w:ilvl="5">
      <w:start w:val="0"/>
      <w:numFmt w:val="bullet"/>
      <w:lvlText w:val="•"/>
      <w:lvlJc w:val="left"/>
      <w:pPr>
        <w:ind w:left="3612" w:hanging="135"/>
      </w:pPr>
      <w:rPr/>
    </w:lvl>
    <w:lvl w:ilvl="6">
      <w:start w:val="0"/>
      <w:numFmt w:val="bullet"/>
      <w:lvlText w:val="•"/>
      <w:lvlJc w:val="left"/>
      <w:pPr>
        <w:ind w:left="4690" w:hanging="135"/>
      </w:pPr>
      <w:rPr/>
    </w:lvl>
    <w:lvl w:ilvl="7">
      <w:start w:val="0"/>
      <w:numFmt w:val="bullet"/>
      <w:lvlText w:val="•"/>
      <w:lvlJc w:val="left"/>
      <w:pPr>
        <w:ind w:left="5767" w:hanging="135"/>
      </w:pPr>
      <w:rPr/>
    </w:lvl>
    <w:lvl w:ilvl="8">
      <w:start w:val="0"/>
      <w:numFmt w:val="bullet"/>
      <w:lvlText w:val="•"/>
      <w:lvlJc w:val="left"/>
      <w:pPr>
        <w:ind w:left="6845" w:hanging="135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223" w:hanging="245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16" w:hanging="245"/>
      </w:pPr>
      <w:rPr/>
    </w:lvl>
    <w:lvl w:ilvl="2">
      <w:start w:val="0"/>
      <w:numFmt w:val="bullet"/>
      <w:lvlText w:val="•"/>
      <w:lvlJc w:val="left"/>
      <w:pPr>
        <w:ind w:left="1992" w:hanging="245"/>
      </w:pPr>
      <w:rPr/>
    </w:lvl>
    <w:lvl w:ilvl="3">
      <w:start w:val="0"/>
      <w:numFmt w:val="bullet"/>
      <w:lvlText w:val="•"/>
      <w:lvlJc w:val="left"/>
      <w:pPr>
        <w:ind w:left="2868" w:hanging="245"/>
      </w:pPr>
      <w:rPr/>
    </w:lvl>
    <w:lvl w:ilvl="4">
      <w:start w:val="0"/>
      <w:numFmt w:val="bullet"/>
      <w:lvlText w:val="•"/>
      <w:lvlJc w:val="left"/>
      <w:pPr>
        <w:ind w:left="3744" w:hanging="245"/>
      </w:pPr>
      <w:rPr/>
    </w:lvl>
    <w:lvl w:ilvl="5">
      <w:start w:val="0"/>
      <w:numFmt w:val="bullet"/>
      <w:lvlText w:val="•"/>
      <w:lvlJc w:val="left"/>
      <w:pPr>
        <w:ind w:left="4620" w:hanging="245"/>
      </w:pPr>
      <w:rPr/>
    </w:lvl>
    <w:lvl w:ilvl="6">
      <w:start w:val="0"/>
      <w:numFmt w:val="bullet"/>
      <w:lvlText w:val="•"/>
      <w:lvlJc w:val="left"/>
      <w:pPr>
        <w:ind w:left="5496" w:hanging="245"/>
      </w:pPr>
      <w:rPr/>
    </w:lvl>
    <w:lvl w:ilvl="7">
      <w:start w:val="0"/>
      <w:numFmt w:val="bullet"/>
      <w:lvlText w:val="•"/>
      <w:lvlJc w:val="left"/>
      <w:pPr>
        <w:ind w:left="6372" w:hanging="245"/>
      </w:pPr>
      <w:rPr/>
    </w:lvl>
    <w:lvl w:ilvl="8">
      <w:start w:val="0"/>
      <w:numFmt w:val="bullet"/>
      <w:lvlText w:val="•"/>
      <w:lvlJc w:val="left"/>
      <w:pPr>
        <w:ind w:left="7248" w:hanging="24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44" w:hanging="245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16" w:hanging="245"/>
      </w:pPr>
      <w:rPr/>
    </w:lvl>
    <w:lvl w:ilvl="2">
      <w:start w:val="0"/>
      <w:numFmt w:val="bullet"/>
      <w:lvlText w:val="•"/>
      <w:lvlJc w:val="left"/>
      <w:pPr>
        <w:ind w:left="1992" w:hanging="245"/>
      </w:pPr>
      <w:rPr/>
    </w:lvl>
    <w:lvl w:ilvl="3">
      <w:start w:val="0"/>
      <w:numFmt w:val="bullet"/>
      <w:lvlText w:val="•"/>
      <w:lvlJc w:val="left"/>
      <w:pPr>
        <w:ind w:left="2868" w:hanging="245"/>
      </w:pPr>
      <w:rPr/>
    </w:lvl>
    <w:lvl w:ilvl="4">
      <w:start w:val="0"/>
      <w:numFmt w:val="bullet"/>
      <w:lvlText w:val="•"/>
      <w:lvlJc w:val="left"/>
      <w:pPr>
        <w:ind w:left="3744" w:hanging="245"/>
      </w:pPr>
      <w:rPr/>
    </w:lvl>
    <w:lvl w:ilvl="5">
      <w:start w:val="0"/>
      <w:numFmt w:val="bullet"/>
      <w:lvlText w:val="•"/>
      <w:lvlJc w:val="left"/>
      <w:pPr>
        <w:ind w:left="4620" w:hanging="245"/>
      </w:pPr>
      <w:rPr/>
    </w:lvl>
    <w:lvl w:ilvl="6">
      <w:start w:val="0"/>
      <w:numFmt w:val="bullet"/>
      <w:lvlText w:val="•"/>
      <w:lvlJc w:val="left"/>
      <w:pPr>
        <w:ind w:left="5496" w:hanging="245"/>
      </w:pPr>
      <w:rPr/>
    </w:lvl>
    <w:lvl w:ilvl="7">
      <w:start w:val="0"/>
      <w:numFmt w:val="bullet"/>
      <w:lvlText w:val="•"/>
      <w:lvlJc w:val="left"/>
      <w:pPr>
        <w:ind w:left="6372" w:hanging="245"/>
      </w:pPr>
      <w:rPr/>
    </w:lvl>
    <w:lvl w:ilvl="8">
      <w:start w:val="0"/>
      <w:numFmt w:val="bullet"/>
      <w:lvlText w:val="•"/>
      <w:lvlJc w:val="left"/>
      <w:pPr>
        <w:ind w:left="7248" w:hanging="245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41" w:lineRule="auto"/>
      <w:ind w:left="242" w:hanging="242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spacing w:before="47"/>
      <w:ind w:left="363" w:hanging="363"/>
    </w:pPr>
  </w:style>
  <w:style w:type="paragraph" w:styleId="PargrafodaLista">
    <w:name w:val="List Paragraph"/>
    <w:basedOn w:val="Normal"/>
    <w:uiPriority w:val="1"/>
    <w:qFormat w:val="1"/>
    <w:pPr>
      <w:spacing w:before="47"/>
      <w:ind w:left="363" w:hanging="363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Fontepargpadro"/>
    <w:uiPriority w:val="99"/>
    <w:unhideWhenUsed w:val="1"/>
    <w:rsid w:val="0009266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www.lealconsultoriaambiental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XCA8KrtKyqCvRMnmUAMblRQ0A==">CgMxLjAyDmguMjI5a3djOHRkdm1mOAByITE2UHRXV1V4VEoyeVRFMnZVVE10ekdnSVBsRnNjME5HVA==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2026-08-25T18:23:00Z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2026-08-25T00:00:00Z</vt:filetime>
  </property>
</Properties>
</file>