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2FFE7" w14:textId="77777777" w:rsidR="00C55DBB" w:rsidRDefault="00193FD6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23302E51" w14:textId="77777777" w:rsidR="00C55DBB" w:rsidRDefault="00193FD6">
      <w:pPr>
        <w:pStyle w:val="Title"/>
        <w:jc w:val="center"/>
      </w:pPr>
      <w:r>
        <w:rPr>
          <w:rFonts w:ascii="Arial" w:hAnsi="Arial"/>
        </w:rPr>
        <w:t>Group10-PA2 Use Case Document</w:t>
      </w:r>
    </w:p>
    <w:p w14:paraId="0A6D9466" w14:textId="77777777" w:rsidR="00C55DBB" w:rsidRDefault="00193FD6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C55DBB" w14:paraId="6099C863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2BEA9" w14:textId="77777777" w:rsidR="00C55DBB" w:rsidRDefault="00193FD6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91650" w14:textId="77777777" w:rsidR="00C55DBB" w:rsidRDefault="00193FD6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C55DBB" w14:paraId="0F1F8A41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96931" w14:textId="77777777" w:rsidR="00C55DBB" w:rsidRDefault="00193FD6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52D81" w14:textId="77777777" w:rsidR="00C55DBB" w:rsidRDefault="00193FD6">
            <w:pPr>
              <w:spacing w:before="20" w:after="40"/>
            </w:pPr>
            <w:r>
              <w:t>Group10</w:t>
            </w:r>
          </w:p>
        </w:tc>
      </w:tr>
      <w:tr w:rsidR="00C55DBB" w14:paraId="7D4E2902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791AA" w14:textId="77777777" w:rsidR="00C55DBB" w:rsidRDefault="00193FD6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C0D7C" w14:textId="77777777" w:rsidR="00C55DBB" w:rsidRDefault="00193FD6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3A881F33" w14:textId="77777777" w:rsidR="00C55DBB" w:rsidRDefault="00193FD6">
      <w:r>
        <w:br w:type="page"/>
      </w:r>
    </w:p>
    <w:p w14:paraId="1321A98B" w14:textId="77777777" w:rsidR="00C55DBB" w:rsidRDefault="00193FD6">
      <w:pPr>
        <w:pStyle w:val="Heading1"/>
      </w:pPr>
      <w:r>
        <w:rPr>
          <w:rFonts w:ascii="Arial" w:hAnsi="Arial"/>
        </w:rPr>
        <w:lastRenderedPageBreak/>
        <w:t>Contents</w:t>
      </w:r>
    </w:p>
    <w:p w14:paraId="495181DA" w14:textId="77777777" w:rsidR="00D45FFF" w:rsidRPr="00D45FFF" w:rsidRDefault="00D45FFF" w:rsidP="00D45FFF">
      <w:pPr>
        <w:rPr>
          <w:rFonts w:cs="Arial"/>
        </w:rPr>
      </w:pPr>
      <w:r w:rsidRPr="00D45FFF">
        <w:rPr>
          <w:rFonts w:cs="Arial"/>
        </w:rPr>
        <w:t>1. Scope, actors, and notation  —  4</w:t>
      </w:r>
    </w:p>
    <w:p w14:paraId="39E6EC8E" w14:textId="77777777" w:rsidR="00D45FFF" w:rsidRPr="00D45FFF" w:rsidRDefault="00D45FFF" w:rsidP="00D45FFF">
      <w:pPr>
        <w:rPr>
          <w:rFonts w:cs="Arial"/>
        </w:rPr>
      </w:pPr>
      <w:r w:rsidRPr="00D45FFF">
        <w:rPr>
          <w:rFonts w:cs="Arial"/>
        </w:rPr>
        <w:t>2. Detailed use cases  —  6</w:t>
      </w:r>
    </w:p>
    <w:p w14:paraId="0DC67258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2.1 F-UC01 - Select tournament context  —  6</w:t>
      </w:r>
    </w:p>
    <w:p w14:paraId="2A87733A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7</w:t>
      </w:r>
    </w:p>
    <w:p w14:paraId="551870D1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7</w:t>
      </w:r>
    </w:p>
    <w:p w14:paraId="74B9B163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7</w:t>
      </w:r>
    </w:p>
    <w:p w14:paraId="622DBD36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2.2 F-UC02 - Compare ticket states  —  9</w:t>
      </w:r>
    </w:p>
    <w:p w14:paraId="6E0308DE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9</w:t>
      </w:r>
    </w:p>
    <w:p w14:paraId="6C6C2F63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9</w:t>
      </w:r>
    </w:p>
    <w:p w14:paraId="75A977FB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9</w:t>
      </w:r>
    </w:p>
    <w:p w14:paraId="48A1D51B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2.3 F-UC03 - Inspect freshness  —  11</w:t>
      </w:r>
    </w:p>
    <w:p w14:paraId="60ABF383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11</w:t>
      </w:r>
    </w:p>
    <w:p w14:paraId="73CA8B9F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11</w:t>
      </w:r>
    </w:p>
    <w:p w14:paraId="175F55E9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11</w:t>
      </w:r>
    </w:p>
    <w:p w14:paraId="34B16B52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2.4 F-UC04 - Preview destination  —  13</w:t>
      </w:r>
    </w:p>
    <w:p w14:paraId="5DE7561E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13</w:t>
      </w:r>
    </w:p>
    <w:p w14:paraId="3424F122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13</w:t>
      </w:r>
    </w:p>
    <w:p w14:paraId="1EBB8043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13</w:t>
      </w:r>
    </w:p>
    <w:p w14:paraId="281B253F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2.5 F-UC05 - Subscribe to alert  —  15</w:t>
      </w:r>
    </w:p>
    <w:p w14:paraId="62D06C66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15</w:t>
      </w:r>
    </w:p>
    <w:p w14:paraId="2B52C32D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15</w:t>
      </w:r>
    </w:p>
    <w:p w14:paraId="707B86BC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15</w:t>
      </w:r>
    </w:p>
    <w:p w14:paraId="0EF51B60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2.6 F-UC06 - Continue, stay or return  —  17</w:t>
      </w:r>
    </w:p>
    <w:p w14:paraId="537C4983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17</w:t>
      </w:r>
    </w:p>
    <w:p w14:paraId="0CB4D880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17</w:t>
      </w:r>
    </w:p>
    <w:p w14:paraId="56B3DCB7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17</w:t>
      </w:r>
    </w:p>
    <w:p w14:paraId="75BC2EB2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2.7 C-UC01 - Open game  —  19</w:t>
      </w:r>
    </w:p>
    <w:p w14:paraId="0D4E6AF8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19</w:t>
      </w:r>
    </w:p>
    <w:p w14:paraId="4DEA2C58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19</w:t>
      </w:r>
    </w:p>
    <w:p w14:paraId="7AECD951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19</w:t>
      </w:r>
    </w:p>
    <w:p w14:paraId="7387A28C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2.8 C-UC02 - Select beginner review  —  21</w:t>
      </w:r>
    </w:p>
    <w:p w14:paraId="341E4276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21</w:t>
      </w:r>
    </w:p>
    <w:p w14:paraId="7DC5CD1B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21</w:t>
      </w:r>
    </w:p>
    <w:p w14:paraId="30241E80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21</w:t>
      </w:r>
    </w:p>
    <w:p w14:paraId="0E6E7CCA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2.9 C-UC03 - Identify mistake  —  23</w:t>
      </w:r>
    </w:p>
    <w:p w14:paraId="480FD920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23</w:t>
      </w:r>
    </w:p>
    <w:p w14:paraId="3BEB8D14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23</w:t>
      </w:r>
    </w:p>
    <w:p w14:paraId="6E9DB84A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23</w:t>
      </w:r>
    </w:p>
    <w:p w14:paraId="3E7175A4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2.10 C-UC04 - Try better move  —  25</w:t>
      </w:r>
    </w:p>
    <w:p w14:paraId="1D647902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25</w:t>
      </w:r>
    </w:p>
    <w:p w14:paraId="67898097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25</w:t>
      </w:r>
    </w:p>
    <w:p w14:paraId="0EEED30A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25</w:t>
      </w:r>
    </w:p>
    <w:p w14:paraId="037DB131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2.11 C-UC05 - Read explanation  —  27</w:t>
      </w:r>
    </w:p>
    <w:p w14:paraId="04166531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27</w:t>
      </w:r>
    </w:p>
    <w:p w14:paraId="04CE79F8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27</w:t>
      </w:r>
    </w:p>
    <w:p w14:paraId="5E1B8CBF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27</w:t>
      </w:r>
    </w:p>
    <w:p w14:paraId="50DF9DB2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2.12 C-UC06 - Continue to practice or advanced depth  —  29</w:t>
      </w:r>
    </w:p>
    <w:p w14:paraId="0F3A20C8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Main flow  —  29</w:t>
      </w:r>
    </w:p>
    <w:p w14:paraId="3478415A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Alternate flows  —  29</w:t>
      </w:r>
    </w:p>
    <w:p w14:paraId="543DD331" w14:textId="77777777" w:rsidR="00D45FFF" w:rsidRPr="00D45FFF" w:rsidRDefault="00D45FFF" w:rsidP="00D45FFF">
      <w:pPr>
        <w:ind w:left="568"/>
        <w:rPr>
          <w:rFonts w:cs="Arial"/>
        </w:rPr>
      </w:pPr>
      <w:r w:rsidRPr="00D45FFF">
        <w:rPr>
          <w:rFonts w:cs="Arial"/>
        </w:rPr>
        <w:t>Exception flows  —  29</w:t>
      </w:r>
    </w:p>
    <w:p w14:paraId="2A5197E0" w14:textId="77777777" w:rsidR="00D45FFF" w:rsidRPr="00D45FFF" w:rsidRDefault="00D45FFF" w:rsidP="00D45FFF">
      <w:pPr>
        <w:rPr>
          <w:rFonts w:cs="Arial"/>
        </w:rPr>
      </w:pPr>
      <w:r w:rsidRPr="00D45FFF">
        <w:rPr>
          <w:rFonts w:cs="Arial"/>
        </w:rPr>
        <w:t>3. Edge-case coverage  —  30</w:t>
      </w:r>
    </w:p>
    <w:p w14:paraId="7E0B2166" w14:textId="77777777" w:rsidR="00D45FFF" w:rsidRPr="00D45FFF" w:rsidRDefault="00D45FFF" w:rsidP="00D45FFF">
      <w:pPr>
        <w:rPr>
          <w:rFonts w:cs="Arial"/>
        </w:rPr>
      </w:pPr>
      <w:r w:rsidRPr="00D45FFF">
        <w:rPr>
          <w:rFonts w:cs="Arial"/>
        </w:rPr>
        <w:t>4. Design rationale and validation target  —  31</w:t>
      </w:r>
    </w:p>
    <w:p w14:paraId="74E57CCB" w14:textId="77777777" w:rsidR="00D45FFF" w:rsidRPr="00D45FFF" w:rsidRDefault="00D45FFF" w:rsidP="00D45FFF">
      <w:pPr>
        <w:rPr>
          <w:rFonts w:cs="Arial"/>
        </w:rPr>
      </w:pPr>
      <w:r w:rsidRPr="00D45FFF">
        <w:rPr>
          <w:rFonts w:cs="Arial"/>
        </w:rPr>
        <w:t>5. State and Recovery Reference  —  32</w:t>
      </w:r>
    </w:p>
    <w:p w14:paraId="2085C5CA" w14:textId="77777777" w:rsidR="00D45FFF" w:rsidRPr="00D45FFF" w:rsidRDefault="00D45FFF" w:rsidP="00D45FFF">
      <w:pPr>
        <w:ind w:left="284"/>
        <w:rPr>
          <w:rFonts w:cs="Arial"/>
        </w:rPr>
      </w:pPr>
      <w:r w:rsidRPr="00D45FFF">
        <w:rPr>
          <w:rFonts w:cs="Arial"/>
        </w:rPr>
        <w:t>5.1 Complete Empty, Error, and Validation Matrix  —  33</w:t>
      </w:r>
    </w:p>
    <w:p w14:paraId="3C62ED48" w14:textId="77777777" w:rsidR="00D45FFF" w:rsidRPr="00D45FFF" w:rsidRDefault="00D45FFF" w:rsidP="00D45FFF">
      <w:pPr>
        <w:rPr>
          <w:rFonts w:cs="Arial"/>
        </w:rPr>
      </w:pPr>
      <w:r w:rsidRPr="00D45FFF">
        <w:rPr>
          <w:rFonts w:cs="Arial"/>
        </w:rPr>
        <w:t>6. Practical Difficulties and Lessons Learned  —  36</w:t>
      </w:r>
    </w:p>
    <w:p w14:paraId="38949AB6" w14:textId="21D325EE" w:rsidR="00C55DBB" w:rsidRDefault="00193FD6">
      <w:pPr>
        <w:pStyle w:val="Heading1"/>
      </w:pPr>
      <w:r>
        <w:rPr>
          <w:rFonts w:ascii="Arial" w:hAnsi="Arial"/>
        </w:rPr>
        <w:t>1. Scope, actors, and notation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3855"/>
        <w:gridCol w:w="1418"/>
        <w:gridCol w:w="38"/>
      </w:tblGrid>
      <w:tr w:rsidR="00C55DBB" w14:paraId="0F6D0863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004EB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98C2D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Primary actor</w:t>
            </w:r>
          </w:p>
        </w:tc>
        <w:tc>
          <w:tcPr>
            <w:tcW w:w="385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38E44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External systems</w:t>
            </w:r>
          </w:p>
        </w:tc>
        <w:tc>
          <w:tcPr>
            <w:tcW w:w="1247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57A2F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Use cases</w:t>
            </w:r>
          </w:p>
        </w:tc>
      </w:tr>
      <w:tr w:rsidR="00C55DBB" w14:paraId="76C756B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770FD" w14:textId="77777777" w:rsidR="00C55DBB" w:rsidRDefault="00193FD6">
            <w:pPr>
              <w:spacing w:before="20" w:after="40"/>
            </w:pPr>
            <w:r>
              <w:t>FIFA Ticket Confidence Module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68E80" w14:textId="77777777" w:rsidR="00C55DBB" w:rsidRDefault="00193FD6">
            <w:pPr>
              <w:spacing w:before="20" w:after="40"/>
            </w:pPr>
            <w:r>
              <w:t>Ticket planner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59041" w14:textId="77777777" w:rsidR="00C55DBB" w:rsidRDefault="00193FD6">
            <w:pPr>
              <w:spacing w:before="20" w:after="40"/>
            </w:pPr>
            <w:r>
              <w:t>FIFA tournament catalog; governed ticket-state feed; official ticketing partner; notification and identity services</w:t>
            </w:r>
          </w:p>
        </w:tc>
        <w:tc>
          <w:tcPr>
            <w:tcW w:w="124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BD997" w14:textId="77777777" w:rsidR="00C55DBB" w:rsidRDefault="00193FD6">
            <w:pPr>
              <w:spacing w:before="20" w:after="40"/>
            </w:pPr>
            <w:r>
              <w:t>F-UC01-F-UC06</w:t>
            </w:r>
          </w:p>
        </w:tc>
      </w:tr>
      <w:tr w:rsidR="00C55DBB" w14:paraId="24F0060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7652E" w14:textId="77777777" w:rsidR="00C55DBB" w:rsidRDefault="00193FD6">
            <w:pPr>
              <w:spacing w:before="20" w:after="40"/>
            </w:pPr>
            <w:r>
              <w:t>Chess Guided Beginner Review Module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16B5B" w14:textId="77777777" w:rsidR="00C55DBB" w:rsidRDefault="00193FD6">
            <w:pPr>
              <w:spacing w:before="20" w:after="40"/>
            </w:pPr>
            <w:r>
              <w:t>Beginner / returning learner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04D24" w14:textId="77777777" w:rsidR="00C55DBB" w:rsidRDefault="00193FD6">
            <w:pPr>
              <w:spacing w:before="20" w:after="40"/>
            </w:pPr>
            <w:r>
              <w:t>Game store; analysis service; explanation service; learning catalog</w:t>
            </w:r>
          </w:p>
        </w:tc>
        <w:tc>
          <w:tcPr>
            <w:tcW w:w="124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C11B4" w14:textId="77777777" w:rsidR="00C55DBB" w:rsidRDefault="00193FD6">
            <w:pPr>
              <w:spacing w:before="20" w:after="40"/>
            </w:pPr>
            <w:r>
              <w:t>C-UC01-C-UC06</w:t>
            </w:r>
          </w:p>
        </w:tc>
      </w:tr>
      <w:tr w:rsidR="00C55DBB" w14:paraId="04A323C8" w14:textId="77777777">
        <w:tblPrEx>
          <w:jc w:val="left"/>
        </w:tblPrEx>
        <w:trPr>
          <w:gridAfter w:val="1"/>
          <w:wAfter w:w="38" w:type="dxa"/>
        </w:trPr>
        <w:tc>
          <w:tcPr>
            <w:tcW w:w="9638" w:type="dxa"/>
            <w:gridSpan w:val="4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722FF26" w14:textId="77777777" w:rsidR="00C55DBB" w:rsidRDefault="00193FD6">
            <w:r>
              <w:rPr>
                <w:b/>
              </w:rPr>
              <w:t xml:space="preserve">Notation: </w:t>
            </w:r>
            <w:r>
              <w:t>Solid lines are actor associations. Dashed arrows labeled &lt;&lt;include&gt;&gt; point to required reused behavior. Dashed arrows labeled &lt;&lt;extend&gt;&gt; point from optional/conditional behavior to its base use case. External systems remain outside the system boundary.</w:t>
            </w:r>
          </w:p>
        </w:tc>
      </w:tr>
    </w:tbl>
    <w:p w14:paraId="01A0745F" w14:textId="77777777" w:rsidR="00C55DBB" w:rsidRDefault="00C55DBB">
      <w:pPr>
        <w:spacing w:after="20"/>
      </w:pPr>
    </w:p>
    <w:p w14:paraId="039D0348" w14:textId="77777777" w:rsidR="00C55DBB" w:rsidRDefault="00193F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DCA456" wp14:editId="3F9932A9">
            <wp:extent cx="5760000" cy="42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fifa-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9F6C" w14:textId="77777777" w:rsidR="00C55DBB" w:rsidRDefault="00193FD6">
      <w:pPr>
        <w:keepLines/>
        <w:spacing w:after="160"/>
      </w:pPr>
      <w:r>
        <w:rPr>
          <w:b/>
          <w:color w:val="123B65"/>
        </w:rPr>
        <w:t xml:space="preserve">Figure UC-UML-01. </w:t>
      </w:r>
      <w:r>
        <w:t>FIFA UML use-case diagram</w:t>
      </w:r>
      <w:r>
        <w:rPr>
          <w:i/>
          <w:color w:val="5B6573"/>
        </w:rPr>
        <w:br/>
        <w:t>Source: Design inference; actors and systems derived from F-A1 and the traceability matrix</w:t>
      </w:r>
      <w:r>
        <w:rPr>
          <w:i/>
          <w:color w:val="5B6573"/>
        </w:rPr>
        <w:br/>
        <w:t>Related: F-UC01-F-UC06</w:t>
      </w:r>
    </w:p>
    <w:p w14:paraId="6F57D565" w14:textId="77777777" w:rsidR="00C55DBB" w:rsidRDefault="00193F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3958CE" wp14:editId="7A10C7C0">
            <wp:extent cx="5760000" cy="42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chess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7882" w14:textId="77777777" w:rsidR="00C55DBB" w:rsidRDefault="00193FD6">
      <w:pPr>
        <w:keepLines/>
        <w:spacing w:after="160"/>
      </w:pPr>
      <w:r>
        <w:rPr>
          <w:b/>
          <w:color w:val="123B65"/>
        </w:rPr>
        <w:t xml:space="preserve">Figure UC-UML-02. </w:t>
      </w:r>
      <w:r>
        <w:t>Chess UML use-case diagram</w:t>
      </w:r>
      <w:r>
        <w:rPr>
          <w:i/>
          <w:color w:val="5B6573"/>
        </w:rPr>
        <w:br/>
        <w:t>Source: Design inference; actors and systems derived from C-A1 and the traceability matrix</w:t>
      </w:r>
      <w:r>
        <w:rPr>
          <w:i/>
          <w:color w:val="5B6573"/>
        </w:rPr>
        <w:br/>
        <w:t>Related: C-UC01-C-UC06</w:t>
      </w:r>
    </w:p>
    <w:p w14:paraId="4EF5CD98" w14:textId="77777777" w:rsidR="00C55DBB" w:rsidRDefault="00193FD6">
      <w:pPr>
        <w:pStyle w:val="Heading1"/>
      </w:pPr>
      <w:r>
        <w:rPr>
          <w:rFonts w:ascii="Arial" w:hAnsi="Arial"/>
        </w:rPr>
        <w:t>2. Detailed use cases</w:t>
      </w:r>
    </w:p>
    <w:p w14:paraId="46DD2D2A" w14:textId="77777777" w:rsidR="00C55DBB" w:rsidRDefault="00193FD6">
      <w:pPr>
        <w:pStyle w:val="Heading2"/>
      </w:pPr>
      <w:r>
        <w:rPr>
          <w:rFonts w:ascii="Arial" w:hAnsi="Arial"/>
        </w:rPr>
        <w:t>2.1 F-UC01 - Select tournament context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6C3B5999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A8225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F8FC5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5412EAD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250A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EBE2E" w14:textId="77777777" w:rsidR="00C55DBB" w:rsidRDefault="00193FD6">
            <w:pPr>
              <w:spacing w:after="0"/>
            </w:pPr>
            <w:r>
              <w:t>F-UC01</w:t>
            </w:r>
          </w:p>
        </w:tc>
      </w:tr>
      <w:tr w:rsidR="00C55DBB" w14:paraId="323125E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804F5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1674" w14:textId="77777777" w:rsidR="00C55DBB" w:rsidRDefault="00193FD6">
            <w:pPr>
              <w:spacing w:after="0"/>
            </w:pPr>
            <w:r>
              <w:t>Select tournament context</w:t>
            </w:r>
          </w:p>
        </w:tc>
      </w:tr>
      <w:tr w:rsidR="00C55DBB" w14:paraId="606C7F2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7C684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78740" w14:textId="77777777" w:rsidR="00C55DBB" w:rsidRDefault="00193FD6">
            <w:pPr>
              <w:spacing w:after="0"/>
            </w:pPr>
            <w:r>
              <w:t>FIFA Ticket Confidence Module</w:t>
            </w:r>
          </w:p>
        </w:tc>
      </w:tr>
      <w:tr w:rsidR="00C55DBB" w14:paraId="5B6B785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72ABA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EEB73" w14:textId="77777777" w:rsidR="00C55DBB" w:rsidRDefault="00193FD6">
            <w:pPr>
              <w:spacing w:after="0"/>
            </w:pPr>
            <w:r>
              <w:t>Ticket planner</w:t>
            </w:r>
          </w:p>
        </w:tc>
      </w:tr>
      <w:tr w:rsidR="00C55DBB" w14:paraId="3D839CD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55C9B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E7177" w14:textId="77777777" w:rsidR="00C55DBB" w:rsidRDefault="00193FD6">
            <w:pPr>
              <w:spacing w:after="0"/>
            </w:pPr>
            <w:r>
              <w:t>FIFA tournament catalog</w:t>
            </w:r>
          </w:p>
        </w:tc>
      </w:tr>
      <w:tr w:rsidR="00C55DBB" w14:paraId="7035536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42623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80499" w14:textId="77777777" w:rsidR="00C55DBB" w:rsidRDefault="00193FD6">
            <w:pPr>
              <w:spacing w:after="0"/>
            </w:pPr>
            <w:r>
              <w:t>User opens the module from a tournament or ticket entry.</w:t>
            </w:r>
          </w:p>
        </w:tc>
      </w:tr>
      <w:tr w:rsidR="00C55DBB" w14:paraId="35554F5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D4699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A2DA2" w14:textId="77777777" w:rsidR="00C55DBB" w:rsidRDefault="00193FD6">
            <w:pPr>
              <w:spacing w:after="0"/>
            </w:pPr>
            <w:r>
              <w:t>Module is available; a catalog response or safe cached list exists.</w:t>
            </w:r>
          </w:p>
        </w:tc>
      </w:tr>
      <w:tr w:rsidR="00C55DBB" w14:paraId="7960E17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2360B" w14:textId="77777777" w:rsidR="00C55DBB" w:rsidRDefault="00193FD6">
            <w:pPr>
              <w:spacing w:after="0"/>
            </w:pPr>
            <w:r>
              <w:lastRenderedPageBreak/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11A0" w14:textId="77777777" w:rsidR="00C55DBB" w:rsidRDefault="00193FD6">
            <w:pPr>
              <w:spacing w:after="0"/>
            </w:pPr>
            <w:r>
              <w:t>A labeled tournament/team context is selected and preserved.</w:t>
            </w:r>
          </w:p>
        </w:tc>
      </w:tr>
      <w:tr w:rsidR="00C55DBB" w14:paraId="743A630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78BB9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7EFE1" w14:textId="77777777" w:rsidR="00C55DBB" w:rsidRDefault="00193FD6">
            <w:pPr>
              <w:spacing w:after="0"/>
            </w:pPr>
            <w:r>
              <w:t>High</w:t>
            </w:r>
          </w:p>
        </w:tc>
      </w:tr>
      <w:tr w:rsidR="00C55DBB" w14:paraId="4AA11E2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4F626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41973" w14:textId="77777777" w:rsidR="00C55DBB" w:rsidRDefault="00193FD6">
            <w:pPr>
              <w:spacing w:after="0"/>
            </w:pPr>
            <w:r>
              <w:t>Each new planning context</w:t>
            </w:r>
          </w:p>
        </w:tc>
      </w:tr>
    </w:tbl>
    <w:p w14:paraId="220F968A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4B0EFF14" w14:textId="77777777" w:rsidR="00C55DBB" w:rsidRDefault="00193FD6">
      <w:pPr>
        <w:pStyle w:val="ListNumber"/>
        <w:numPr>
          <w:ilvl w:val="0"/>
          <w:numId w:val="10"/>
        </w:numPr>
      </w:pPr>
      <w:r>
        <w:t>Open the tournament selector.</w:t>
      </w:r>
    </w:p>
    <w:p w14:paraId="195C7F08" w14:textId="77777777" w:rsidR="00C55DBB" w:rsidRDefault="00193FD6">
      <w:pPr>
        <w:pStyle w:val="ListNumber"/>
        <w:numPr>
          <w:ilvl w:val="0"/>
          <w:numId w:val="10"/>
        </w:numPr>
      </w:pPr>
      <w:r>
        <w:t>Review searchable tournament and team labels.</w:t>
      </w:r>
    </w:p>
    <w:p w14:paraId="0C820471" w14:textId="77777777" w:rsidR="00C55DBB" w:rsidRDefault="00193FD6">
      <w:pPr>
        <w:pStyle w:val="ListNumber"/>
        <w:numPr>
          <w:ilvl w:val="0"/>
          <w:numId w:val="10"/>
        </w:numPr>
      </w:pPr>
      <w:r>
        <w:t>Choose a tournament and optional team.</w:t>
      </w:r>
    </w:p>
    <w:p w14:paraId="72F10ECE" w14:textId="77777777" w:rsidR="00C55DBB" w:rsidRDefault="00193FD6">
      <w:pPr>
        <w:pStyle w:val="ListNumber"/>
        <w:numPr>
          <w:ilvl w:val="0"/>
          <w:numId w:val="10"/>
        </w:numPr>
      </w:pPr>
      <w:r>
        <w:t>Confirm the selected context.</w:t>
      </w:r>
    </w:p>
    <w:p w14:paraId="24D1F80A" w14:textId="77777777" w:rsidR="00C55DBB" w:rsidRDefault="00193FD6">
      <w:pPr>
        <w:pStyle w:val="ListNumber"/>
        <w:numPr>
          <w:ilvl w:val="0"/>
          <w:numId w:val="10"/>
        </w:numPr>
      </w:pPr>
      <w:r>
        <w:t>Load the ticket-state comparison for that context.</w:t>
      </w:r>
    </w:p>
    <w:p w14:paraId="26254D35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000FBF3A" w14:textId="77777777" w:rsidR="00C55DBB" w:rsidRDefault="00193FD6">
      <w:pPr>
        <w:pStyle w:val="ListBullet"/>
      </w:pPr>
      <w:r>
        <w:t>A1 at step 2: Catalog is unavailable; show the last timestamped list and a retry action.</w:t>
      </w:r>
    </w:p>
    <w:p w14:paraId="7727C6CB" w14:textId="77777777" w:rsidR="00C55DBB" w:rsidRDefault="00193FD6">
      <w:pPr>
        <w:pStyle w:val="ListBullet"/>
      </w:pPr>
      <w:r>
        <w:t>A2 at step 3: No context matches; clear filters and preserve the query.</w:t>
      </w:r>
    </w:p>
    <w:p w14:paraId="4C0258D3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111680AE" w14:textId="77777777" w:rsidR="00C55DBB" w:rsidRDefault="00193FD6">
      <w:pPr>
        <w:pStyle w:val="ListBullet"/>
      </w:pPr>
      <w:r>
        <w:t>E1: Network loss retains the selection locally and labels the state offline.</w:t>
      </w:r>
    </w:p>
    <w:p w14:paraId="27534783" w14:textId="77777777" w:rsidR="00C55DBB" w:rsidRDefault="00193FD6">
      <w:pPr>
        <w:pStyle w:val="ListBullet"/>
      </w:pPr>
      <w:r>
        <w:t>E2: Login mismatch offers account switch without exposing another account's plan.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515E8F44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3E30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D89DC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6FB8312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B1572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285EA" w14:textId="77777777" w:rsidR="00C55DBB" w:rsidRDefault="00193FD6">
            <w:pPr>
              <w:spacing w:after="0"/>
            </w:pPr>
            <w:r>
              <w:t>Tournament identity and freshness must be visible; no state is inferred from an absent catalog row.</w:t>
            </w:r>
          </w:p>
        </w:tc>
      </w:tr>
      <w:tr w:rsidR="00C55DBB" w14:paraId="1BC501B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1B800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C98F6" w14:textId="77777777" w:rsidR="00C55DBB" w:rsidRDefault="00193FD6">
            <w:pPr>
              <w:spacing w:after="0"/>
            </w:pPr>
            <w:r>
              <w:t>Tournament ID, team ID, locale, selected context, timestamp.</w:t>
            </w:r>
          </w:p>
        </w:tc>
      </w:tr>
      <w:tr w:rsidR="00C55DBB" w14:paraId="0F37B1B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F95FB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9A97A" w14:textId="77777777" w:rsidR="00C55DBB" w:rsidRDefault="00193FD6">
            <w:pPr>
              <w:spacing w:after="0"/>
            </w:pPr>
            <w:r>
              <w:t>Recognition over recall; selected context stays visible.</w:t>
            </w:r>
          </w:p>
        </w:tc>
      </w:tr>
      <w:tr w:rsidR="00C55DBB" w14:paraId="163E447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9B82F" w14:textId="77777777" w:rsidR="00C55DBB" w:rsidRDefault="00193FD6">
            <w:pPr>
              <w:spacing w:after="0"/>
            </w:pPr>
            <w:r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BC2D6" w14:textId="77777777" w:rsidR="00C55DBB" w:rsidRDefault="00193FD6">
            <w:pPr>
              <w:spacing w:after="0"/>
            </w:pPr>
            <w:r>
              <w:t>Keyboard-operable search and selection; labels are announced.</w:t>
            </w:r>
          </w:p>
        </w:tc>
      </w:tr>
      <w:tr w:rsidR="00C55DBB" w14:paraId="08CE25F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54FF6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97C31" w14:textId="77777777" w:rsidR="00C55DBB" w:rsidRDefault="00193FD6">
            <w:pPr>
              <w:spacing w:after="0"/>
            </w:pPr>
            <w:r>
              <w:t>Selection may remain local until the user explicitly saves it.</w:t>
            </w:r>
          </w:p>
        </w:tc>
      </w:tr>
      <w:tr w:rsidR="00C55DBB" w14:paraId="0E558FB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3371D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65131" w14:textId="77777777" w:rsidR="00C55DBB" w:rsidRDefault="00193FD6">
            <w:pPr>
              <w:spacing w:after="0"/>
            </w:pPr>
            <w:r>
              <w:t>PA1 FIFA drawback -&gt; F2-E03/E04/E09 -&gt; F-SES-03/04 -&gt; UR-P-F2 -&gt; UR-F03 -&gt; Mobile overview -&gt; 1 vote -&gt; TP-FIFA -&gt; F-A1 -&gt; PA3 context-resumption test.</w:t>
            </w:r>
          </w:p>
        </w:tc>
      </w:tr>
    </w:tbl>
    <w:p w14:paraId="0377C4FD" w14:textId="77777777" w:rsidR="00C55DBB" w:rsidRDefault="00193F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CC06C2" wp14:editId="5E2C43F9">
            <wp:extent cx="5148000" cy="353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f-uc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DF66" w14:textId="77777777" w:rsidR="00C55DBB" w:rsidRDefault="00193FD6">
      <w:pPr>
        <w:keepLines/>
        <w:spacing w:after="160"/>
      </w:pPr>
      <w:r>
        <w:t>Figure UC-VIS-F-UC01. F-UC01 mini prototype for its specific task, showing concrete data, the primary action, and an explicit recovery or boundary cue.</w:t>
      </w:r>
    </w:p>
    <w:p w14:paraId="62A31C73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2.2 F-UC02 - Compare ticket states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11276787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76429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A4074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744E382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B612A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B47CC" w14:textId="77777777" w:rsidR="00C55DBB" w:rsidRDefault="00193FD6">
            <w:pPr>
              <w:spacing w:after="0"/>
            </w:pPr>
            <w:r>
              <w:t>F-UC02</w:t>
            </w:r>
          </w:p>
        </w:tc>
      </w:tr>
      <w:tr w:rsidR="00C55DBB" w14:paraId="19B5E96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CD7E0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2B712" w14:textId="77777777" w:rsidR="00C55DBB" w:rsidRDefault="00193FD6">
            <w:pPr>
              <w:spacing w:after="0"/>
            </w:pPr>
            <w:r>
              <w:t>Compare ticket states</w:t>
            </w:r>
          </w:p>
        </w:tc>
      </w:tr>
      <w:tr w:rsidR="00C55DBB" w14:paraId="0634D77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819A3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C80C6" w14:textId="77777777" w:rsidR="00C55DBB" w:rsidRDefault="00193FD6">
            <w:pPr>
              <w:spacing w:after="0"/>
            </w:pPr>
            <w:r>
              <w:t>FIFA Ticket Confidence Module</w:t>
            </w:r>
          </w:p>
        </w:tc>
      </w:tr>
      <w:tr w:rsidR="00C55DBB" w14:paraId="6A96B14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AB82A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7F09E" w14:textId="77777777" w:rsidR="00C55DBB" w:rsidRDefault="00193FD6">
            <w:pPr>
              <w:spacing w:after="0"/>
            </w:pPr>
            <w:r>
              <w:t>Ticket planner</w:t>
            </w:r>
          </w:p>
        </w:tc>
      </w:tr>
      <w:tr w:rsidR="00C55DBB" w14:paraId="10375AB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BEB14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62286" w14:textId="77777777" w:rsidR="00C55DBB" w:rsidRDefault="00193FD6">
            <w:pPr>
              <w:spacing w:after="0"/>
            </w:pPr>
            <w:r>
              <w:t>Governed ticket-state feed</w:t>
            </w:r>
          </w:p>
        </w:tc>
      </w:tr>
      <w:tr w:rsidR="00C55DBB" w14:paraId="5785834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068B6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DF179" w14:textId="77777777" w:rsidR="00C55DBB" w:rsidRDefault="00193FD6">
            <w:pPr>
              <w:spacing w:after="0"/>
            </w:pPr>
            <w:r>
              <w:t>A tournament context is selected.</w:t>
            </w:r>
          </w:p>
        </w:tc>
      </w:tr>
      <w:tr w:rsidR="00C55DBB" w14:paraId="3ABD189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9155A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4F523" w14:textId="77777777" w:rsidR="00C55DBB" w:rsidRDefault="00193FD6">
            <w:pPr>
              <w:spacing w:after="0"/>
            </w:pPr>
            <w:r>
              <w:t>Context is valid; state feed may return current, stale, missing, sold out, resale, waiting room, or hospitality states.</w:t>
            </w:r>
          </w:p>
        </w:tc>
      </w:tr>
      <w:tr w:rsidR="00C55DBB" w14:paraId="44FF98B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4CFF1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A12C9" w14:textId="77777777" w:rsidR="00C55DBB" w:rsidRDefault="00193FD6">
            <w:pPr>
              <w:spacing w:after="0"/>
            </w:pPr>
            <w:r>
              <w:t>Available states are compared without treating missing data as an outcome.</w:t>
            </w:r>
          </w:p>
        </w:tc>
      </w:tr>
      <w:tr w:rsidR="00C55DBB" w14:paraId="3BC6251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35DD5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37FAE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3310BCD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A500E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DFB5B" w14:textId="77777777" w:rsidR="00C55DBB" w:rsidRDefault="00193FD6">
            <w:pPr>
              <w:spacing w:after="0"/>
            </w:pPr>
            <w:r>
              <w:t>Every planning visit</w:t>
            </w:r>
          </w:p>
        </w:tc>
      </w:tr>
    </w:tbl>
    <w:p w14:paraId="24290B00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5597CDC0" w14:textId="77777777" w:rsidR="00C55DBB" w:rsidRDefault="00193FD6">
      <w:pPr>
        <w:pStyle w:val="ListNumber"/>
        <w:numPr>
          <w:ilvl w:val="0"/>
          <w:numId w:val="11"/>
        </w:numPr>
      </w:pPr>
      <w:r>
        <w:t>Request states for the selected context.</w:t>
      </w:r>
    </w:p>
    <w:p w14:paraId="3BBD14EB" w14:textId="77777777" w:rsidR="00C55DBB" w:rsidRDefault="00193FD6">
      <w:pPr>
        <w:pStyle w:val="ListNumber"/>
        <w:numPr>
          <w:ilvl w:val="0"/>
          <w:numId w:val="11"/>
        </w:numPr>
      </w:pPr>
      <w:r>
        <w:t>Display each channel with a text state label.</w:t>
      </w:r>
    </w:p>
    <w:p w14:paraId="5FD850DD" w14:textId="77777777" w:rsidR="00C55DBB" w:rsidRDefault="00193FD6">
      <w:pPr>
        <w:pStyle w:val="ListNumber"/>
        <w:numPr>
          <w:ilvl w:val="0"/>
          <w:numId w:val="11"/>
        </w:numPr>
      </w:pPr>
      <w:r>
        <w:t>Compare primary sale, resale, hospitality, wait, and interest options.</w:t>
      </w:r>
    </w:p>
    <w:p w14:paraId="08A311CB" w14:textId="77777777" w:rsidR="00C55DBB" w:rsidRDefault="00193FD6">
      <w:pPr>
        <w:pStyle w:val="ListNumber"/>
        <w:numPr>
          <w:ilvl w:val="0"/>
          <w:numId w:val="11"/>
        </w:numPr>
      </w:pPr>
      <w:r>
        <w:t>Explain unavailable and sold-out distinctions.</w:t>
      </w:r>
    </w:p>
    <w:p w14:paraId="72EE549C" w14:textId="77777777" w:rsidR="00C55DBB" w:rsidRDefault="00193FD6">
      <w:pPr>
        <w:pStyle w:val="ListNumber"/>
        <w:numPr>
          <w:ilvl w:val="0"/>
          <w:numId w:val="11"/>
        </w:numPr>
      </w:pPr>
      <w:r>
        <w:t>Choose a state to inspect or stay on the comparison.</w:t>
      </w:r>
    </w:p>
    <w:p w14:paraId="3C30E9E5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3B89CE88" w14:textId="77777777" w:rsidR="00C55DBB" w:rsidRDefault="00193FD6">
      <w:pPr>
        <w:pStyle w:val="ListBullet"/>
      </w:pPr>
      <w:r>
        <w:t>A1 at step 2: State is stale; retain it with timestamp and warning.</w:t>
      </w:r>
    </w:p>
    <w:p w14:paraId="30C5172A" w14:textId="77777777" w:rsidR="00C55DBB" w:rsidRDefault="00193FD6">
      <w:pPr>
        <w:pStyle w:val="ListBullet"/>
      </w:pPr>
      <w:r>
        <w:t>A2 at step 2: State is missing; show unknown and retry, not sold out.</w:t>
      </w:r>
    </w:p>
    <w:p w14:paraId="14168558" w14:textId="77777777" w:rsidR="00C55DBB" w:rsidRDefault="00193FD6">
      <w:pPr>
        <w:pStyle w:val="ListBullet"/>
      </w:pPr>
      <w:r>
        <w:t>A3 at step 3: Waiting room is active; explain temporary queue behavior.</w:t>
      </w:r>
    </w:p>
    <w:p w14:paraId="3F0647B4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6EF989D9" w14:textId="77777777" w:rsidR="00C55DBB" w:rsidRDefault="00193FD6">
      <w:pPr>
        <w:pStyle w:val="ListBullet"/>
      </w:pPr>
      <w:r>
        <w:t>E1: Feed conflict shows both governed sources and blocks a confident action.</w:t>
      </w:r>
    </w:p>
    <w:p w14:paraId="762A3247" w14:textId="77777777" w:rsidR="00C55DBB" w:rsidRDefault="00193FD6">
      <w:pPr>
        <w:pStyle w:val="ListBullet"/>
      </w:pPr>
      <w:r>
        <w:t>E2: Network loss retains the last labeled snapshot.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67531926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7D616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CF36B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6383FF5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8B95E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C40EF" w14:textId="77777777" w:rsidR="00C55DBB" w:rsidRDefault="00193FD6">
            <w:pPr>
              <w:spacing w:after="0"/>
            </w:pPr>
            <w:r>
              <w:t>Sold out, resale, waiting room, missing, and stale are mutually explicit labels.</w:t>
            </w:r>
          </w:p>
        </w:tc>
      </w:tr>
      <w:tr w:rsidR="00C55DBB" w14:paraId="477A18E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7A9BC" w14:textId="77777777" w:rsidR="00C55DBB" w:rsidRDefault="00193FD6">
            <w:pPr>
              <w:spacing w:after="0"/>
            </w:pPr>
            <w:r>
              <w:lastRenderedPageBreak/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7782D" w14:textId="77777777" w:rsidR="00C55DBB" w:rsidRDefault="00193FD6">
            <w:pPr>
              <w:spacing w:after="0"/>
            </w:pPr>
            <w:r>
              <w:t>Context, channel, state, source, timestamp, eligibility note.</w:t>
            </w:r>
          </w:p>
        </w:tc>
      </w:tr>
      <w:tr w:rsidR="00C55DBB" w14:paraId="27103D7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97B55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D2E91" w14:textId="77777777" w:rsidR="00C55DBB" w:rsidRDefault="00193FD6">
            <w:pPr>
              <w:spacing w:after="0"/>
            </w:pPr>
            <w:r>
              <w:t>Visibility of system status and error prevention.</w:t>
            </w:r>
          </w:p>
        </w:tc>
      </w:tr>
      <w:tr w:rsidR="00C55DBB" w14:paraId="30A34CE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35221" w14:textId="77777777" w:rsidR="00C55DBB" w:rsidRDefault="00193FD6">
            <w:pPr>
              <w:spacing w:after="0"/>
            </w:pPr>
            <w:r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2898A" w14:textId="77777777" w:rsidR="00C55DBB" w:rsidRDefault="00193FD6">
            <w:pPr>
              <w:spacing w:after="0"/>
            </w:pPr>
            <w:r>
              <w:t>State uses text and icon, never color alone; table headers are semantic.</w:t>
            </w:r>
          </w:p>
        </w:tc>
      </w:tr>
      <w:tr w:rsidR="00C55DBB" w14:paraId="776EF44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9DE43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0677C" w14:textId="77777777" w:rsidR="00C55DBB" w:rsidRDefault="00193FD6">
            <w:pPr>
              <w:spacing w:after="0"/>
            </w:pPr>
            <w:r>
              <w:t>No personal data required for comparison.</w:t>
            </w:r>
          </w:p>
        </w:tc>
      </w:tr>
      <w:tr w:rsidR="00C55DBB" w14:paraId="76E1663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D7DB0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BB091" w14:textId="77777777" w:rsidR="00C55DBB" w:rsidRDefault="00193FD6">
            <w:pPr>
              <w:spacing w:after="0"/>
            </w:pPr>
            <w:r>
              <w:t>PA1 FIFA ticket drawback -&gt; F2-E09 -&gt; F-SES-04/05/06 -&gt; UR-P-F1 -&gt; UR-F01 -&gt; Ticket status clarity -&gt; 10 votes -&gt; TP-FIFA -&gt; F-A1 -&gt; recommendation -&gt; PA3 state-accuracy test.</w:t>
            </w:r>
          </w:p>
        </w:tc>
      </w:tr>
    </w:tbl>
    <w:p w14:paraId="401C41DF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63389F44" wp14:editId="0E42DE8E">
            <wp:extent cx="5148000" cy="3539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f-uc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F0D7" w14:textId="77777777" w:rsidR="00C55DBB" w:rsidRDefault="00193FD6">
      <w:pPr>
        <w:keepLines/>
        <w:spacing w:after="160"/>
      </w:pPr>
      <w:r>
        <w:t>Figure UC-VIS-F-UC02. F-UC02 mini prototype for its specific task, showing concrete data, the primary action, and an explicit recovery or boundary cue.</w:t>
      </w:r>
    </w:p>
    <w:p w14:paraId="0C7F2001" w14:textId="77777777" w:rsidR="00C55DBB" w:rsidRDefault="00193FD6">
      <w:r>
        <w:br w:type="page"/>
      </w:r>
    </w:p>
    <w:p w14:paraId="03FB8D2D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2.3 F-UC03 - Inspect freshness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3464691D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9D69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AA979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0DFD461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1556E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712E9" w14:textId="77777777" w:rsidR="00C55DBB" w:rsidRDefault="00193FD6">
            <w:pPr>
              <w:spacing w:after="0"/>
            </w:pPr>
            <w:r>
              <w:t>F-UC03</w:t>
            </w:r>
          </w:p>
        </w:tc>
      </w:tr>
      <w:tr w:rsidR="00C55DBB" w14:paraId="10418D5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6CB34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E647B" w14:textId="77777777" w:rsidR="00C55DBB" w:rsidRDefault="00193FD6">
            <w:pPr>
              <w:spacing w:after="0"/>
            </w:pPr>
            <w:r>
              <w:t>Inspect freshness</w:t>
            </w:r>
          </w:p>
        </w:tc>
      </w:tr>
      <w:tr w:rsidR="00C55DBB" w14:paraId="16AC610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70C9B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B6847" w14:textId="77777777" w:rsidR="00C55DBB" w:rsidRDefault="00193FD6">
            <w:pPr>
              <w:spacing w:after="0"/>
            </w:pPr>
            <w:r>
              <w:t>FIFA Ticket Confidence Module</w:t>
            </w:r>
          </w:p>
        </w:tc>
      </w:tr>
      <w:tr w:rsidR="00C55DBB" w14:paraId="7FD83BD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43A43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C16ED" w14:textId="77777777" w:rsidR="00C55DBB" w:rsidRDefault="00193FD6">
            <w:pPr>
              <w:spacing w:after="0"/>
            </w:pPr>
            <w:r>
              <w:t>Ticket planner</w:t>
            </w:r>
          </w:p>
        </w:tc>
      </w:tr>
      <w:tr w:rsidR="00C55DBB" w14:paraId="607A303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D8F36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BE342" w14:textId="77777777" w:rsidR="00C55DBB" w:rsidRDefault="00193FD6">
            <w:pPr>
              <w:spacing w:after="0"/>
            </w:pPr>
            <w:r>
              <w:t>Governed ticket-state feed</w:t>
            </w:r>
          </w:p>
        </w:tc>
      </w:tr>
      <w:tr w:rsidR="00C55DBB" w14:paraId="3CE76F5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9AF7C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E16A5" w14:textId="77777777" w:rsidR="00C55DBB" w:rsidRDefault="00193FD6">
            <w:pPr>
              <w:spacing w:after="0"/>
            </w:pPr>
            <w:r>
              <w:t>User opens freshness details for a ticket state.</w:t>
            </w:r>
          </w:p>
        </w:tc>
      </w:tr>
      <w:tr w:rsidR="00C55DBB" w14:paraId="0B4F373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632D2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86534" w14:textId="77777777" w:rsidR="00C55DBB" w:rsidRDefault="00193FD6">
            <w:pPr>
              <w:spacing w:after="0"/>
            </w:pPr>
            <w:r>
              <w:t>A state record exists, even if stale or missing.</w:t>
            </w:r>
          </w:p>
        </w:tc>
      </w:tr>
      <w:tr w:rsidR="00C55DBB" w14:paraId="38817DE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6CD3D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C9233" w14:textId="77777777" w:rsidR="00C55DBB" w:rsidRDefault="00193FD6">
            <w:pPr>
              <w:spacing w:after="0"/>
            </w:pPr>
            <w:r>
              <w:t>Timestamp, source, and confidence boundary are visible.</w:t>
            </w:r>
          </w:p>
        </w:tc>
      </w:tr>
      <w:tr w:rsidR="00C55DBB" w14:paraId="22FC790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6E1ED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61BFD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60C2A3C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CADC8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3A520" w14:textId="77777777" w:rsidR="00C55DBB" w:rsidRDefault="00193FD6">
            <w:pPr>
              <w:spacing w:after="0"/>
            </w:pPr>
            <w:r>
              <w:t>At important sale decisions</w:t>
            </w:r>
          </w:p>
        </w:tc>
      </w:tr>
    </w:tbl>
    <w:p w14:paraId="2612CDE2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3A712BD9" w14:textId="77777777" w:rsidR="00C55DBB" w:rsidRDefault="00193FD6">
      <w:pPr>
        <w:pStyle w:val="ListNumber"/>
        <w:numPr>
          <w:ilvl w:val="0"/>
          <w:numId w:val="12"/>
        </w:numPr>
      </w:pPr>
      <w:r>
        <w:t>Open freshness details.</w:t>
      </w:r>
    </w:p>
    <w:p w14:paraId="22ABE805" w14:textId="77777777" w:rsidR="00C55DBB" w:rsidRDefault="00193FD6">
      <w:pPr>
        <w:pStyle w:val="ListNumber"/>
        <w:numPr>
          <w:ilvl w:val="0"/>
          <w:numId w:val="12"/>
        </w:numPr>
      </w:pPr>
      <w:r>
        <w:t>Read last-updated time and source.</w:t>
      </w:r>
    </w:p>
    <w:p w14:paraId="37F0C688" w14:textId="77777777" w:rsidR="00C55DBB" w:rsidRDefault="00193FD6">
      <w:pPr>
        <w:pStyle w:val="ListNumber"/>
        <w:numPr>
          <w:ilvl w:val="0"/>
          <w:numId w:val="12"/>
        </w:numPr>
      </w:pPr>
      <w:r>
        <w:t>Compare current time with the freshness policy.</w:t>
      </w:r>
    </w:p>
    <w:p w14:paraId="2AFD2A85" w14:textId="77777777" w:rsidR="00C55DBB" w:rsidRDefault="00193FD6">
      <w:pPr>
        <w:pStyle w:val="ListNumber"/>
        <w:numPr>
          <w:ilvl w:val="0"/>
          <w:numId w:val="12"/>
        </w:numPr>
      </w:pPr>
      <w:r>
        <w:t>Review stale or missing explanation.</w:t>
      </w:r>
    </w:p>
    <w:p w14:paraId="4D55055C" w14:textId="77777777" w:rsidR="00C55DBB" w:rsidRDefault="00193FD6">
      <w:pPr>
        <w:pStyle w:val="ListNumber"/>
        <w:numPr>
          <w:ilvl w:val="0"/>
          <w:numId w:val="12"/>
        </w:numPr>
      </w:pPr>
      <w:r>
        <w:t>Refresh or return to comparison.</w:t>
      </w:r>
    </w:p>
    <w:p w14:paraId="51BB7A7B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20569548" w14:textId="77777777" w:rsidR="00C55DBB" w:rsidRDefault="00193FD6">
      <w:pPr>
        <w:pStyle w:val="ListBullet"/>
      </w:pPr>
      <w:r>
        <w:t>A1 at step 3: Record is stale; block unqualified action and offer refresh.</w:t>
      </w:r>
    </w:p>
    <w:p w14:paraId="34A9A168" w14:textId="77777777" w:rsidR="00C55DBB" w:rsidRDefault="00193FD6">
      <w:pPr>
        <w:pStyle w:val="ListBullet"/>
      </w:pPr>
      <w:r>
        <w:t>A2 at step 4: No update exists; show unknown and escalation guidance.</w:t>
      </w:r>
    </w:p>
    <w:p w14:paraId="6AA1D9BC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5E2B0206" w14:textId="77777777" w:rsidR="00C55DBB" w:rsidRDefault="00193FD6">
      <w:pPr>
        <w:pStyle w:val="ListBullet"/>
      </w:pPr>
      <w:r>
        <w:t>E1: Refresh fails; keep prior timestamp and recovery action.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19C67486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97C45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11F9C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744F6EE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0EBC7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22CDA" w14:textId="77777777" w:rsidR="00C55DBB" w:rsidRDefault="00193FD6">
            <w:pPr>
              <w:spacing w:after="0"/>
            </w:pPr>
            <w:r>
              <w:t>A refresh attempt does not erase a valid prior timestamp.</w:t>
            </w:r>
          </w:p>
        </w:tc>
      </w:tr>
      <w:tr w:rsidR="00C55DBB" w14:paraId="60D0F7B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E673D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B6867" w14:textId="77777777" w:rsidR="00C55DBB" w:rsidRDefault="00193FD6">
            <w:pPr>
              <w:spacing w:after="0"/>
            </w:pPr>
            <w:r>
              <w:t>State ID, observed time, source ID, freshness threshold.</w:t>
            </w:r>
          </w:p>
        </w:tc>
      </w:tr>
      <w:tr w:rsidR="00C55DBB" w14:paraId="7C7D4CB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BAEC0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BC6FA" w14:textId="77777777" w:rsidR="00C55DBB" w:rsidRDefault="00193FD6">
            <w:pPr>
              <w:spacing w:after="0"/>
            </w:pPr>
            <w:r>
              <w:t>Clear feedback and calibrated confidence.</w:t>
            </w:r>
          </w:p>
        </w:tc>
      </w:tr>
      <w:tr w:rsidR="00C55DBB" w14:paraId="0932ACD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612D3" w14:textId="77777777" w:rsidR="00C55DBB" w:rsidRDefault="00193FD6">
            <w:pPr>
              <w:spacing w:after="0"/>
            </w:pPr>
            <w:r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D27F5" w14:textId="77777777" w:rsidR="00C55DBB" w:rsidRDefault="00193FD6">
            <w:pPr>
              <w:spacing w:after="0"/>
            </w:pPr>
            <w:r>
              <w:t xml:space="preserve">Time is readable in local format and available to </w:t>
            </w:r>
            <w:r>
              <w:lastRenderedPageBreak/>
              <w:t>assistive technology.</w:t>
            </w:r>
          </w:p>
        </w:tc>
      </w:tr>
      <w:tr w:rsidR="00C55DBB" w14:paraId="0654FE5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E3901" w14:textId="77777777" w:rsidR="00C55DBB" w:rsidRDefault="00193FD6">
            <w:pPr>
              <w:spacing w:after="0"/>
            </w:pPr>
            <w:r>
              <w:lastRenderedPageBreak/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DC756" w14:textId="77777777" w:rsidR="00C55DBB" w:rsidRDefault="00193FD6">
            <w:pPr>
              <w:spacing w:after="0"/>
            </w:pPr>
            <w:r>
              <w:t>No additional personal data.</w:t>
            </w:r>
          </w:p>
        </w:tc>
      </w:tr>
      <w:tr w:rsidR="00C55DBB" w14:paraId="5CB511A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E301E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8A094" w14:textId="77777777" w:rsidR="00C55DBB" w:rsidRDefault="00193FD6">
            <w:pPr>
              <w:spacing w:after="0"/>
            </w:pPr>
            <w:r>
              <w:t>PA1 evidence rules -&gt; F2-E09 -&gt; F-SES-04/06 -&gt; UR-P-F1 -&gt; UR-F01 -&gt; Freshness and alerts -&gt; 3 votes -&gt; TP-FIFA -&gt; F-A1 -&gt; PA3 freshness test.</w:t>
            </w:r>
          </w:p>
        </w:tc>
      </w:tr>
    </w:tbl>
    <w:p w14:paraId="2972FCE0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3660A1D0" wp14:editId="342C7331">
            <wp:extent cx="5148000" cy="3539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f-uc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E29C" w14:textId="77777777" w:rsidR="00C55DBB" w:rsidRDefault="00193FD6">
      <w:pPr>
        <w:keepLines/>
        <w:spacing w:after="160"/>
      </w:pPr>
      <w:r>
        <w:t>Figure UC-VIS-F-UC03. F-UC03 mini prototype for its specific task, showing concrete data, the primary action, and an explicit recovery or boundary cue.</w:t>
      </w:r>
    </w:p>
    <w:p w14:paraId="4F114E37" w14:textId="77777777" w:rsidR="00C55DBB" w:rsidRDefault="00193FD6">
      <w:r>
        <w:br w:type="page"/>
      </w:r>
    </w:p>
    <w:p w14:paraId="65F28220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2.4 F-UC04 - Preview destination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139457A8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6DFEA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8E921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4ACBCB9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37224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EAC10" w14:textId="77777777" w:rsidR="00C55DBB" w:rsidRDefault="00193FD6">
            <w:pPr>
              <w:spacing w:after="0"/>
            </w:pPr>
            <w:r>
              <w:t>F-UC04</w:t>
            </w:r>
          </w:p>
        </w:tc>
      </w:tr>
      <w:tr w:rsidR="00C55DBB" w14:paraId="33E6190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F0BCC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448B4" w14:textId="77777777" w:rsidR="00C55DBB" w:rsidRDefault="00193FD6">
            <w:pPr>
              <w:spacing w:after="0"/>
            </w:pPr>
            <w:r>
              <w:t>Preview destination</w:t>
            </w:r>
          </w:p>
        </w:tc>
      </w:tr>
      <w:tr w:rsidR="00C55DBB" w14:paraId="6A7D565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BE4B6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1DD8D" w14:textId="77777777" w:rsidR="00C55DBB" w:rsidRDefault="00193FD6">
            <w:pPr>
              <w:spacing w:after="0"/>
            </w:pPr>
            <w:r>
              <w:t>FIFA Ticket Confidence Module</w:t>
            </w:r>
          </w:p>
        </w:tc>
      </w:tr>
      <w:tr w:rsidR="00C55DBB" w14:paraId="45B8816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64BED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BBAC3" w14:textId="77777777" w:rsidR="00C55DBB" w:rsidRDefault="00193FD6">
            <w:pPr>
              <w:spacing w:after="0"/>
            </w:pPr>
            <w:r>
              <w:t>Ticket planner</w:t>
            </w:r>
          </w:p>
        </w:tc>
      </w:tr>
      <w:tr w:rsidR="00C55DBB" w14:paraId="4572D37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895CB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77CFD" w14:textId="77777777" w:rsidR="00C55DBB" w:rsidRDefault="00193FD6">
            <w:pPr>
              <w:spacing w:after="0"/>
            </w:pPr>
            <w:r>
              <w:t>Official ticketing partner</w:t>
            </w:r>
          </w:p>
        </w:tc>
      </w:tr>
      <w:tr w:rsidR="00C55DBB" w14:paraId="43E0F47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883F4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B1928" w14:textId="77777777" w:rsidR="00C55DBB" w:rsidRDefault="00193FD6">
            <w:pPr>
              <w:spacing w:after="0"/>
            </w:pPr>
            <w:r>
              <w:t>User selects an outbound ticket action.</w:t>
            </w:r>
          </w:p>
        </w:tc>
      </w:tr>
      <w:tr w:rsidR="00C55DBB" w14:paraId="35A2D9B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03AE6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05B14" w14:textId="77777777" w:rsidR="00C55DBB" w:rsidRDefault="00193FD6">
            <w:pPr>
              <w:spacing w:after="0"/>
            </w:pPr>
            <w:r>
              <w:t>Destination metadata exists or the action remains blocked safely.</w:t>
            </w:r>
          </w:p>
        </w:tc>
      </w:tr>
      <w:tr w:rsidR="00C55DBB" w14:paraId="40B5B53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73E50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E4E11" w14:textId="77777777" w:rsidR="00C55DBB" w:rsidRDefault="00193FD6">
            <w:pPr>
              <w:spacing w:after="0"/>
            </w:pPr>
            <w:r>
              <w:t>Domain, purpose, context transfer, and return behavior are previewed before departure.</w:t>
            </w:r>
          </w:p>
        </w:tc>
      </w:tr>
      <w:tr w:rsidR="00C55DBB" w14:paraId="0FC8853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522E6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87BF6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324FC07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BDB76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F0C17" w14:textId="77777777" w:rsidR="00C55DBB" w:rsidRDefault="00193FD6">
            <w:pPr>
              <w:spacing w:after="0"/>
            </w:pPr>
            <w:r>
              <w:t>Before each outbound action</w:t>
            </w:r>
          </w:p>
        </w:tc>
      </w:tr>
    </w:tbl>
    <w:p w14:paraId="3897ADEF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2DF88AB5" w14:textId="77777777" w:rsidR="00C55DBB" w:rsidRDefault="00193FD6">
      <w:pPr>
        <w:pStyle w:val="ListNumber"/>
        <w:numPr>
          <w:ilvl w:val="0"/>
          <w:numId w:val="13"/>
        </w:numPr>
      </w:pPr>
      <w:r>
        <w:t>Open destination preview.</w:t>
      </w:r>
    </w:p>
    <w:p w14:paraId="32EE1646" w14:textId="77777777" w:rsidR="00C55DBB" w:rsidRDefault="00193FD6">
      <w:pPr>
        <w:pStyle w:val="ListNumber"/>
        <w:numPr>
          <w:ilvl w:val="0"/>
          <w:numId w:val="13"/>
        </w:numPr>
      </w:pPr>
      <w:r>
        <w:t>Read official partner name, domain, and purpose.</w:t>
      </w:r>
    </w:p>
    <w:p w14:paraId="72D95112" w14:textId="77777777" w:rsidR="00C55DBB" w:rsidRDefault="00193FD6">
      <w:pPr>
        <w:pStyle w:val="ListNumber"/>
        <w:numPr>
          <w:ilvl w:val="0"/>
          <w:numId w:val="13"/>
        </w:numPr>
      </w:pPr>
      <w:r>
        <w:t>Review what context will transfer.</w:t>
      </w:r>
    </w:p>
    <w:p w14:paraId="160810FC" w14:textId="77777777" w:rsidR="00C55DBB" w:rsidRDefault="00193FD6">
      <w:pPr>
        <w:pStyle w:val="ListNumber"/>
        <w:numPr>
          <w:ilvl w:val="0"/>
          <w:numId w:val="13"/>
        </w:numPr>
      </w:pPr>
      <w:r>
        <w:t>Choose Continue, Stay, or Return.</w:t>
      </w:r>
    </w:p>
    <w:p w14:paraId="4E804752" w14:textId="77777777" w:rsidR="00C55DBB" w:rsidRDefault="00193FD6">
      <w:pPr>
        <w:pStyle w:val="ListNumber"/>
        <w:numPr>
          <w:ilvl w:val="0"/>
          <w:numId w:val="13"/>
        </w:numPr>
      </w:pPr>
      <w:r>
        <w:t>If Continue is chosen, open the destination with a return route.</w:t>
      </w:r>
    </w:p>
    <w:p w14:paraId="2A3D0256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018F6627" w14:textId="77777777" w:rsidR="00C55DBB" w:rsidRDefault="00193FD6">
      <w:pPr>
        <w:pStyle w:val="ListBullet"/>
      </w:pPr>
      <w:r>
        <w:t>A1 at step 2: Metadata is partial; offer Stay and report the limitation.</w:t>
      </w:r>
    </w:p>
    <w:p w14:paraId="754E8F87" w14:textId="77777777" w:rsidR="00C55DBB" w:rsidRDefault="00193FD6">
      <w:pPr>
        <w:pStyle w:val="ListBullet"/>
      </w:pPr>
      <w:r>
        <w:t>A2 at step 4: User stays; preserve comparison context.</w:t>
      </w:r>
    </w:p>
    <w:p w14:paraId="61E51212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2BF334CD" w14:textId="77777777" w:rsidR="00C55DBB" w:rsidRDefault="00193FD6">
      <w:pPr>
        <w:pStyle w:val="ListBullet"/>
      </w:pPr>
      <w:r>
        <w:t>E1: Partner failure returns the user to the preserved state with an explanation.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5462A5D1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D6468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1ABA5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180CC66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02AB3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304D2" w14:textId="77777777" w:rsidR="00C55DBB" w:rsidRDefault="00193FD6">
            <w:pPr>
              <w:spacing w:after="0"/>
            </w:pPr>
            <w:r>
              <w:t>The module never claims a partner transaction is complete.</w:t>
            </w:r>
          </w:p>
        </w:tc>
      </w:tr>
      <w:tr w:rsidR="00C55DBB" w14:paraId="2F9B230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53125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B2158" w14:textId="77777777" w:rsidR="00C55DBB" w:rsidRDefault="00193FD6">
            <w:pPr>
              <w:spacing w:after="0"/>
            </w:pPr>
            <w:r>
              <w:t>Partner ID, domain, purpose, context token, return URI.</w:t>
            </w:r>
          </w:p>
        </w:tc>
      </w:tr>
      <w:tr w:rsidR="00C55DBB" w14:paraId="0D85323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CB41D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6A92F" w14:textId="77777777" w:rsidR="00C55DBB" w:rsidRDefault="00193FD6">
            <w:pPr>
              <w:spacing w:after="0"/>
            </w:pPr>
            <w:r>
              <w:t>User control, trust calibration, and error prevention.</w:t>
            </w:r>
          </w:p>
        </w:tc>
      </w:tr>
      <w:tr w:rsidR="00C55DBB" w14:paraId="0D317D1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5108C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8A226" w14:textId="77777777" w:rsidR="00C55DBB" w:rsidRDefault="00193FD6">
            <w:pPr>
              <w:spacing w:after="0"/>
            </w:pPr>
            <w:r>
              <w:t>Destination and choices have explicit labels and logical focus order.</w:t>
            </w:r>
          </w:p>
        </w:tc>
      </w:tr>
      <w:tr w:rsidR="00C55DBB" w14:paraId="3ADA2F4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8F422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AA435" w14:textId="77777777" w:rsidR="00C55DBB" w:rsidRDefault="00193FD6">
            <w:pPr>
              <w:spacing w:after="0"/>
            </w:pPr>
            <w:r>
              <w:t>Transfer only required context after consent; do not expose plan data in a URL.</w:t>
            </w:r>
          </w:p>
        </w:tc>
      </w:tr>
      <w:tr w:rsidR="00C55DBB" w14:paraId="5F53F5B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4FFE6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A0879" w14:textId="77777777" w:rsidR="00C55DBB" w:rsidRDefault="00193FD6">
            <w:pPr>
              <w:spacing w:after="0"/>
            </w:pPr>
            <w:r>
              <w:t>PA1 handoff drawback -&gt; F2-E09 -&gt; F-SES-02/05 -&gt; UR-P-F1 -&gt; UR-F02 -&gt; Handoff trust -&gt; 8 votes -&gt; TP-FIFA -&gt; F-A1 -&gt; recommendation -&gt; PA3 destination-recognition test.</w:t>
            </w:r>
          </w:p>
        </w:tc>
      </w:tr>
    </w:tbl>
    <w:p w14:paraId="3305DBE0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284BF558" wp14:editId="051002F2">
            <wp:extent cx="5148000" cy="3539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f-uc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DFEB" w14:textId="77777777" w:rsidR="00C55DBB" w:rsidRDefault="00193FD6">
      <w:pPr>
        <w:keepLines/>
        <w:spacing w:after="160"/>
      </w:pPr>
      <w:r>
        <w:t>Figure UC-VIS-F-UC04. F-UC04 mini prototype for its specific task, showing concrete data, the primary action, and an explicit recovery or boundary cue.</w:t>
      </w:r>
    </w:p>
    <w:p w14:paraId="222AEF0C" w14:textId="77777777" w:rsidR="00C55DBB" w:rsidRDefault="00193FD6">
      <w:r>
        <w:br w:type="page"/>
      </w:r>
    </w:p>
    <w:p w14:paraId="64216D6F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2.5 F-UC05 - Subscribe to alert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73313E45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03681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7E460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098E4C3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EBF99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92506" w14:textId="77777777" w:rsidR="00C55DBB" w:rsidRDefault="00193FD6">
            <w:pPr>
              <w:spacing w:after="0"/>
            </w:pPr>
            <w:r>
              <w:t>F-UC05</w:t>
            </w:r>
          </w:p>
        </w:tc>
      </w:tr>
      <w:tr w:rsidR="00C55DBB" w14:paraId="4921A61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ECFB2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2A0DA" w14:textId="77777777" w:rsidR="00C55DBB" w:rsidRDefault="00193FD6">
            <w:pPr>
              <w:spacing w:after="0"/>
            </w:pPr>
            <w:r>
              <w:t>Subscribe to alert</w:t>
            </w:r>
          </w:p>
        </w:tc>
      </w:tr>
      <w:tr w:rsidR="00C55DBB" w14:paraId="2D5BDF9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D5A22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79068" w14:textId="77777777" w:rsidR="00C55DBB" w:rsidRDefault="00193FD6">
            <w:pPr>
              <w:spacing w:after="0"/>
            </w:pPr>
            <w:r>
              <w:t>FIFA Ticket Confidence Module</w:t>
            </w:r>
          </w:p>
        </w:tc>
      </w:tr>
      <w:tr w:rsidR="00C55DBB" w14:paraId="278FCC1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E715D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FC2C5" w14:textId="77777777" w:rsidR="00C55DBB" w:rsidRDefault="00193FD6">
            <w:pPr>
              <w:spacing w:after="0"/>
            </w:pPr>
            <w:r>
              <w:t>Ticket planner</w:t>
            </w:r>
          </w:p>
        </w:tc>
      </w:tr>
      <w:tr w:rsidR="00C55DBB" w14:paraId="437DF68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49379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A66FE" w14:textId="77777777" w:rsidR="00C55DBB" w:rsidRDefault="00193FD6">
            <w:pPr>
              <w:spacing w:after="0"/>
            </w:pPr>
            <w:r>
              <w:t>Notification service</w:t>
            </w:r>
          </w:p>
        </w:tc>
      </w:tr>
      <w:tr w:rsidR="00C55DBB" w14:paraId="281E27E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7E4EC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614F0" w14:textId="77777777" w:rsidR="00C55DBB" w:rsidRDefault="00193FD6">
            <w:pPr>
              <w:spacing w:after="0"/>
            </w:pPr>
            <w:r>
              <w:t>User chooses to follow a state change.</w:t>
            </w:r>
          </w:p>
        </w:tc>
      </w:tr>
      <w:tr w:rsidR="00C55DBB" w14:paraId="755B79B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DDEB4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556AF" w14:textId="77777777" w:rsidR="00C55DBB" w:rsidRDefault="00193FD6">
            <w:pPr>
              <w:spacing w:after="0"/>
            </w:pPr>
            <w:r>
              <w:t>A context is selected; permission is not assumed.</w:t>
            </w:r>
          </w:p>
        </w:tc>
      </w:tr>
      <w:tr w:rsidR="00C55DBB" w14:paraId="6798798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99BAD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62438" w14:textId="77777777" w:rsidR="00C55DBB" w:rsidRDefault="00193FD6">
            <w:pPr>
              <w:spacing w:after="0"/>
            </w:pPr>
            <w:r>
              <w:t>Alert preference is saved or a clear non-notification alternative is provided.</w:t>
            </w:r>
          </w:p>
        </w:tc>
      </w:tr>
      <w:tr w:rsidR="00C55DBB" w14:paraId="109908F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AC2D9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1EF61" w14:textId="77777777" w:rsidR="00C55DBB" w:rsidRDefault="00193FD6">
            <w:pPr>
              <w:spacing w:after="0"/>
            </w:pPr>
            <w:r>
              <w:t>High</w:t>
            </w:r>
          </w:p>
        </w:tc>
      </w:tr>
      <w:tr w:rsidR="00C55DBB" w14:paraId="1C724FE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9FCCA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3C465" w14:textId="77777777" w:rsidR="00C55DBB" w:rsidRDefault="00193FD6">
            <w:pPr>
              <w:spacing w:after="0"/>
            </w:pPr>
            <w:r>
              <w:t>During wait/interest states</w:t>
            </w:r>
          </w:p>
        </w:tc>
      </w:tr>
    </w:tbl>
    <w:p w14:paraId="68710CE3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54085FD8" w14:textId="77777777" w:rsidR="00C55DBB" w:rsidRDefault="00193FD6">
      <w:pPr>
        <w:pStyle w:val="ListNumber"/>
        <w:numPr>
          <w:ilvl w:val="0"/>
          <w:numId w:val="14"/>
        </w:numPr>
      </w:pPr>
      <w:r>
        <w:t>Choose Subscribe to alert.</w:t>
      </w:r>
    </w:p>
    <w:p w14:paraId="6051B337" w14:textId="77777777" w:rsidR="00C55DBB" w:rsidRDefault="00193FD6">
      <w:pPr>
        <w:pStyle w:val="ListNumber"/>
        <w:numPr>
          <w:ilvl w:val="0"/>
          <w:numId w:val="14"/>
        </w:numPr>
      </w:pPr>
      <w:r>
        <w:t>Select relevant state changes and channel.</w:t>
      </w:r>
    </w:p>
    <w:p w14:paraId="39552557" w14:textId="77777777" w:rsidR="00C55DBB" w:rsidRDefault="00193FD6">
      <w:pPr>
        <w:pStyle w:val="ListNumber"/>
        <w:numPr>
          <w:ilvl w:val="0"/>
          <w:numId w:val="14"/>
        </w:numPr>
      </w:pPr>
      <w:r>
        <w:t>Review frequency, privacy, and permission explanation.</w:t>
      </w:r>
    </w:p>
    <w:p w14:paraId="128644B6" w14:textId="77777777" w:rsidR="00C55DBB" w:rsidRDefault="00193FD6">
      <w:pPr>
        <w:pStyle w:val="ListNumber"/>
        <w:numPr>
          <w:ilvl w:val="0"/>
          <w:numId w:val="14"/>
        </w:numPr>
      </w:pPr>
      <w:r>
        <w:t>Grant permission and confirm.</w:t>
      </w:r>
    </w:p>
    <w:p w14:paraId="4406C63F" w14:textId="77777777" w:rsidR="00C55DBB" w:rsidRDefault="00193FD6">
      <w:pPr>
        <w:pStyle w:val="ListNumber"/>
        <w:numPr>
          <w:ilvl w:val="0"/>
          <w:numId w:val="14"/>
        </w:numPr>
      </w:pPr>
      <w:r>
        <w:t>Edit, snooze, or stop the alert later.</w:t>
      </w:r>
    </w:p>
    <w:p w14:paraId="52F02757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6222273E" w14:textId="77777777" w:rsidR="00C55DBB" w:rsidRDefault="00193FD6">
      <w:pPr>
        <w:pStyle w:val="ListBullet"/>
      </w:pPr>
      <w:r>
        <w:t>A1 at step 4: Notification is denied; keep a local saved plan and show manual refresh.</w:t>
      </w:r>
    </w:p>
    <w:p w14:paraId="53487247" w14:textId="77777777" w:rsidR="00C55DBB" w:rsidRDefault="00193FD6">
      <w:pPr>
        <w:pStyle w:val="ListBullet"/>
      </w:pPr>
      <w:r>
        <w:t>A2 at step 2: No channel is available; offer in-module status check.</w:t>
      </w:r>
    </w:p>
    <w:p w14:paraId="1D54F832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5FC246F1" w14:textId="77777777" w:rsidR="00C55DBB" w:rsidRDefault="00193FD6">
      <w:pPr>
        <w:pStyle w:val="ListBullet"/>
      </w:pPr>
      <w:r>
        <w:t>E1: Service failure preserves unsent preferences for retry.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69F18480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86EE8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8E94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04EA73D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5204D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52934" w14:textId="77777777" w:rsidR="00C55DBB" w:rsidRDefault="00193FD6">
            <w:pPr>
              <w:spacing w:after="0"/>
            </w:pPr>
            <w:r>
              <w:t>No alert is enabled without affirmative consent; every alert has an unsubscribe control.</w:t>
            </w:r>
          </w:p>
        </w:tc>
      </w:tr>
      <w:tr w:rsidR="00C55DBB" w14:paraId="3071890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B425F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DF79F" w14:textId="77777777" w:rsidR="00C55DBB" w:rsidRDefault="00193FD6">
            <w:pPr>
              <w:spacing w:after="0"/>
            </w:pPr>
            <w:r>
              <w:t>Context, selected changes, channel, consent timestamp, retention state.</w:t>
            </w:r>
          </w:p>
        </w:tc>
      </w:tr>
      <w:tr w:rsidR="00C55DBB" w14:paraId="651E3E6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3559F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87A72" w14:textId="77777777" w:rsidR="00C55DBB" w:rsidRDefault="00193FD6">
            <w:pPr>
              <w:spacing w:after="0"/>
            </w:pPr>
            <w:r>
              <w:t>Control, prevention of notification fatigue, and clear status.</w:t>
            </w:r>
          </w:p>
        </w:tc>
      </w:tr>
      <w:tr w:rsidR="00C55DBB" w14:paraId="49FE622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CF133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E0E11" w14:textId="77777777" w:rsidR="00C55DBB" w:rsidRDefault="00193FD6">
            <w:pPr>
              <w:spacing w:after="0"/>
            </w:pPr>
            <w:r>
              <w:t>Permission explanation is plain text; controls are keyboard operable.</w:t>
            </w:r>
          </w:p>
        </w:tc>
      </w:tr>
      <w:tr w:rsidR="00C55DBB" w14:paraId="0E7CB1B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8C3BE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A2BBC" w14:textId="77777777" w:rsidR="00C55DBB" w:rsidRDefault="00193FD6">
            <w:pPr>
              <w:spacing w:after="0"/>
            </w:pPr>
            <w:r>
              <w:t>Minimize contact data and disclose retention.</w:t>
            </w:r>
          </w:p>
        </w:tc>
      </w:tr>
      <w:tr w:rsidR="00C55DBB" w14:paraId="698D6F5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AEBA9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F89FB" w14:textId="77777777" w:rsidR="00C55DBB" w:rsidRDefault="00193FD6">
            <w:pPr>
              <w:spacing w:after="0"/>
            </w:pPr>
            <w:r>
              <w:t>PA1 ticket uncertainty -&gt; F2-E09 -&gt; F-SES-06 -&gt; UR-P-F1 -&gt; UR-F01 -&gt; Freshness and alerts -&gt; 3 votes -&gt; TP-FIFA -&gt; F-A3 -&gt; retained PA3 prototype -&gt; notification-denial test.</w:t>
            </w:r>
          </w:p>
        </w:tc>
      </w:tr>
    </w:tbl>
    <w:p w14:paraId="71F58B43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524DA673" wp14:editId="07F76DE3">
            <wp:extent cx="5148000" cy="3539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f-uc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72B0" w14:textId="77777777" w:rsidR="00C55DBB" w:rsidRDefault="00193FD6">
      <w:pPr>
        <w:keepLines/>
        <w:spacing w:after="160"/>
      </w:pPr>
      <w:r>
        <w:t>Figure UC-VIS-F-UC05. F-UC05 mini prototype for its specific task, showing concrete data, the primary action, and an explicit recovery or boundary cue.</w:t>
      </w:r>
    </w:p>
    <w:p w14:paraId="50F8B2C3" w14:textId="77777777" w:rsidR="00C55DBB" w:rsidRDefault="00193FD6">
      <w:r>
        <w:br w:type="page"/>
      </w:r>
    </w:p>
    <w:p w14:paraId="6FEEC12C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2.6 F-UC06 - Continue, stay or return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7A9166E7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5A920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5F914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048540E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5A8D3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A78B3" w14:textId="77777777" w:rsidR="00C55DBB" w:rsidRDefault="00193FD6">
            <w:pPr>
              <w:spacing w:after="0"/>
            </w:pPr>
            <w:r>
              <w:t>F-UC06</w:t>
            </w:r>
          </w:p>
        </w:tc>
      </w:tr>
      <w:tr w:rsidR="00C55DBB" w14:paraId="06C2693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7712E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D98FA" w14:textId="77777777" w:rsidR="00C55DBB" w:rsidRDefault="00193FD6">
            <w:pPr>
              <w:spacing w:after="0"/>
            </w:pPr>
            <w:r>
              <w:t>Continue, stay or return</w:t>
            </w:r>
          </w:p>
        </w:tc>
      </w:tr>
      <w:tr w:rsidR="00C55DBB" w14:paraId="18D559D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A4362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7E47D" w14:textId="77777777" w:rsidR="00C55DBB" w:rsidRDefault="00193FD6">
            <w:pPr>
              <w:spacing w:after="0"/>
            </w:pPr>
            <w:r>
              <w:t>FIFA Ticket Confidence Module</w:t>
            </w:r>
          </w:p>
        </w:tc>
      </w:tr>
      <w:tr w:rsidR="00C55DBB" w14:paraId="24E9C01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36890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F3AA5" w14:textId="77777777" w:rsidR="00C55DBB" w:rsidRDefault="00193FD6">
            <w:pPr>
              <w:spacing w:after="0"/>
            </w:pPr>
            <w:r>
              <w:t>Ticket planner</w:t>
            </w:r>
          </w:p>
        </w:tc>
      </w:tr>
      <w:tr w:rsidR="00C55DBB" w14:paraId="7E48837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AAE16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54E46" w14:textId="77777777" w:rsidR="00C55DBB" w:rsidRDefault="00193FD6">
            <w:pPr>
              <w:spacing w:after="0"/>
            </w:pPr>
            <w:r>
              <w:t>Official ticketing partner; identity service</w:t>
            </w:r>
          </w:p>
        </w:tc>
      </w:tr>
      <w:tr w:rsidR="00C55DBB" w14:paraId="707EB4C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809E7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0BA0F" w14:textId="77777777" w:rsidR="00C55DBB" w:rsidRDefault="00193FD6">
            <w:pPr>
              <w:spacing w:after="0"/>
            </w:pPr>
            <w:r>
              <w:t>User acts from destination preview or reopens a return route.</w:t>
            </w:r>
          </w:p>
        </w:tc>
      </w:tr>
      <w:tr w:rsidR="00C55DBB" w14:paraId="47550DA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B1721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3342B" w14:textId="77777777" w:rsidR="00C55DBB" w:rsidRDefault="00193FD6">
            <w:pPr>
              <w:spacing w:after="0"/>
            </w:pPr>
            <w:r>
              <w:t>Comparison context exists; any return token is validated.</w:t>
            </w:r>
          </w:p>
        </w:tc>
      </w:tr>
      <w:tr w:rsidR="00C55DBB" w14:paraId="1EBC0D7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A2DDE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E61D6" w14:textId="77777777" w:rsidR="00C55DBB" w:rsidRDefault="00193FD6">
            <w:pPr>
              <w:spacing w:after="0"/>
            </w:pPr>
            <w:r>
              <w:t>User remains oriented and partner-side completion is never inferred.</w:t>
            </w:r>
          </w:p>
        </w:tc>
      </w:tr>
      <w:tr w:rsidR="00C55DBB" w14:paraId="3474051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D1C9E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FAE72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533D56E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4D7C4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656D1" w14:textId="77777777" w:rsidR="00C55DBB" w:rsidRDefault="00193FD6">
            <w:pPr>
              <w:spacing w:after="0"/>
            </w:pPr>
            <w:r>
              <w:t>Each handoff and return</w:t>
            </w:r>
          </w:p>
        </w:tc>
      </w:tr>
    </w:tbl>
    <w:p w14:paraId="733AF676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380E0F51" w14:textId="77777777" w:rsidR="00C55DBB" w:rsidRDefault="00193FD6">
      <w:pPr>
        <w:pStyle w:val="ListNumber"/>
        <w:numPr>
          <w:ilvl w:val="0"/>
          <w:numId w:val="15"/>
        </w:numPr>
      </w:pPr>
      <w:r>
        <w:t>Choose Continue, Stay, or Return.</w:t>
      </w:r>
    </w:p>
    <w:p w14:paraId="0E6E7969" w14:textId="77777777" w:rsidR="00C55DBB" w:rsidRDefault="00193FD6">
      <w:pPr>
        <w:pStyle w:val="ListNumber"/>
        <w:numPr>
          <w:ilvl w:val="0"/>
          <w:numId w:val="15"/>
        </w:numPr>
      </w:pPr>
      <w:r>
        <w:t>If Continue, transfer only consented context.</w:t>
      </w:r>
    </w:p>
    <w:p w14:paraId="3F346299" w14:textId="77777777" w:rsidR="00C55DBB" w:rsidRDefault="00193FD6">
      <w:pPr>
        <w:pStyle w:val="ListNumber"/>
        <w:numPr>
          <w:ilvl w:val="0"/>
          <w:numId w:val="15"/>
        </w:numPr>
      </w:pPr>
      <w:r>
        <w:t>If Stay, preserve the comparison state.</w:t>
      </w:r>
    </w:p>
    <w:p w14:paraId="57B75CED" w14:textId="77777777" w:rsidR="00C55DBB" w:rsidRDefault="00193FD6">
      <w:pPr>
        <w:pStyle w:val="ListNumber"/>
        <w:numPr>
          <w:ilvl w:val="0"/>
          <w:numId w:val="15"/>
        </w:numPr>
      </w:pPr>
      <w:r>
        <w:t>If Return, validate token or identity.</w:t>
      </w:r>
    </w:p>
    <w:p w14:paraId="3074C5AB" w14:textId="77777777" w:rsidR="00C55DBB" w:rsidRDefault="00193FD6">
      <w:pPr>
        <w:pStyle w:val="ListNumber"/>
        <w:numPr>
          <w:ilvl w:val="0"/>
          <w:numId w:val="15"/>
        </w:numPr>
      </w:pPr>
      <w:r>
        <w:t>Restore context, freshness, and available actions.</w:t>
      </w:r>
    </w:p>
    <w:p w14:paraId="0ACFF53C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66FFB68B" w14:textId="77777777" w:rsidR="00C55DBB" w:rsidRDefault="00193FD6">
      <w:pPr>
        <w:pStyle w:val="ListBullet"/>
      </w:pPr>
      <w:r>
        <w:t>A1 at step 4: Token expired; offer safe account lookup or plan recreation.</w:t>
      </w:r>
    </w:p>
    <w:p w14:paraId="7B0AD1BA" w14:textId="77777777" w:rsidR="00C55DBB" w:rsidRDefault="00193FD6">
      <w:pPr>
        <w:pStyle w:val="ListBullet"/>
      </w:pPr>
      <w:r>
        <w:t>A2 at step 5: Login mismatch; switch account without exposing stored data.</w:t>
      </w:r>
    </w:p>
    <w:p w14:paraId="691CC79A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102242AE" w14:textId="77777777" w:rsidR="00C55DBB" w:rsidRDefault="00193FD6">
      <w:pPr>
        <w:pStyle w:val="ListBullet"/>
      </w:pPr>
      <w:r>
        <w:t>E1: Partner or network failure restores the last safe state.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5039BA4A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4B7A0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52141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306DF84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C9681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6A2BC" w14:textId="77777777" w:rsidR="00C55DBB" w:rsidRDefault="00193FD6">
            <w:pPr>
              <w:spacing w:after="0"/>
            </w:pPr>
            <w:r>
              <w:t>A return is not proof of purchase; tokens are time-limited and single-purpose.</w:t>
            </w:r>
          </w:p>
        </w:tc>
      </w:tr>
      <w:tr w:rsidR="00C55DBB" w14:paraId="2643D59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A06BF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19027" w14:textId="77777777" w:rsidR="00C55DBB" w:rsidRDefault="00193FD6">
            <w:pPr>
              <w:spacing w:after="0"/>
            </w:pPr>
            <w:r>
              <w:t>Context, return token, account reference, last state and timestamp.</w:t>
            </w:r>
          </w:p>
        </w:tc>
      </w:tr>
      <w:tr w:rsidR="00C55DBB" w14:paraId="52F30D6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54517" w14:textId="77777777" w:rsidR="00C55DBB" w:rsidRDefault="00193FD6">
            <w:pPr>
              <w:spacing w:after="0"/>
            </w:pPr>
            <w:r>
              <w:lastRenderedPageBreak/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85148" w14:textId="77777777" w:rsidR="00C55DBB" w:rsidRDefault="00193FD6">
            <w:pPr>
              <w:spacing w:after="0"/>
            </w:pPr>
            <w:r>
              <w:t>Recovery, memorability, and persistent orientation.</w:t>
            </w:r>
          </w:p>
        </w:tc>
      </w:tr>
      <w:tr w:rsidR="00C55DBB" w14:paraId="3211BED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5DE84" w14:textId="77777777" w:rsidR="00C55DBB" w:rsidRDefault="00193FD6">
            <w:pPr>
              <w:spacing w:after="0"/>
            </w:pPr>
            <w:r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64D56" w14:textId="77777777" w:rsidR="00C55DBB" w:rsidRDefault="00193FD6">
            <w:pPr>
              <w:spacing w:after="0"/>
            </w:pPr>
            <w:r>
              <w:t>Restoration is announced without unexpected focus movement.</w:t>
            </w:r>
          </w:p>
        </w:tc>
      </w:tr>
      <w:tr w:rsidR="00C55DBB" w14:paraId="37F5D9E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3662B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36991" w14:textId="77777777" w:rsidR="00C55DBB" w:rsidRDefault="00193FD6">
            <w:pPr>
              <w:spacing w:after="0"/>
            </w:pPr>
            <w:r>
              <w:t>Validate identity before revealing saved plans.</w:t>
            </w:r>
          </w:p>
        </w:tc>
      </w:tr>
      <w:tr w:rsidR="00C55DBB" w14:paraId="0F7C52D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96C1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85A48" w14:textId="77777777" w:rsidR="00C55DBB" w:rsidRDefault="00193FD6">
            <w:pPr>
              <w:spacing w:after="0"/>
            </w:pPr>
            <w:r>
              <w:t>PA1 handoff drawback -&gt; F2-E09 -&gt; F-SES-02/03/05/06 -&gt; UR-P-F1/F2 -&gt; UR-F02/F03 -&gt; Recovery and return -&gt; 1 vote -&gt; TP-FIFA -&gt; F-A1 -&gt; PA3 return test.</w:t>
            </w:r>
          </w:p>
        </w:tc>
      </w:tr>
    </w:tbl>
    <w:p w14:paraId="2F832EBE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3A3F445A" wp14:editId="282E14F3">
            <wp:extent cx="5148000" cy="3539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f-uc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F5AE" w14:textId="77777777" w:rsidR="00C55DBB" w:rsidRDefault="00193FD6">
      <w:pPr>
        <w:keepLines/>
        <w:spacing w:after="160"/>
      </w:pPr>
      <w:r>
        <w:t>Figure UC-VIS-F-UC06. F-UC06 mini prototype for its specific task, showing concrete data, the primary action, and an explicit recovery or boundary cue.</w:t>
      </w:r>
    </w:p>
    <w:p w14:paraId="1171F911" w14:textId="77777777" w:rsidR="00C55DBB" w:rsidRDefault="00193FD6">
      <w:r>
        <w:br w:type="page"/>
      </w:r>
    </w:p>
    <w:p w14:paraId="5C6CC762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2.7 C-UC01 - Open game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039A8D8F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9DC02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A17A9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263F032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54E49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92E39" w14:textId="77777777" w:rsidR="00C55DBB" w:rsidRDefault="00193FD6">
            <w:pPr>
              <w:spacing w:after="0"/>
            </w:pPr>
            <w:r>
              <w:t>C-UC01</w:t>
            </w:r>
          </w:p>
        </w:tc>
      </w:tr>
      <w:tr w:rsidR="00C55DBB" w14:paraId="4E88611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966E1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CB2E9" w14:textId="77777777" w:rsidR="00C55DBB" w:rsidRDefault="00193FD6">
            <w:pPr>
              <w:spacing w:after="0"/>
            </w:pPr>
            <w:r>
              <w:t>Open game</w:t>
            </w:r>
          </w:p>
        </w:tc>
      </w:tr>
      <w:tr w:rsidR="00C55DBB" w14:paraId="07002FB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0D3DE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CCDCD" w14:textId="77777777" w:rsidR="00C55DBB" w:rsidRDefault="00193FD6">
            <w:pPr>
              <w:spacing w:after="0"/>
            </w:pPr>
            <w:r>
              <w:t>Chess Guided Beginner Review Module</w:t>
            </w:r>
          </w:p>
        </w:tc>
      </w:tr>
      <w:tr w:rsidR="00C55DBB" w14:paraId="461AA09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3CEF5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7656C" w14:textId="77777777" w:rsidR="00C55DBB" w:rsidRDefault="00193FD6">
            <w:pPr>
              <w:spacing w:after="0"/>
            </w:pPr>
            <w:r>
              <w:t>Beginner / returning learner</w:t>
            </w:r>
          </w:p>
        </w:tc>
      </w:tr>
      <w:tr w:rsidR="00C55DBB" w14:paraId="7660310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FE88C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909F7" w14:textId="77777777" w:rsidR="00C55DBB" w:rsidRDefault="00193FD6">
            <w:pPr>
              <w:spacing w:after="0"/>
            </w:pPr>
            <w:r>
              <w:t>Game store</w:t>
            </w:r>
          </w:p>
        </w:tc>
      </w:tr>
      <w:tr w:rsidR="00C55DBB" w14:paraId="13F14F7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5D3C0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9507C" w14:textId="77777777" w:rsidR="00C55DBB" w:rsidRDefault="00193FD6">
            <w:pPr>
              <w:spacing w:after="0"/>
            </w:pPr>
            <w:r>
              <w:t>User chooses a recent game, PGN import, or board setup.</w:t>
            </w:r>
          </w:p>
        </w:tc>
      </w:tr>
      <w:tr w:rsidR="00C55DBB" w14:paraId="766CBDA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20E00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FEF51" w14:textId="77777777" w:rsidR="00C55DBB" w:rsidRDefault="00193FD6">
            <w:pPr>
              <w:spacing w:after="0"/>
            </w:pPr>
            <w:r>
              <w:t>A source route is available; input may be absent or invalid.</w:t>
            </w:r>
          </w:p>
        </w:tc>
      </w:tr>
      <w:tr w:rsidR="00C55DBB" w14:paraId="4F267A6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5B273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BB189" w14:textId="77777777" w:rsidR="00C55DBB" w:rsidRDefault="00193FD6">
            <w:pPr>
              <w:spacing w:after="0"/>
            </w:pPr>
            <w:r>
              <w:t>A valid review artifact is opened or input is preserved with a clear correction path.</w:t>
            </w:r>
          </w:p>
        </w:tc>
      </w:tr>
      <w:tr w:rsidR="00C55DBB" w14:paraId="5A26275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1E27D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A8391" w14:textId="77777777" w:rsidR="00C55DBB" w:rsidRDefault="00193FD6">
            <w:pPr>
              <w:spacing w:after="0"/>
            </w:pPr>
            <w:r>
              <w:t>High</w:t>
            </w:r>
          </w:p>
        </w:tc>
      </w:tr>
      <w:tr w:rsidR="00C55DBB" w14:paraId="4005A9D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F3FDF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201A3" w14:textId="77777777" w:rsidR="00C55DBB" w:rsidRDefault="00193FD6">
            <w:pPr>
              <w:spacing w:after="0"/>
            </w:pPr>
            <w:r>
              <w:t>Each review</w:t>
            </w:r>
          </w:p>
        </w:tc>
      </w:tr>
    </w:tbl>
    <w:p w14:paraId="3450D4CD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1C008B73" w14:textId="77777777" w:rsidR="00C55DBB" w:rsidRDefault="00193FD6">
      <w:pPr>
        <w:pStyle w:val="ListNumber"/>
        <w:numPr>
          <w:ilvl w:val="0"/>
          <w:numId w:val="16"/>
        </w:numPr>
      </w:pPr>
      <w:r>
        <w:t>Choose Recent game, Import PGN, or Set up position.</w:t>
      </w:r>
    </w:p>
    <w:p w14:paraId="5BF27F7C" w14:textId="77777777" w:rsidR="00C55DBB" w:rsidRDefault="00193FD6">
      <w:pPr>
        <w:pStyle w:val="ListNumber"/>
        <w:numPr>
          <w:ilvl w:val="0"/>
          <w:numId w:val="16"/>
        </w:numPr>
      </w:pPr>
      <w:r>
        <w:t>Select or enter the game artifact.</w:t>
      </w:r>
    </w:p>
    <w:p w14:paraId="0111A78B" w14:textId="77777777" w:rsidR="00C55DBB" w:rsidRDefault="00193FD6">
      <w:pPr>
        <w:pStyle w:val="ListNumber"/>
        <w:numPr>
          <w:ilvl w:val="0"/>
          <w:numId w:val="16"/>
        </w:numPr>
      </w:pPr>
      <w:r>
        <w:t>Confirm side to move and board orientation.</w:t>
      </w:r>
    </w:p>
    <w:p w14:paraId="1D553DC4" w14:textId="77777777" w:rsidR="00C55DBB" w:rsidRDefault="00193FD6">
      <w:pPr>
        <w:pStyle w:val="ListNumber"/>
        <w:numPr>
          <w:ilvl w:val="0"/>
          <w:numId w:val="16"/>
        </w:numPr>
      </w:pPr>
      <w:r>
        <w:t>Validate notation and access rights.</w:t>
      </w:r>
    </w:p>
    <w:p w14:paraId="6A2F3981" w14:textId="77777777" w:rsidR="00C55DBB" w:rsidRDefault="00193FD6">
      <w:pPr>
        <w:pStyle w:val="ListNumber"/>
        <w:numPr>
          <w:ilvl w:val="0"/>
          <w:numId w:val="16"/>
        </w:numPr>
      </w:pPr>
      <w:r>
        <w:t>Open the review entry.</w:t>
      </w:r>
    </w:p>
    <w:p w14:paraId="30BE0323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048B1BDA" w14:textId="77777777" w:rsidR="00C55DBB" w:rsidRDefault="00193FD6">
      <w:pPr>
        <w:pStyle w:val="ListBullet"/>
      </w:pPr>
      <w:r>
        <w:t>A1 at step 1: No game exists; emphasize import/setup routes.</w:t>
      </w:r>
    </w:p>
    <w:p w14:paraId="67B82E45" w14:textId="77777777" w:rsidR="00C55DBB" w:rsidRDefault="00193FD6">
      <w:pPr>
        <w:pStyle w:val="ListBullet"/>
      </w:pPr>
      <w:r>
        <w:t>A2 at step 4: PGN is invalid; identify the first error and preserve input.</w:t>
      </w:r>
    </w:p>
    <w:p w14:paraId="1FD3F020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20AFB40C" w14:textId="77777777" w:rsidR="00C55DBB" w:rsidRDefault="00193FD6">
      <w:pPr>
        <w:pStyle w:val="ListBullet"/>
      </w:pPr>
      <w:r>
        <w:t>E1: Mobile interruption preserves the draft locally.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1E82A47E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B0196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88712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071BCBF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D3F48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167E6" w14:textId="77777777" w:rsidR="00C55DBB" w:rsidRDefault="00193FD6">
            <w:pPr>
              <w:spacing w:after="0"/>
            </w:pPr>
            <w:r>
              <w:t>Private games follow account permissions; invalid PGN is never silently changed.</w:t>
            </w:r>
          </w:p>
        </w:tc>
      </w:tr>
      <w:tr w:rsidR="00C55DBB" w14:paraId="446D65A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D258A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5F24F" w14:textId="77777777" w:rsidR="00C55DBB" w:rsidRDefault="00193FD6">
            <w:pPr>
              <w:spacing w:after="0"/>
            </w:pPr>
            <w:r>
              <w:t>Game ID, PGN, ownership, side to move, orientation.</w:t>
            </w:r>
          </w:p>
        </w:tc>
      </w:tr>
      <w:tr w:rsidR="00C55DBB" w14:paraId="0C55E12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10D1C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0BE6A" w14:textId="77777777" w:rsidR="00C55DBB" w:rsidRDefault="00193FD6">
            <w:pPr>
              <w:spacing w:after="0"/>
            </w:pPr>
            <w:r>
              <w:t>Clear setup choices and recoverable validation.</w:t>
            </w:r>
          </w:p>
        </w:tc>
      </w:tr>
      <w:tr w:rsidR="00C55DBB" w14:paraId="3A8F52A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B0CDA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8DAD1" w14:textId="77777777" w:rsidR="00C55DBB" w:rsidRDefault="00193FD6">
            <w:pPr>
              <w:spacing w:after="0"/>
            </w:pPr>
            <w:r>
              <w:t>Text notation alternative and fully labeled board controls.</w:t>
            </w:r>
          </w:p>
        </w:tc>
      </w:tr>
      <w:tr w:rsidR="00C55DBB" w14:paraId="0CA8D26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38D04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5A7F3" w14:textId="77777777" w:rsidR="00C55DBB" w:rsidRDefault="00193FD6">
            <w:pPr>
              <w:spacing w:after="0"/>
            </w:pPr>
            <w:r>
              <w:t>Respect game visibility and minimize copied metadata.</w:t>
            </w:r>
          </w:p>
        </w:tc>
      </w:tr>
      <w:tr w:rsidR="00C55DBB" w14:paraId="1ED7598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D351A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B054F" w14:textId="77777777" w:rsidR="00C55DBB" w:rsidRDefault="00193FD6">
            <w:pPr>
              <w:spacing w:after="0"/>
            </w:pPr>
            <w:r>
              <w:t>PA1 analysis drawback -&gt; C2-E10 -&gt; C-SES-01/02/05 -&gt; UR-P-C1 -&gt; UR-C01 -&gt; Review setup -&gt; 3 votes -&gt; TP-CHESS -&gt; C-A1 -&gt; recommendation -&gt; PA3 setup test.</w:t>
            </w:r>
          </w:p>
        </w:tc>
      </w:tr>
    </w:tbl>
    <w:p w14:paraId="469261DE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0AE68978" wp14:editId="4934763E">
            <wp:extent cx="5148000" cy="3539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c-uc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4E1C" w14:textId="77777777" w:rsidR="00C55DBB" w:rsidRDefault="00193FD6">
      <w:pPr>
        <w:keepLines/>
        <w:spacing w:after="160"/>
      </w:pPr>
      <w:r>
        <w:t>Figure UC-VIS-C-UC01. C-UC01 mini prototype for its specific task, showing concrete data, the primary action, and an explicit recovery or boundary cue.</w:t>
      </w:r>
    </w:p>
    <w:p w14:paraId="2ADE8335" w14:textId="77777777" w:rsidR="00C55DBB" w:rsidRDefault="00193FD6">
      <w:r>
        <w:br w:type="page"/>
      </w:r>
    </w:p>
    <w:p w14:paraId="355C459F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2.8 C-UC02 - Select beginner review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221ED905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7B589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C1B43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5536E1E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85C14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114C6" w14:textId="77777777" w:rsidR="00C55DBB" w:rsidRDefault="00193FD6">
            <w:pPr>
              <w:spacing w:after="0"/>
            </w:pPr>
            <w:r>
              <w:t>C-UC02</w:t>
            </w:r>
          </w:p>
        </w:tc>
      </w:tr>
      <w:tr w:rsidR="00C55DBB" w14:paraId="7D3CF5B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4F299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B9A58" w14:textId="77777777" w:rsidR="00C55DBB" w:rsidRDefault="00193FD6">
            <w:pPr>
              <w:spacing w:after="0"/>
            </w:pPr>
            <w:r>
              <w:t>Select beginner review</w:t>
            </w:r>
          </w:p>
        </w:tc>
      </w:tr>
      <w:tr w:rsidR="00C55DBB" w14:paraId="21925E1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C3059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79455" w14:textId="77777777" w:rsidR="00C55DBB" w:rsidRDefault="00193FD6">
            <w:pPr>
              <w:spacing w:after="0"/>
            </w:pPr>
            <w:r>
              <w:t>Chess Guided Beginner Review Module</w:t>
            </w:r>
          </w:p>
        </w:tc>
      </w:tr>
      <w:tr w:rsidR="00C55DBB" w14:paraId="4EFADA5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070B3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03C6C" w14:textId="77777777" w:rsidR="00C55DBB" w:rsidRDefault="00193FD6">
            <w:pPr>
              <w:spacing w:after="0"/>
            </w:pPr>
            <w:r>
              <w:t>Beginner / returning learner</w:t>
            </w:r>
          </w:p>
        </w:tc>
      </w:tr>
      <w:tr w:rsidR="00C55DBB" w14:paraId="41112B2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64286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2D424" w14:textId="77777777" w:rsidR="00C55DBB" w:rsidRDefault="00193FD6">
            <w:pPr>
              <w:spacing w:after="0"/>
            </w:pPr>
            <w:r>
              <w:t>Analysis service</w:t>
            </w:r>
          </w:p>
        </w:tc>
      </w:tr>
      <w:tr w:rsidR="00C55DBB" w14:paraId="2DFCD1E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1CC0A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D770C" w14:textId="77777777" w:rsidR="00C55DBB" w:rsidRDefault="00193FD6">
            <w:pPr>
              <w:spacing w:after="0"/>
            </w:pPr>
            <w:r>
              <w:t>A valid game artifact is opened.</w:t>
            </w:r>
          </w:p>
        </w:tc>
      </w:tr>
      <w:tr w:rsidR="00C55DBB" w14:paraId="2C46903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DCD95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4A339" w14:textId="77777777" w:rsidR="00C55DBB" w:rsidRDefault="00193FD6">
            <w:pPr>
              <w:spacing w:after="0"/>
            </w:pPr>
            <w:r>
              <w:t>Review entry is visible; premium/access restrictions may apply.</w:t>
            </w:r>
          </w:p>
        </w:tc>
      </w:tr>
      <w:tr w:rsidR="00C55DBB" w14:paraId="2F7456B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80F10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6944D" w14:textId="77777777" w:rsidR="00C55DBB" w:rsidRDefault="00193FD6">
            <w:pPr>
              <w:spacing w:after="0"/>
            </w:pPr>
            <w:r>
              <w:t>The beginner preset is selected without removing advanced analysis access.</w:t>
            </w:r>
          </w:p>
        </w:tc>
      </w:tr>
      <w:tr w:rsidR="00C55DBB" w14:paraId="11DF0B7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F975B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E2E9D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5EB80F2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874B5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2035F" w14:textId="77777777" w:rsidR="00C55DBB" w:rsidRDefault="00193FD6">
            <w:pPr>
              <w:spacing w:after="0"/>
            </w:pPr>
            <w:r>
              <w:t>Each beginner review</w:t>
            </w:r>
          </w:p>
        </w:tc>
      </w:tr>
    </w:tbl>
    <w:p w14:paraId="562A3B7C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2D38E89A" w14:textId="77777777" w:rsidR="00C55DBB" w:rsidRDefault="00193FD6">
      <w:pPr>
        <w:pStyle w:val="ListNumber"/>
        <w:numPr>
          <w:ilvl w:val="0"/>
          <w:numId w:val="17"/>
        </w:numPr>
      </w:pPr>
      <w:r>
        <w:t>Open review choices.</w:t>
      </w:r>
    </w:p>
    <w:p w14:paraId="7B402CA4" w14:textId="77777777" w:rsidR="00C55DBB" w:rsidRDefault="00193FD6">
      <w:pPr>
        <w:pStyle w:val="ListNumber"/>
        <w:numPr>
          <w:ilvl w:val="0"/>
          <w:numId w:val="17"/>
        </w:numPr>
      </w:pPr>
      <w:r>
        <w:t>Read Beginner Review purpose and scope.</w:t>
      </w:r>
    </w:p>
    <w:p w14:paraId="67FD8178" w14:textId="77777777" w:rsidR="00C55DBB" w:rsidRDefault="00193FD6">
      <w:pPr>
        <w:pStyle w:val="ListNumber"/>
        <w:numPr>
          <w:ilvl w:val="0"/>
          <w:numId w:val="17"/>
        </w:numPr>
      </w:pPr>
      <w:r>
        <w:t>Select Beginner Review.</w:t>
      </w:r>
    </w:p>
    <w:p w14:paraId="035CB609" w14:textId="77777777" w:rsidR="00C55DBB" w:rsidRDefault="00193FD6">
      <w:pPr>
        <w:pStyle w:val="ListNumber"/>
        <w:numPr>
          <w:ilvl w:val="0"/>
          <w:numId w:val="17"/>
        </w:numPr>
      </w:pPr>
      <w:r>
        <w:t>Confirm the game and perspective.</w:t>
      </w:r>
    </w:p>
    <w:p w14:paraId="16C017CB" w14:textId="77777777" w:rsidR="00C55DBB" w:rsidRDefault="00193FD6">
      <w:pPr>
        <w:pStyle w:val="ListNumber"/>
        <w:numPr>
          <w:ilvl w:val="0"/>
          <w:numId w:val="17"/>
        </w:numPr>
      </w:pPr>
      <w:r>
        <w:t>Start the guided review.</w:t>
      </w:r>
    </w:p>
    <w:p w14:paraId="625D73C7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362F7980" w14:textId="77777777" w:rsidR="00C55DBB" w:rsidRDefault="00193FD6">
      <w:pPr>
        <w:pStyle w:val="ListBullet"/>
      </w:pPr>
      <w:r>
        <w:t>A1 at step 2: Terminology help is requested; show inline explanation.</w:t>
      </w:r>
    </w:p>
    <w:p w14:paraId="56550608" w14:textId="77777777" w:rsidR="00C55DBB" w:rsidRDefault="00193FD6">
      <w:pPr>
        <w:pStyle w:val="ListBullet"/>
      </w:pPr>
      <w:r>
        <w:t>A2 at step 3: Premium restriction applies; explain available scope and alternatives.</w:t>
      </w:r>
    </w:p>
    <w:p w14:paraId="16D53547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0C69AC81" w14:textId="77777777" w:rsidR="00C55DBB" w:rsidRDefault="00193FD6">
      <w:pPr>
        <w:pStyle w:val="ListBullet"/>
      </w:pPr>
      <w:r>
        <w:t>E1: Analysis service unavailable; offer retry and practice from the unreviewed game.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4A8EB3B2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B7DD2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6BA87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1596A0B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087A8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1299F" w14:textId="77777777" w:rsidR="00C55DBB" w:rsidRDefault="00193FD6">
            <w:pPr>
              <w:spacing w:after="0"/>
            </w:pPr>
            <w:r>
              <w:t>Restrictions are stated before commitment; expert controls remain available by choice.</w:t>
            </w:r>
          </w:p>
        </w:tc>
      </w:tr>
      <w:tr w:rsidR="00C55DBB" w14:paraId="5D9F4EB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F574E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51D3B" w14:textId="77777777" w:rsidR="00C55DBB" w:rsidRDefault="00193FD6">
            <w:pPr>
              <w:spacing w:after="0"/>
            </w:pPr>
            <w:r>
              <w:t>Game artifact, preset, perspective, entitlement.</w:t>
            </w:r>
          </w:p>
        </w:tc>
      </w:tr>
      <w:tr w:rsidR="00C55DBB" w14:paraId="63E3965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C1DCC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FE7FC" w14:textId="77777777" w:rsidR="00C55DBB" w:rsidRDefault="00193FD6">
            <w:pPr>
              <w:spacing w:after="0"/>
            </w:pPr>
            <w:r>
              <w:t>Recognition over recall and progressive disclosure.</w:t>
            </w:r>
          </w:p>
        </w:tc>
      </w:tr>
      <w:tr w:rsidR="00C55DBB" w14:paraId="7F37833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AB795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1A945" w14:textId="77777777" w:rsidR="00C55DBB" w:rsidRDefault="00193FD6">
            <w:pPr>
              <w:spacing w:after="0"/>
            </w:pPr>
            <w:r>
              <w:t>Keyboard-only selection and focus-visible controls.</w:t>
            </w:r>
          </w:p>
        </w:tc>
      </w:tr>
      <w:tr w:rsidR="00C55DBB" w14:paraId="7861468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2F729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08954" w14:textId="77777777" w:rsidR="00C55DBB" w:rsidRDefault="00193FD6">
            <w:pPr>
              <w:spacing w:after="0"/>
            </w:pPr>
            <w:r>
              <w:t>No extra personal data beyond game access.</w:t>
            </w:r>
          </w:p>
        </w:tc>
      </w:tr>
      <w:tr w:rsidR="00C55DBB" w14:paraId="5309FCA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AF81D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D595C" w14:textId="77777777" w:rsidR="00C55DBB" w:rsidRDefault="00193FD6">
            <w:pPr>
              <w:spacing w:after="0"/>
            </w:pPr>
            <w:r>
              <w:t>PA1 analysis drawback -&gt; C2-E10 -&gt; C-SES-01/02/05 -&gt; UR-P-C1 -&gt; UR-C01 -&gt; Entry choice overload -&gt; 4 votes -&gt; TP-CHESS -&gt; C-A1 -&gt; recommendation -&gt; PA3 entry-choice test.</w:t>
            </w:r>
          </w:p>
        </w:tc>
      </w:tr>
    </w:tbl>
    <w:p w14:paraId="412F8C62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7CA90475" wp14:editId="7B1CF7D5">
            <wp:extent cx="5148000" cy="3539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c-uc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5807" w14:textId="77777777" w:rsidR="00C55DBB" w:rsidRDefault="00193FD6">
      <w:pPr>
        <w:keepLines/>
        <w:spacing w:after="160"/>
      </w:pPr>
      <w:r>
        <w:t>Figure UC-VIS-C-UC02. C-UC02 mini prototype for its specific task, showing concrete data, the primary action, and an explicit recovery or boundary cue.</w:t>
      </w:r>
    </w:p>
    <w:p w14:paraId="4522E8DF" w14:textId="77777777" w:rsidR="00C55DBB" w:rsidRDefault="00193FD6">
      <w:r>
        <w:br w:type="page"/>
      </w:r>
    </w:p>
    <w:p w14:paraId="674C952A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2.9 C-UC03 - Identify mistake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667B125D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36A84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9FFE7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31BFFB7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C7276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FCD9E" w14:textId="77777777" w:rsidR="00C55DBB" w:rsidRDefault="00193FD6">
            <w:pPr>
              <w:spacing w:after="0"/>
            </w:pPr>
            <w:r>
              <w:t>C-UC03</w:t>
            </w:r>
          </w:p>
        </w:tc>
      </w:tr>
      <w:tr w:rsidR="00C55DBB" w14:paraId="0A4FD7D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DFE1C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A4CC3" w14:textId="77777777" w:rsidR="00C55DBB" w:rsidRDefault="00193FD6">
            <w:pPr>
              <w:spacing w:after="0"/>
            </w:pPr>
            <w:r>
              <w:t>Identify mistake</w:t>
            </w:r>
          </w:p>
        </w:tc>
      </w:tr>
      <w:tr w:rsidR="00C55DBB" w14:paraId="7E45945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733E2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E3F76" w14:textId="77777777" w:rsidR="00C55DBB" w:rsidRDefault="00193FD6">
            <w:pPr>
              <w:spacing w:after="0"/>
            </w:pPr>
            <w:r>
              <w:t>Chess Guided Beginner Review Module</w:t>
            </w:r>
          </w:p>
        </w:tc>
      </w:tr>
      <w:tr w:rsidR="00C55DBB" w14:paraId="35B7D5C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7CA68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CCFAD" w14:textId="77777777" w:rsidR="00C55DBB" w:rsidRDefault="00193FD6">
            <w:pPr>
              <w:spacing w:after="0"/>
            </w:pPr>
            <w:r>
              <w:t>Beginner / returning learner</w:t>
            </w:r>
          </w:p>
        </w:tc>
      </w:tr>
      <w:tr w:rsidR="00C55DBB" w14:paraId="7E1C8AE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1C48E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E666F" w14:textId="77777777" w:rsidR="00C55DBB" w:rsidRDefault="00193FD6">
            <w:pPr>
              <w:spacing w:after="0"/>
            </w:pPr>
            <w:r>
              <w:t>Analysis service</w:t>
            </w:r>
          </w:p>
        </w:tc>
      </w:tr>
      <w:tr w:rsidR="00C55DBB" w14:paraId="1245E07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9FDA3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42CC2" w14:textId="77777777" w:rsidR="00C55DBB" w:rsidRDefault="00193FD6">
            <w:pPr>
              <w:spacing w:after="0"/>
            </w:pPr>
            <w:r>
              <w:t>Guided review completes its first pass.</w:t>
            </w:r>
          </w:p>
        </w:tc>
      </w:tr>
      <w:tr w:rsidR="00C55DBB" w14:paraId="3B8027E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06AAE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952F3" w14:textId="77777777" w:rsidR="00C55DBB" w:rsidRDefault="00193FD6">
            <w:pPr>
              <w:spacing w:after="0"/>
            </w:pPr>
            <w:r>
              <w:t>A review is available; there may be no major mistake or several comparable mistakes.</w:t>
            </w:r>
          </w:p>
        </w:tc>
      </w:tr>
      <w:tr w:rsidR="00C55DBB" w14:paraId="724121D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73A28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EF2AF" w14:textId="77777777" w:rsidR="00C55DBB" w:rsidRDefault="00193FD6">
            <w:pPr>
              <w:spacing w:after="0"/>
            </w:pPr>
            <w:r>
              <w:t>One learning priority is shown with honest uncertainty.</w:t>
            </w:r>
          </w:p>
        </w:tc>
      </w:tr>
      <w:tr w:rsidR="00C55DBB" w14:paraId="70AB413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B9E54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5CDF7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6B8B929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1B591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F6CBD" w14:textId="77777777" w:rsidR="00C55DBB" w:rsidRDefault="00193FD6">
            <w:pPr>
              <w:spacing w:after="0"/>
            </w:pPr>
            <w:r>
              <w:t>Each review</w:t>
            </w:r>
          </w:p>
        </w:tc>
      </w:tr>
    </w:tbl>
    <w:p w14:paraId="64843F90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40876FDF" w14:textId="77777777" w:rsidR="00C55DBB" w:rsidRDefault="00193FD6">
      <w:pPr>
        <w:pStyle w:val="ListNumber"/>
        <w:numPr>
          <w:ilvl w:val="0"/>
          <w:numId w:val="18"/>
        </w:numPr>
      </w:pPr>
      <w:r>
        <w:t>Receive the guided review.</w:t>
      </w:r>
    </w:p>
    <w:p w14:paraId="26DBA1D1" w14:textId="77777777" w:rsidR="00C55DBB" w:rsidRDefault="00193FD6">
      <w:pPr>
        <w:pStyle w:val="ListNumber"/>
        <w:numPr>
          <w:ilvl w:val="0"/>
          <w:numId w:val="18"/>
        </w:numPr>
      </w:pPr>
      <w:r>
        <w:t>Show the most important mistake or state that no major mistake exists.</w:t>
      </w:r>
    </w:p>
    <w:p w14:paraId="52DBA6AA" w14:textId="77777777" w:rsidR="00C55DBB" w:rsidRDefault="00193FD6">
      <w:pPr>
        <w:pStyle w:val="ListNumber"/>
        <w:numPr>
          <w:ilvl w:val="0"/>
          <w:numId w:val="18"/>
        </w:numPr>
      </w:pPr>
      <w:r>
        <w:t>Display the position and move context.</w:t>
      </w:r>
    </w:p>
    <w:p w14:paraId="4F95BC7F" w14:textId="77777777" w:rsidR="00C55DBB" w:rsidRDefault="00193FD6">
      <w:pPr>
        <w:pStyle w:val="ListNumber"/>
        <w:numPr>
          <w:ilvl w:val="0"/>
          <w:numId w:val="18"/>
        </w:numPr>
      </w:pPr>
      <w:r>
        <w:t>Explain why this moment matters in plain language.</w:t>
      </w:r>
    </w:p>
    <w:p w14:paraId="3E6D2DD4" w14:textId="77777777" w:rsidR="00C55DBB" w:rsidRDefault="00193FD6">
      <w:pPr>
        <w:pStyle w:val="ListNumber"/>
        <w:numPr>
          <w:ilvl w:val="0"/>
          <w:numId w:val="18"/>
        </w:numPr>
      </w:pPr>
      <w:r>
        <w:t>Offer Try a better move.</w:t>
      </w:r>
    </w:p>
    <w:p w14:paraId="7D83E1BF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47786462" w14:textId="77777777" w:rsidR="00C55DBB" w:rsidRDefault="00193FD6">
      <w:pPr>
        <w:pStyle w:val="ListBullet"/>
      </w:pPr>
      <w:r>
        <w:t>A1 at step 2: No major mistake; show a useful improvement instead.</w:t>
      </w:r>
    </w:p>
    <w:p w14:paraId="70AFD126" w14:textId="77777777" w:rsidR="00C55DBB" w:rsidRDefault="00193FD6">
      <w:pPr>
        <w:pStyle w:val="ListBullet"/>
      </w:pPr>
      <w:r>
        <w:t>A2 at step 2: Multiple mistakes are comparable; explain the selection and allow comparison.</w:t>
      </w:r>
    </w:p>
    <w:p w14:paraId="23F79EEF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6D9901AD" w14:textId="77777777" w:rsidR="00C55DBB" w:rsidRDefault="00193FD6">
      <w:pPr>
        <w:pStyle w:val="ListBullet"/>
      </w:pPr>
      <w:r>
        <w:t>E1: Engine result is partial; label uncertainty and avoid a definitive claim.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2FB4761C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2354C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36A5D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1F3A2C7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3E19F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3553F" w14:textId="77777777" w:rsidR="00C55DBB" w:rsidRDefault="00193FD6">
            <w:pPr>
              <w:spacing w:after="0"/>
            </w:pPr>
            <w:r>
              <w:t>One priority does not imply all other moves are irrelevant.</w:t>
            </w:r>
          </w:p>
        </w:tc>
      </w:tr>
      <w:tr w:rsidR="00C55DBB" w14:paraId="47C2884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90EF4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F56D1" w14:textId="77777777" w:rsidR="00C55DBB" w:rsidRDefault="00193FD6">
            <w:pPr>
              <w:spacing w:after="0"/>
            </w:pPr>
            <w:r>
              <w:t>Position, move, evaluation change, confidence, explanation key.</w:t>
            </w:r>
          </w:p>
        </w:tc>
      </w:tr>
      <w:tr w:rsidR="00C55DBB" w14:paraId="3A79EEF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2413E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DA544" w14:textId="77777777" w:rsidR="00C55DBB" w:rsidRDefault="00193FD6">
            <w:pPr>
              <w:spacing w:after="0"/>
            </w:pPr>
            <w:r>
              <w:t>Effectiveness, clear hierarchy, and calibrated status.</w:t>
            </w:r>
          </w:p>
        </w:tc>
      </w:tr>
      <w:tr w:rsidR="00C55DBB" w14:paraId="74901B5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0EAE4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02E61" w14:textId="77777777" w:rsidR="00C55DBB" w:rsidRDefault="00193FD6">
            <w:pPr>
              <w:spacing w:after="0"/>
            </w:pPr>
            <w:r>
              <w:t>Text description accompanies board highlight; no color-only meaning.</w:t>
            </w:r>
          </w:p>
        </w:tc>
      </w:tr>
      <w:tr w:rsidR="00C55DBB" w14:paraId="2F02BF1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5220E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86A4C" w14:textId="77777777" w:rsidR="00C55DBB" w:rsidRDefault="00193FD6">
            <w:pPr>
              <w:spacing w:after="0"/>
            </w:pPr>
            <w:r>
              <w:t>Game visibility rules continue to apply.</w:t>
            </w:r>
          </w:p>
        </w:tc>
      </w:tr>
      <w:tr w:rsidR="00C55DBB" w14:paraId="06183FD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91119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1B3B7" w14:textId="77777777" w:rsidR="00C55DBB" w:rsidRDefault="00193FD6">
            <w:pPr>
              <w:spacing w:after="0"/>
            </w:pPr>
            <w:r>
              <w:t>PA1 learning/analysis gap -&gt; C2-E10 -&gt; C-SES-02/04/06 -&gt; UR-P-C1/C2 -&gt; UR-C02 -&gt; Learning priority -&gt; 3 votes -&gt; TP-CHESS -&gt; C-A1 -&gt; recommendation -&gt; PA3 mistake-comprehension test.</w:t>
            </w:r>
          </w:p>
        </w:tc>
      </w:tr>
    </w:tbl>
    <w:p w14:paraId="6B55ABBD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215CA5FC" wp14:editId="7A5874E8">
            <wp:extent cx="5148000" cy="3539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c-uc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57F0" w14:textId="77777777" w:rsidR="00C55DBB" w:rsidRDefault="00193FD6">
      <w:pPr>
        <w:keepLines/>
        <w:spacing w:after="160"/>
      </w:pPr>
      <w:r>
        <w:t>Figure UC-VIS-C-UC03. C-UC03 mini prototype for its specific task, showing concrete data, the primary action, and an explicit recovery or boundary cue.</w:t>
      </w:r>
    </w:p>
    <w:p w14:paraId="31FC69C8" w14:textId="77777777" w:rsidR="00C55DBB" w:rsidRDefault="00193FD6">
      <w:r>
        <w:br w:type="page"/>
      </w:r>
    </w:p>
    <w:p w14:paraId="3B72DE18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2.10 C-UC04 - Try better move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64661457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F20A6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469A6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1DEB592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7445E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6A02A" w14:textId="77777777" w:rsidR="00C55DBB" w:rsidRDefault="00193FD6">
            <w:pPr>
              <w:spacing w:after="0"/>
            </w:pPr>
            <w:r>
              <w:t>C-UC04</w:t>
            </w:r>
          </w:p>
        </w:tc>
      </w:tr>
      <w:tr w:rsidR="00C55DBB" w14:paraId="3B867D52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8FF2B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1FD13" w14:textId="77777777" w:rsidR="00C55DBB" w:rsidRDefault="00193FD6">
            <w:pPr>
              <w:spacing w:after="0"/>
            </w:pPr>
            <w:r>
              <w:t>Try better move</w:t>
            </w:r>
          </w:p>
        </w:tc>
      </w:tr>
      <w:tr w:rsidR="00C55DBB" w14:paraId="377FFC4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28E35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64272" w14:textId="77777777" w:rsidR="00C55DBB" w:rsidRDefault="00193FD6">
            <w:pPr>
              <w:spacing w:after="0"/>
            </w:pPr>
            <w:r>
              <w:t>Chess Guided Beginner Review Module</w:t>
            </w:r>
          </w:p>
        </w:tc>
      </w:tr>
      <w:tr w:rsidR="00C55DBB" w14:paraId="5A788F4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E5383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69E03" w14:textId="77777777" w:rsidR="00C55DBB" w:rsidRDefault="00193FD6">
            <w:pPr>
              <w:spacing w:after="0"/>
            </w:pPr>
            <w:r>
              <w:t>Beginner / returning learner</w:t>
            </w:r>
          </w:p>
        </w:tc>
      </w:tr>
      <w:tr w:rsidR="00C55DBB" w14:paraId="669789B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CE3B1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7DBCA" w14:textId="77777777" w:rsidR="00C55DBB" w:rsidRDefault="00193FD6">
            <w:pPr>
              <w:spacing w:after="0"/>
            </w:pPr>
            <w:r>
              <w:t>Analysis service</w:t>
            </w:r>
          </w:p>
        </w:tc>
      </w:tr>
      <w:tr w:rsidR="00C55DBB" w14:paraId="560E97F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BB15C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FFBE0" w14:textId="77777777" w:rsidR="00C55DBB" w:rsidRDefault="00193FD6">
            <w:pPr>
              <w:spacing w:after="0"/>
            </w:pPr>
            <w:r>
              <w:t>User chooses Try a better move.</w:t>
            </w:r>
          </w:p>
        </w:tc>
      </w:tr>
      <w:tr w:rsidR="00C55DBB" w14:paraId="3954D09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8C589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ED456" w14:textId="77777777" w:rsidR="00C55DBB" w:rsidRDefault="00193FD6">
            <w:pPr>
              <w:spacing w:after="0"/>
            </w:pPr>
            <w:r>
              <w:t>A review position and legal move set exist.</w:t>
            </w:r>
          </w:p>
        </w:tc>
      </w:tr>
      <w:tr w:rsidR="00C55DBB" w14:paraId="76B142F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31989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746BC" w14:textId="77777777" w:rsidR="00C55DBB" w:rsidRDefault="00193FD6">
            <w:pPr>
              <w:spacing w:after="0"/>
            </w:pPr>
            <w:r>
              <w:t>The attempted move receives feedback without losing the original position.</w:t>
            </w:r>
          </w:p>
        </w:tc>
      </w:tr>
      <w:tr w:rsidR="00C55DBB" w14:paraId="33B1130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3893A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43B3B" w14:textId="77777777" w:rsidR="00C55DBB" w:rsidRDefault="00193FD6">
            <w:pPr>
              <w:spacing w:after="0"/>
            </w:pPr>
            <w:r>
              <w:t>High</w:t>
            </w:r>
          </w:p>
        </w:tc>
      </w:tr>
      <w:tr w:rsidR="00C55DBB" w14:paraId="53C8191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325FE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55B2F" w14:textId="77777777" w:rsidR="00C55DBB" w:rsidRDefault="00193FD6">
            <w:pPr>
              <w:spacing w:after="0"/>
            </w:pPr>
            <w:r>
              <w:t>At each selected mistake</w:t>
            </w:r>
          </w:p>
        </w:tc>
      </w:tr>
    </w:tbl>
    <w:p w14:paraId="3E76E989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72E9FB5E" w14:textId="77777777" w:rsidR="00C55DBB" w:rsidRDefault="00193FD6">
      <w:pPr>
        <w:pStyle w:val="ListNumber"/>
        <w:numPr>
          <w:ilvl w:val="0"/>
          <w:numId w:val="19"/>
        </w:numPr>
      </w:pPr>
      <w:r>
        <w:t>Open the review position in trial mode.</w:t>
      </w:r>
    </w:p>
    <w:p w14:paraId="155D33BF" w14:textId="77777777" w:rsidR="00C55DBB" w:rsidRDefault="00193FD6">
      <w:pPr>
        <w:pStyle w:val="ListNumber"/>
        <w:numPr>
          <w:ilvl w:val="0"/>
          <w:numId w:val="19"/>
        </w:numPr>
      </w:pPr>
      <w:r>
        <w:t>Enter a legal candidate move.</w:t>
      </w:r>
    </w:p>
    <w:p w14:paraId="3396DDC3" w14:textId="77777777" w:rsidR="00C55DBB" w:rsidRDefault="00193FD6">
      <w:pPr>
        <w:pStyle w:val="ListNumber"/>
        <w:numPr>
          <w:ilvl w:val="0"/>
          <w:numId w:val="19"/>
        </w:numPr>
      </w:pPr>
      <w:r>
        <w:t>Compare it with the learning priority.</w:t>
      </w:r>
    </w:p>
    <w:p w14:paraId="3DC63E3C" w14:textId="77777777" w:rsidR="00C55DBB" w:rsidRDefault="00193FD6">
      <w:pPr>
        <w:pStyle w:val="ListNumber"/>
        <w:numPr>
          <w:ilvl w:val="0"/>
          <w:numId w:val="19"/>
        </w:numPr>
      </w:pPr>
      <w:r>
        <w:t>Receive concise feedback.</w:t>
      </w:r>
    </w:p>
    <w:p w14:paraId="794E46B4" w14:textId="77777777" w:rsidR="00C55DBB" w:rsidRDefault="00193FD6">
      <w:pPr>
        <w:pStyle w:val="ListNumber"/>
        <w:numPr>
          <w:ilvl w:val="0"/>
          <w:numId w:val="19"/>
        </w:numPr>
      </w:pPr>
      <w:r>
        <w:t>Retry, reveal the recommended move, or return.</w:t>
      </w:r>
    </w:p>
    <w:p w14:paraId="4AFB6F76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2AEFD650" w14:textId="77777777" w:rsidR="00C55DBB" w:rsidRDefault="00193FD6">
      <w:pPr>
        <w:pStyle w:val="ListBullet"/>
      </w:pPr>
      <w:r>
        <w:t>A1 at step 2: Move is illegal; explain the rule and keep focus on the board.</w:t>
      </w:r>
    </w:p>
    <w:p w14:paraId="4DFD89BD" w14:textId="77777777" w:rsidR="00C55DBB" w:rsidRDefault="00193FD6">
      <w:pPr>
        <w:pStyle w:val="ListBullet"/>
      </w:pPr>
      <w:r>
        <w:t>A2 at step 3: Move is also strong; acknowledge it and compare ideas.</w:t>
      </w:r>
    </w:p>
    <w:p w14:paraId="1299E6DD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353A5F89" w14:textId="77777777" w:rsidR="00C55DBB" w:rsidRDefault="00193FD6">
      <w:pPr>
        <w:pStyle w:val="ListBullet"/>
      </w:pPr>
      <w:r>
        <w:t>E1: Engine unavailable; record the trial locally and defer comparison.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02F581CE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FEDE7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6764F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7F65A8D3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16BCB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07D1" w14:textId="77777777" w:rsidR="00C55DBB" w:rsidRDefault="00193FD6">
            <w:pPr>
              <w:spacing w:after="0"/>
            </w:pPr>
            <w:r>
              <w:t>User action in trial mode never changes the stored game.</w:t>
            </w:r>
          </w:p>
        </w:tc>
      </w:tr>
      <w:tr w:rsidR="00C55DBB" w14:paraId="380CA7CA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AA6ED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2D11B" w14:textId="77777777" w:rsidR="00C55DBB" w:rsidRDefault="00193FD6">
            <w:pPr>
              <w:spacing w:after="0"/>
            </w:pPr>
            <w:r>
              <w:t>Position, candidate move, legal moves, comparison result.</w:t>
            </w:r>
          </w:p>
        </w:tc>
      </w:tr>
      <w:tr w:rsidR="00C55DBB" w14:paraId="7B4DD4D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DC5F3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FE5C0" w14:textId="77777777" w:rsidR="00C55DBB" w:rsidRDefault="00193FD6">
            <w:pPr>
              <w:spacing w:after="0"/>
            </w:pPr>
            <w:r>
              <w:t>Immediate feedback, user control, and safe experimentation.</w:t>
            </w:r>
          </w:p>
        </w:tc>
      </w:tr>
      <w:tr w:rsidR="00C55DBB" w14:paraId="461E020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BDB27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36247" w14:textId="77777777" w:rsidR="00C55DBB" w:rsidRDefault="00193FD6">
            <w:pPr>
              <w:spacing w:after="0"/>
            </w:pPr>
            <w:r>
              <w:t>Keyboard coordinate entry and announced feedback.</w:t>
            </w:r>
          </w:p>
        </w:tc>
      </w:tr>
      <w:tr w:rsidR="00C55DBB" w14:paraId="13E6075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198C6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E948F" w14:textId="77777777" w:rsidR="00C55DBB" w:rsidRDefault="00193FD6">
            <w:pPr>
              <w:spacing w:after="0"/>
            </w:pPr>
            <w:r>
              <w:t>Trial data stays with the selected review unless saved.</w:t>
            </w:r>
          </w:p>
        </w:tc>
      </w:tr>
      <w:tr w:rsidR="00C55DBB" w14:paraId="5FC8CAB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57DAE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388EE" w14:textId="77777777" w:rsidR="00C55DBB" w:rsidRDefault="00193FD6">
            <w:pPr>
              <w:spacing w:after="0"/>
            </w:pPr>
            <w:r>
              <w:t>PA1 analysis opportunity -&gt; C2-E10 -&gt; C-SES-02/06 -&gt; UR-P-C1/C2 -&gt; UR-C02 -&gt; Learning priority -&gt; 3 votes -&gt; TP-CHESS -&gt; C-A1 -&gt; PA3 move-trial test.</w:t>
            </w:r>
          </w:p>
        </w:tc>
      </w:tr>
    </w:tbl>
    <w:p w14:paraId="35165195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2E89E99C" wp14:editId="7BD3CCED">
            <wp:extent cx="5148000" cy="3539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c-uc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9F51" w14:textId="77777777" w:rsidR="00C55DBB" w:rsidRDefault="00193FD6">
      <w:pPr>
        <w:keepLines/>
        <w:spacing w:after="160"/>
      </w:pPr>
      <w:r>
        <w:t>Figure UC-VIS-C-UC04. C-UC04 mini prototype for its specific task, showing concrete data, the primary action, and an explicit recovery or boundary cue.</w:t>
      </w:r>
    </w:p>
    <w:p w14:paraId="47A0A644" w14:textId="77777777" w:rsidR="00C55DBB" w:rsidRDefault="00193FD6">
      <w:r>
        <w:br w:type="page"/>
      </w:r>
    </w:p>
    <w:p w14:paraId="79174F3F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2.11 C-UC05 - Read explanation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566E74EA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82E35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166B9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2DE9B1B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80734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950B4" w14:textId="77777777" w:rsidR="00C55DBB" w:rsidRDefault="00193FD6">
            <w:pPr>
              <w:spacing w:after="0"/>
            </w:pPr>
            <w:r>
              <w:t>C-UC05</w:t>
            </w:r>
          </w:p>
        </w:tc>
      </w:tr>
      <w:tr w:rsidR="00C55DBB" w14:paraId="7EDAADB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31596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01B79" w14:textId="77777777" w:rsidR="00C55DBB" w:rsidRDefault="00193FD6">
            <w:pPr>
              <w:spacing w:after="0"/>
            </w:pPr>
            <w:r>
              <w:t>Read explanation</w:t>
            </w:r>
          </w:p>
        </w:tc>
      </w:tr>
      <w:tr w:rsidR="00C55DBB" w14:paraId="7562C2A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777F6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1E59F" w14:textId="77777777" w:rsidR="00C55DBB" w:rsidRDefault="00193FD6">
            <w:pPr>
              <w:spacing w:after="0"/>
            </w:pPr>
            <w:r>
              <w:t>Chess Guided Beginner Review Module</w:t>
            </w:r>
          </w:p>
        </w:tc>
      </w:tr>
      <w:tr w:rsidR="00C55DBB" w14:paraId="41C3E8D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25BDB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ABCA5" w14:textId="77777777" w:rsidR="00C55DBB" w:rsidRDefault="00193FD6">
            <w:pPr>
              <w:spacing w:after="0"/>
            </w:pPr>
            <w:r>
              <w:t>Beginner / returning learner</w:t>
            </w:r>
          </w:p>
        </w:tc>
      </w:tr>
      <w:tr w:rsidR="00C55DBB" w14:paraId="06BEC30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89DAF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5F5AE" w14:textId="77777777" w:rsidR="00C55DBB" w:rsidRDefault="00193FD6">
            <w:pPr>
              <w:spacing w:after="0"/>
            </w:pPr>
            <w:r>
              <w:t>Explanation service</w:t>
            </w:r>
          </w:p>
        </w:tc>
      </w:tr>
      <w:tr w:rsidR="00C55DBB" w14:paraId="0D7D357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D44A0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EA0D7" w14:textId="77777777" w:rsidR="00C55DBB" w:rsidRDefault="00193FD6">
            <w:pPr>
              <w:spacing w:after="0"/>
            </w:pPr>
            <w:r>
              <w:t>A mistake or better move is selected.</w:t>
            </w:r>
          </w:p>
        </w:tc>
      </w:tr>
      <w:tr w:rsidR="00C55DBB" w14:paraId="061CFED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8FC83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BDEBF" w14:textId="77777777" w:rsidR="00C55DBB" w:rsidRDefault="00193FD6">
            <w:pPr>
              <w:spacing w:after="0"/>
            </w:pPr>
            <w:r>
              <w:t>An explanation exists or a safe fallback can describe the position.</w:t>
            </w:r>
          </w:p>
        </w:tc>
      </w:tr>
      <w:tr w:rsidR="00C55DBB" w14:paraId="192AD024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9FD9D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32A5" w14:textId="77777777" w:rsidR="00C55DBB" w:rsidRDefault="00193FD6">
            <w:pPr>
              <w:spacing w:after="0"/>
            </w:pPr>
            <w:r>
              <w:t>Plain language leads and terminology help is available on demand.</w:t>
            </w:r>
          </w:p>
        </w:tc>
      </w:tr>
      <w:tr w:rsidR="00C55DBB" w14:paraId="2C27F23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FB3A5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B8E1E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1EF5F69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2D463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A8F3E" w14:textId="77777777" w:rsidR="00C55DBB" w:rsidRDefault="00193FD6">
            <w:pPr>
              <w:spacing w:after="0"/>
            </w:pPr>
            <w:r>
              <w:t>Each selected mistake</w:t>
            </w:r>
          </w:p>
        </w:tc>
      </w:tr>
    </w:tbl>
    <w:p w14:paraId="5D02F4F9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557CCBAC" w14:textId="77777777" w:rsidR="00C55DBB" w:rsidRDefault="00193FD6">
      <w:pPr>
        <w:pStyle w:val="ListNumber"/>
        <w:numPr>
          <w:ilvl w:val="0"/>
          <w:numId w:val="20"/>
        </w:numPr>
      </w:pPr>
      <w:r>
        <w:t>Open the explanation card.</w:t>
      </w:r>
    </w:p>
    <w:p w14:paraId="2F9E6FCF" w14:textId="77777777" w:rsidR="00C55DBB" w:rsidRDefault="00193FD6">
      <w:pPr>
        <w:pStyle w:val="ListNumber"/>
        <w:numPr>
          <w:ilvl w:val="0"/>
          <w:numId w:val="20"/>
        </w:numPr>
      </w:pPr>
      <w:r>
        <w:t>Read the one-sentence learning point.</w:t>
      </w:r>
    </w:p>
    <w:p w14:paraId="6C34285F" w14:textId="77777777" w:rsidR="00C55DBB" w:rsidRDefault="00193FD6">
      <w:pPr>
        <w:pStyle w:val="ListNumber"/>
        <w:numPr>
          <w:ilvl w:val="0"/>
          <w:numId w:val="20"/>
        </w:numPr>
      </w:pPr>
      <w:r>
        <w:t>Review board evidence and move comparison.</w:t>
      </w:r>
    </w:p>
    <w:p w14:paraId="27FDABFD" w14:textId="77777777" w:rsidR="00C55DBB" w:rsidRDefault="00193FD6">
      <w:pPr>
        <w:pStyle w:val="ListNumber"/>
        <w:numPr>
          <w:ilvl w:val="0"/>
          <w:numId w:val="20"/>
        </w:numPr>
      </w:pPr>
      <w:r>
        <w:t>Open terminology help if needed.</w:t>
      </w:r>
    </w:p>
    <w:p w14:paraId="49BBDCE8" w14:textId="77777777" w:rsidR="00C55DBB" w:rsidRDefault="00193FD6">
      <w:pPr>
        <w:pStyle w:val="ListNumber"/>
        <w:numPr>
          <w:ilvl w:val="0"/>
          <w:numId w:val="20"/>
        </w:numPr>
      </w:pPr>
      <w:r>
        <w:t>Choose Try again, Continue practice, or Advanced detail.</w:t>
      </w:r>
    </w:p>
    <w:p w14:paraId="47167B82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448D1227" w14:textId="77777777" w:rsidR="00C55DBB" w:rsidRDefault="00193FD6">
      <w:pPr>
        <w:pStyle w:val="ListBullet"/>
      </w:pPr>
      <w:r>
        <w:t>A1 at step 2: Explanation is unavailable; show factual board changes and avoid invented rationale.</w:t>
      </w:r>
    </w:p>
    <w:p w14:paraId="72FE3988" w14:textId="77777777" w:rsidR="00C55DBB" w:rsidRDefault="00193FD6">
      <w:pPr>
        <w:pStyle w:val="ListBullet"/>
      </w:pPr>
      <w:r>
        <w:t>A2 at step 4: Terminology help opens inline and returns focus to the term.</w:t>
      </w:r>
    </w:p>
    <w:p w14:paraId="1DF20EAB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6A297E20" w14:textId="77777777" w:rsidR="00C55DBB" w:rsidRDefault="00193FD6">
      <w:pPr>
        <w:pStyle w:val="ListBullet"/>
      </w:pPr>
      <w:r>
        <w:t>E1: Service failure keeps the move trial and offers retry.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0044AB27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880D1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C10C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345D60E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696B6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0B004" w14:textId="77777777" w:rsidR="00C55DBB" w:rsidRDefault="00193FD6">
            <w:pPr>
              <w:spacing w:after="0"/>
            </w:pPr>
            <w:r>
              <w:t>Explanations distinguish fact, recommendation, and uncertainty.</w:t>
            </w:r>
          </w:p>
        </w:tc>
      </w:tr>
      <w:tr w:rsidR="00C55DBB" w14:paraId="42D9BDA7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B0A0E" w14:textId="77777777" w:rsidR="00C55DBB" w:rsidRDefault="00193FD6">
            <w:pPr>
              <w:spacing w:after="0"/>
            </w:pPr>
            <w:r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DA543" w14:textId="77777777" w:rsidR="00C55DBB" w:rsidRDefault="00193FD6">
            <w:pPr>
              <w:spacing w:after="0"/>
            </w:pPr>
            <w:r>
              <w:t>Learning point, board evidence, glossary terms, explanation version.</w:t>
            </w:r>
          </w:p>
        </w:tc>
      </w:tr>
      <w:tr w:rsidR="00C55DBB" w14:paraId="2449F5D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D7FFE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40252" w14:textId="77777777" w:rsidR="00C55DBB" w:rsidRDefault="00193FD6">
            <w:pPr>
              <w:spacing w:after="0"/>
            </w:pPr>
            <w:r>
              <w:t xml:space="preserve">Plain language, satisfaction, and recognition over </w:t>
            </w:r>
            <w:r>
              <w:lastRenderedPageBreak/>
              <w:t>recall.</w:t>
            </w:r>
          </w:p>
        </w:tc>
      </w:tr>
      <w:tr w:rsidR="00C55DBB" w14:paraId="21C0893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8B163" w14:textId="77777777" w:rsidR="00C55DBB" w:rsidRDefault="00193FD6">
            <w:pPr>
              <w:spacing w:after="0"/>
            </w:pPr>
            <w:r>
              <w:lastRenderedPageBreak/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A07F7" w14:textId="77777777" w:rsidR="00C55DBB" w:rsidRDefault="00193FD6">
            <w:pPr>
              <w:spacing w:after="0"/>
            </w:pPr>
            <w:r>
              <w:t>Readable text, glossary semantics, and no forced motion.</w:t>
            </w:r>
          </w:p>
        </w:tc>
      </w:tr>
      <w:tr w:rsidR="00C55DBB" w14:paraId="653658E5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DC266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7A9B6" w14:textId="77777777" w:rsidR="00C55DBB" w:rsidRDefault="00193FD6">
            <w:pPr>
              <w:spacing w:after="0"/>
            </w:pPr>
            <w:r>
              <w:t>No unrelated conversation or profile data.</w:t>
            </w:r>
          </w:p>
        </w:tc>
      </w:tr>
      <w:tr w:rsidR="00C55DBB" w14:paraId="66C4053B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D48B7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B9A87" w14:textId="77777777" w:rsidR="00C55DBB" w:rsidRDefault="00193FD6">
            <w:pPr>
              <w:spacing w:after="0"/>
            </w:pPr>
            <w:r>
              <w:t>PA1 terminology drawback -&gt; C2-E10 -&gt; C-SES-01/02/04/06 -&gt; UR-P-C1/C2 -&gt; UR-C02 -&gt; Vocabulary load -&gt; 5 votes -&gt; TP-CHESS -&gt; C-A1 -&gt; recommendation -&gt; PA3 explanation test.</w:t>
            </w:r>
          </w:p>
        </w:tc>
      </w:tr>
    </w:tbl>
    <w:p w14:paraId="0909A09F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07699657" wp14:editId="78B92CFE">
            <wp:extent cx="5148000" cy="3539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c-uc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B4B9" w14:textId="77777777" w:rsidR="00C55DBB" w:rsidRDefault="00193FD6">
      <w:pPr>
        <w:keepLines/>
        <w:spacing w:after="160"/>
      </w:pPr>
      <w:r>
        <w:t>Figure UC-VIS-C-UC05. C-UC05 mini prototype for its specific task, showing concrete data, the primary action, and an explicit recovery or boundary cue.</w:t>
      </w:r>
    </w:p>
    <w:p w14:paraId="7919098D" w14:textId="77777777" w:rsidR="00C55DBB" w:rsidRDefault="00193FD6">
      <w:r>
        <w:br w:type="page"/>
      </w:r>
    </w:p>
    <w:p w14:paraId="50905916" w14:textId="77777777" w:rsidR="00C55DBB" w:rsidRDefault="00193FD6">
      <w:pPr>
        <w:pStyle w:val="Heading2"/>
        <w:pageBreakBefore/>
      </w:pPr>
      <w:r>
        <w:rPr>
          <w:rFonts w:ascii="Arial" w:hAnsi="Arial"/>
        </w:rPr>
        <w:lastRenderedPageBreak/>
        <w:t>2.12 C-UC06 - Continue to practice or advanced depth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64120987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68C5D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3B0CB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23BF404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45936" w14:textId="77777777" w:rsidR="00C55DBB" w:rsidRDefault="00193FD6">
            <w:pPr>
              <w:spacing w:after="0"/>
            </w:pPr>
            <w:r>
              <w:t>ID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F25EF" w14:textId="77777777" w:rsidR="00C55DBB" w:rsidRDefault="00193FD6">
            <w:pPr>
              <w:spacing w:after="0"/>
            </w:pPr>
            <w:r>
              <w:t>C-UC06</w:t>
            </w:r>
          </w:p>
        </w:tc>
      </w:tr>
      <w:tr w:rsidR="00C55DBB" w14:paraId="6868C93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2BB30" w14:textId="77777777" w:rsidR="00C55DBB" w:rsidRDefault="00193FD6">
            <w:pPr>
              <w:spacing w:after="0"/>
            </w:pPr>
            <w:r>
              <w:t>Goal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40BE3" w14:textId="77777777" w:rsidR="00C55DBB" w:rsidRDefault="00193FD6">
            <w:pPr>
              <w:spacing w:after="0"/>
            </w:pPr>
            <w:r>
              <w:t>Continue to practice or advanced depth</w:t>
            </w:r>
          </w:p>
        </w:tc>
      </w:tr>
      <w:tr w:rsidR="00C55DBB" w14:paraId="688487C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C6DAC" w14:textId="77777777" w:rsidR="00C55DBB" w:rsidRDefault="00193FD6">
            <w:pPr>
              <w:spacing w:after="0"/>
            </w:pPr>
            <w:r>
              <w:t>Scope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80A6A" w14:textId="77777777" w:rsidR="00C55DBB" w:rsidRDefault="00193FD6">
            <w:pPr>
              <w:spacing w:after="0"/>
            </w:pPr>
            <w:r>
              <w:t>Chess Guided Beginner Review Module</w:t>
            </w:r>
          </w:p>
        </w:tc>
      </w:tr>
      <w:tr w:rsidR="00C55DBB" w14:paraId="59ACDB7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E67D" w14:textId="77777777" w:rsidR="00C55DBB" w:rsidRDefault="00193FD6">
            <w:pPr>
              <w:spacing w:after="0"/>
            </w:pPr>
            <w:r>
              <w:t>Primary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C1349" w14:textId="77777777" w:rsidR="00C55DBB" w:rsidRDefault="00193FD6">
            <w:pPr>
              <w:spacing w:after="0"/>
            </w:pPr>
            <w:r>
              <w:t>Beginner / returning learner</w:t>
            </w:r>
          </w:p>
        </w:tc>
      </w:tr>
      <w:tr w:rsidR="00C55DBB" w14:paraId="2BBF0E3E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C5F7D" w14:textId="77777777" w:rsidR="00C55DBB" w:rsidRDefault="00193FD6">
            <w:pPr>
              <w:spacing w:after="0"/>
            </w:pPr>
            <w:r>
              <w:t>Supporting actor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81087" w14:textId="77777777" w:rsidR="00C55DBB" w:rsidRDefault="00193FD6">
            <w:pPr>
              <w:spacing w:after="0"/>
            </w:pPr>
            <w:r>
              <w:t>Learning catalog; analysis service</w:t>
            </w:r>
          </w:p>
        </w:tc>
      </w:tr>
      <w:tr w:rsidR="00C55DBB" w14:paraId="1CD19DD6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23C76" w14:textId="77777777" w:rsidR="00C55DBB" w:rsidRDefault="00193FD6">
            <w:pPr>
              <w:spacing w:after="0"/>
            </w:pPr>
            <w:r>
              <w:t>Trigger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64FD7" w14:textId="77777777" w:rsidR="00C55DBB" w:rsidRDefault="00193FD6">
            <w:pPr>
              <w:spacing w:after="0"/>
            </w:pPr>
            <w:r>
              <w:t>User completes the explanation.</w:t>
            </w:r>
          </w:p>
        </w:tc>
      </w:tr>
      <w:tr w:rsidR="00C55DBB" w14:paraId="39FD9A7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0CD18" w14:textId="77777777" w:rsidR="00C55DBB" w:rsidRDefault="00193FD6">
            <w:pPr>
              <w:spacing w:after="0"/>
            </w:pPr>
            <w:r>
              <w:t>Preconditions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8EDF5" w14:textId="77777777" w:rsidR="00C55DBB" w:rsidRDefault="00193FD6">
            <w:pPr>
              <w:spacing w:after="0"/>
            </w:pPr>
            <w:r>
              <w:t>A learning point exists; practice or depth may be unavailable.</w:t>
            </w:r>
          </w:p>
        </w:tc>
      </w:tr>
      <w:tr w:rsidR="00C55DBB" w14:paraId="1DBE1341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C4FA7" w14:textId="77777777" w:rsidR="00C55DBB" w:rsidRDefault="00193FD6">
            <w:pPr>
              <w:spacing w:after="0"/>
            </w:pPr>
            <w:r>
              <w:t>Success guarantee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893E2" w14:textId="77777777" w:rsidR="00C55DBB" w:rsidRDefault="00193FD6">
            <w:pPr>
              <w:spacing w:after="0"/>
            </w:pPr>
            <w:r>
              <w:t>One relevant practice action is offered before optional advanced depth.</w:t>
            </w:r>
          </w:p>
        </w:tc>
      </w:tr>
      <w:tr w:rsidR="00C55DBB" w14:paraId="3D323EAD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56966" w14:textId="77777777" w:rsidR="00C55DBB" w:rsidRDefault="00193FD6">
            <w:pPr>
              <w:spacing w:after="0"/>
            </w:pPr>
            <w:r>
              <w:t>Priority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93E28" w14:textId="77777777" w:rsidR="00C55DBB" w:rsidRDefault="00193FD6">
            <w:pPr>
              <w:spacing w:after="0"/>
            </w:pPr>
            <w:r>
              <w:t>Critical</w:t>
            </w:r>
          </w:p>
        </w:tc>
      </w:tr>
      <w:tr w:rsidR="00C55DBB" w14:paraId="2B17C5B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B4AE3" w14:textId="77777777" w:rsidR="00C55DBB" w:rsidRDefault="00193FD6">
            <w:pPr>
              <w:spacing w:after="0"/>
            </w:pPr>
            <w:r>
              <w:t>Frequency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4D0B7" w14:textId="77777777" w:rsidR="00C55DBB" w:rsidRDefault="00193FD6">
            <w:pPr>
              <w:spacing w:after="0"/>
            </w:pPr>
            <w:r>
              <w:t>Each completed explanation</w:t>
            </w:r>
          </w:p>
        </w:tc>
      </w:tr>
    </w:tbl>
    <w:p w14:paraId="4A07B62C" w14:textId="77777777" w:rsidR="00C55DBB" w:rsidRDefault="00193FD6">
      <w:pPr>
        <w:pStyle w:val="Heading3"/>
      </w:pPr>
      <w:r>
        <w:rPr>
          <w:rFonts w:ascii="Arial" w:hAnsi="Arial"/>
        </w:rPr>
        <w:t>Main flow</w:t>
      </w:r>
    </w:p>
    <w:p w14:paraId="24E48988" w14:textId="77777777" w:rsidR="00C55DBB" w:rsidRDefault="00193FD6">
      <w:pPr>
        <w:pStyle w:val="ListNumber"/>
        <w:numPr>
          <w:ilvl w:val="0"/>
          <w:numId w:val="21"/>
        </w:numPr>
      </w:pPr>
      <w:r>
        <w:t>Review the recommended lesson or puzzle.</w:t>
      </w:r>
    </w:p>
    <w:p w14:paraId="6E7CEE2F" w14:textId="77777777" w:rsidR="00C55DBB" w:rsidRDefault="00193FD6">
      <w:pPr>
        <w:pStyle w:val="ListNumber"/>
        <w:numPr>
          <w:ilvl w:val="0"/>
          <w:numId w:val="21"/>
        </w:numPr>
      </w:pPr>
      <w:r>
        <w:t>Read why it matches the mistake.</w:t>
      </w:r>
    </w:p>
    <w:p w14:paraId="49CA81BA" w14:textId="77777777" w:rsidR="00C55DBB" w:rsidRDefault="00193FD6">
      <w:pPr>
        <w:pStyle w:val="ListNumber"/>
        <w:numPr>
          <w:ilvl w:val="0"/>
          <w:numId w:val="21"/>
        </w:numPr>
      </w:pPr>
      <w:r>
        <w:t>Choose Continue to practice or Reveal advanced detail.</w:t>
      </w:r>
    </w:p>
    <w:p w14:paraId="78DF91C3" w14:textId="77777777" w:rsidR="00C55DBB" w:rsidRDefault="00193FD6">
      <w:pPr>
        <w:pStyle w:val="ListNumber"/>
        <w:numPr>
          <w:ilvl w:val="0"/>
          <w:numId w:val="21"/>
        </w:numPr>
      </w:pPr>
      <w:r>
        <w:t>Open the chosen destination with review context.</w:t>
      </w:r>
    </w:p>
    <w:p w14:paraId="33E7D3D6" w14:textId="77777777" w:rsidR="00C55DBB" w:rsidRDefault="00193FD6">
      <w:pPr>
        <w:pStyle w:val="ListNumber"/>
        <w:numPr>
          <w:ilvl w:val="0"/>
          <w:numId w:val="21"/>
        </w:numPr>
      </w:pPr>
      <w:r>
        <w:t>Return to the review when desired.</w:t>
      </w:r>
    </w:p>
    <w:p w14:paraId="5FB68518" w14:textId="77777777" w:rsidR="00C55DBB" w:rsidRDefault="00193FD6">
      <w:pPr>
        <w:pStyle w:val="Heading3"/>
      </w:pPr>
      <w:r>
        <w:rPr>
          <w:rFonts w:ascii="Arial" w:hAnsi="Arial"/>
        </w:rPr>
        <w:t>Alternate flows</w:t>
      </w:r>
    </w:p>
    <w:p w14:paraId="781CC714" w14:textId="77777777" w:rsidR="00C55DBB" w:rsidRDefault="00193FD6">
      <w:pPr>
        <w:pStyle w:val="ListBullet"/>
      </w:pPr>
      <w:r>
        <w:t>A1 at step 1: No exact practice exists; offer a broader topic and explain the gap.</w:t>
      </w:r>
    </w:p>
    <w:p w14:paraId="030E308C" w14:textId="77777777" w:rsidR="00C55DBB" w:rsidRDefault="00193FD6">
      <w:pPr>
        <w:pStyle w:val="ListBullet"/>
      </w:pPr>
      <w:r>
        <w:t>A2 at step 3: Advanced detail is restricted; explain scope without blocking practice.</w:t>
      </w:r>
    </w:p>
    <w:p w14:paraId="52691C16" w14:textId="77777777" w:rsidR="00C55DBB" w:rsidRDefault="00193FD6">
      <w:pPr>
        <w:pStyle w:val="Heading3"/>
      </w:pPr>
      <w:r>
        <w:rPr>
          <w:rFonts w:ascii="Arial" w:hAnsi="Arial"/>
        </w:rPr>
        <w:t>Exception flows</w:t>
      </w:r>
    </w:p>
    <w:p w14:paraId="25675ECC" w14:textId="77777777" w:rsidR="00C55DBB" w:rsidRDefault="00193FD6">
      <w:pPr>
        <w:pStyle w:val="ListBullet"/>
      </w:pPr>
      <w:r>
        <w:t>E1: Mobile interruption preserves the review and selected next step.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C55DBB" w14:paraId="30B26C46" w14:textId="77777777">
        <w:trPr>
          <w:tblHeader/>
          <w:jc w:val="center"/>
        </w:trPr>
        <w:tc>
          <w:tcPr>
            <w:tcW w:w="2438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C8AAF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973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1157F" w14:textId="77777777" w:rsidR="00C55DBB" w:rsidRDefault="00193FD6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C55DBB" w14:paraId="04B82D0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089AD" w14:textId="77777777" w:rsidR="00C55DBB" w:rsidRDefault="00193FD6">
            <w:pPr>
              <w:spacing w:after="0"/>
            </w:pPr>
            <w:r>
              <w:t>Business rules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EA04A" w14:textId="77777777" w:rsidR="00C55DBB" w:rsidRDefault="00193FD6">
            <w:pPr>
              <w:spacing w:after="0"/>
            </w:pPr>
            <w:r>
              <w:t>Practice relevance is explainable; advanced depth is opt-in, not removed.</w:t>
            </w:r>
          </w:p>
        </w:tc>
      </w:tr>
      <w:tr w:rsidR="00C55DBB" w14:paraId="7C45EDBF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4EA12" w14:textId="77777777" w:rsidR="00C55DBB" w:rsidRDefault="00193FD6">
            <w:pPr>
              <w:spacing w:after="0"/>
            </w:pPr>
            <w:r>
              <w:lastRenderedPageBreak/>
              <w:t>Data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47DAB" w14:textId="77777777" w:rsidR="00C55DBB" w:rsidRDefault="00193FD6">
            <w:pPr>
              <w:spacing w:after="0"/>
            </w:pPr>
            <w:r>
              <w:t>Learning point, catalog item, relevance reason, disclosure state.</w:t>
            </w:r>
          </w:p>
        </w:tc>
      </w:tr>
      <w:tr w:rsidR="00C55DBB" w14:paraId="508FB758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EB66B" w14:textId="77777777" w:rsidR="00C55DBB" w:rsidRDefault="00193FD6">
            <w:pPr>
              <w:spacing w:after="0"/>
            </w:pPr>
            <w:r>
              <w:t>Usability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8EE6E" w14:textId="77777777" w:rsidR="00C55DBB" w:rsidRDefault="00193FD6">
            <w:pPr>
              <w:spacing w:after="0"/>
            </w:pPr>
            <w:r>
              <w:t>Continuation, memorability, and progressive disclosure.</w:t>
            </w:r>
          </w:p>
        </w:tc>
      </w:tr>
      <w:tr w:rsidR="00C55DBB" w14:paraId="51C9D740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98C74" w14:textId="77777777" w:rsidR="00C55DBB" w:rsidRDefault="00193FD6">
            <w:pPr>
              <w:spacing w:after="0"/>
            </w:pPr>
            <w:r>
              <w:t>Accessibility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DFDAE" w14:textId="77777777" w:rsidR="00C55DBB" w:rsidRDefault="00193FD6">
            <w:pPr>
              <w:spacing w:after="0"/>
            </w:pPr>
            <w:r>
              <w:t>Destination choice and return route are keyboard/screen-reader operable.</w:t>
            </w:r>
          </w:p>
        </w:tc>
      </w:tr>
      <w:tr w:rsidR="00C55DBB" w14:paraId="5BD49519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38053" w14:textId="77777777" w:rsidR="00C55DBB" w:rsidRDefault="00193FD6">
            <w:pPr>
              <w:spacing w:after="0"/>
            </w:pPr>
            <w:r>
              <w:t>Privacy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ED454" w14:textId="77777777" w:rsidR="00C55DBB" w:rsidRDefault="00193FD6">
            <w:pPr>
              <w:spacing w:after="0"/>
            </w:pPr>
            <w:r>
              <w:t>Share only the minimum review context with the learning catalog.</w:t>
            </w:r>
          </w:p>
        </w:tc>
      </w:tr>
      <w:tr w:rsidR="00C55DBB" w14:paraId="688081FC" w14:textId="77777777">
        <w:trPr>
          <w:jc w:val="center"/>
        </w:trPr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8C038" w14:textId="77777777" w:rsidR="00C55DBB" w:rsidRDefault="00193FD6">
            <w:pPr>
              <w:spacing w:after="0"/>
            </w:pPr>
            <w:r>
              <w:t>Traceability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2D98C" w14:textId="77777777" w:rsidR="00C55DBB" w:rsidRDefault="00193FD6">
            <w:pPr>
              <w:spacing w:after="0"/>
            </w:pPr>
            <w:r>
              <w:t>PA1 learning strength + analysis drawback -&gt; C2-E05/E07/E10 -&gt; C-SES-03/04/06 -&gt; UR-P-C2 -&gt; UR-C03 -&gt; Practice continuation -&gt; 5 votes -&gt; TP-CHESS -&gt; C-A1 -&gt; recommendation -&gt; PA3 continuation test.</w:t>
            </w:r>
          </w:p>
        </w:tc>
      </w:tr>
    </w:tbl>
    <w:p w14:paraId="25078E3E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72FFFE9C" wp14:editId="61D7AE11">
            <wp:extent cx="5148000" cy="3539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c-uc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B75E" w14:textId="77777777" w:rsidR="00C55DBB" w:rsidRDefault="00193FD6">
      <w:pPr>
        <w:keepLines/>
        <w:spacing w:after="160"/>
      </w:pPr>
      <w:r>
        <w:t>Figure UC-VIS-C-UC06. C-UC06 mini prototype for its specific task, showing concrete data, the primary action, and an explicit recovery or boundary cue.</w:t>
      </w:r>
    </w:p>
    <w:p w14:paraId="53CF58A1" w14:textId="77777777" w:rsidR="00C55DBB" w:rsidRDefault="00193FD6">
      <w:pPr>
        <w:pStyle w:val="Heading1"/>
      </w:pPr>
      <w:r>
        <w:rPr>
          <w:rFonts w:ascii="Arial" w:hAnsi="Arial"/>
        </w:rPr>
        <w:t>3. Edge-case coverage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C55DBB" w14:paraId="3EE854D9" w14:textId="77777777">
        <w:trPr>
          <w:tblHeader/>
          <w:jc w:val="center"/>
        </w:trPr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7FD44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45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BFF4F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Required edge case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E38DD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Covered by</w:t>
            </w:r>
          </w:p>
        </w:tc>
      </w:tr>
      <w:tr w:rsidR="00C55DBB" w14:paraId="02165DB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BD2C9" w14:textId="77777777" w:rsidR="00C55DBB" w:rsidRDefault="00193FD6">
            <w:pPr>
              <w:spacing w:before="20" w:after="40"/>
            </w:pPr>
            <w:r>
              <w:t>FIFA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24D93" w14:textId="77777777" w:rsidR="00C55DBB" w:rsidRDefault="00193FD6">
            <w:pPr>
              <w:spacing w:before="20" w:after="40"/>
            </w:pPr>
            <w:r>
              <w:t>Stale state; missing state; sold out; resale; waiting room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D140" w14:textId="77777777" w:rsidR="00C55DBB" w:rsidRDefault="00193FD6">
            <w:pPr>
              <w:spacing w:before="20" w:after="40"/>
            </w:pPr>
            <w:r>
              <w:t>F-UC02-F-UC03</w:t>
            </w:r>
          </w:p>
        </w:tc>
      </w:tr>
      <w:tr w:rsidR="00C55DBB" w14:paraId="2D20A41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60AAD" w14:textId="77777777" w:rsidR="00C55DBB" w:rsidRDefault="00193FD6">
            <w:pPr>
              <w:spacing w:before="20" w:after="40"/>
            </w:pPr>
            <w:r>
              <w:lastRenderedPageBreak/>
              <w:t>FIFA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4567A" w14:textId="77777777" w:rsidR="00C55DBB" w:rsidRDefault="00193FD6">
            <w:pPr>
              <w:spacing w:before="20" w:after="40"/>
            </w:pPr>
            <w:r>
              <w:t>Partner failure; login mismatch; notification denied; network loss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69009" w14:textId="77777777" w:rsidR="00C55DBB" w:rsidRDefault="00193FD6">
            <w:pPr>
              <w:spacing w:before="20" w:after="40"/>
            </w:pPr>
            <w:r>
              <w:t>F-UC01, F-UC04-F-UC06</w:t>
            </w:r>
          </w:p>
        </w:tc>
      </w:tr>
      <w:tr w:rsidR="00C55DBB" w14:paraId="0291C6E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361F0" w14:textId="77777777" w:rsidR="00C55DBB" w:rsidRDefault="00193FD6">
            <w:pPr>
              <w:spacing w:before="20" w:after="40"/>
            </w:pPr>
            <w:r>
              <w:t>Chess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129C0" w14:textId="77777777" w:rsidR="00C55DBB" w:rsidRDefault="00193FD6">
            <w:pPr>
              <w:spacing w:before="20" w:after="40"/>
            </w:pPr>
            <w:r>
              <w:t>No game; invalid PGN; engine unavailable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B845E" w14:textId="77777777" w:rsidR="00C55DBB" w:rsidRDefault="00193FD6">
            <w:pPr>
              <w:spacing w:before="20" w:after="40"/>
            </w:pPr>
            <w:r>
              <w:t>C-UC01-C-UC04</w:t>
            </w:r>
          </w:p>
        </w:tc>
      </w:tr>
      <w:tr w:rsidR="00C55DBB" w14:paraId="19F6487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8E4C3" w14:textId="77777777" w:rsidR="00C55DBB" w:rsidRDefault="00193FD6">
            <w:pPr>
              <w:spacing w:before="20" w:after="40"/>
            </w:pPr>
            <w:r>
              <w:t>Chess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CD9F1" w14:textId="77777777" w:rsidR="00C55DBB" w:rsidRDefault="00193FD6">
            <w:pPr>
              <w:spacing w:before="20" w:after="40"/>
            </w:pPr>
            <w:r>
              <w:t>No major mistake; multiple mistakes; premium restriction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1DFE0" w14:textId="77777777" w:rsidR="00C55DBB" w:rsidRDefault="00193FD6">
            <w:pPr>
              <w:spacing w:before="20" w:after="40"/>
            </w:pPr>
            <w:r>
              <w:t>C-UC02-C-UC03</w:t>
            </w:r>
          </w:p>
        </w:tc>
      </w:tr>
      <w:tr w:rsidR="00C55DBB" w14:paraId="769468A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646D6" w14:textId="77777777" w:rsidR="00C55DBB" w:rsidRDefault="00193FD6">
            <w:pPr>
              <w:spacing w:before="20" w:after="40"/>
            </w:pPr>
            <w:r>
              <w:t>Chess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83829" w14:textId="77777777" w:rsidR="00C55DBB" w:rsidRDefault="00193FD6">
            <w:pPr>
              <w:spacing w:before="20" w:after="40"/>
            </w:pPr>
            <w:r>
              <w:t>Mobile interruption; keyboard-only; terminology help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F747B" w14:textId="77777777" w:rsidR="00C55DBB" w:rsidRDefault="00193FD6">
            <w:pPr>
              <w:spacing w:before="20" w:after="40"/>
            </w:pPr>
            <w:r>
              <w:t>C-UC01-C-UC02, C-UC05-C-UC06</w:t>
            </w:r>
          </w:p>
        </w:tc>
      </w:tr>
    </w:tbl>
    <w:p w14:paraId="367EA914" w14:textId="77777777" w:rsidR="00C55DBB" w:rsidRDefault="00193FD6">
      <w:pPr>
        <w:pStyle w:val="Heading1"/>
      </w:pPr>
      <w:r>
        <w:rPr>
          <w:rFonts w:ascii="Arial" w:hAnsi="Arial"/>
        </w:rPr>
        <w:t>4. Design rationale and validation target</w:t>
      </w:r>
    </w:p>
    <w:p w14:paraId="34292DEC" w14:textId="77777777" w:rsidR="00C55DBB" w:rsidRDefault="00193FD6">
      <w:pPr>
        <w:spacing w:after="80"/>
      </w:pPr>
      <w:r>
        <w:rPr>
          <w:b/>
        </w:rPr>
        <w:t xml:space="preserve">HCI rationale: </w:t>
      </w:r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p w14:paraId="2AD37F6B" w14:textId="77777777" w:rsidR="00C55DBB" w:rsidRDefault="00193FD6">
      <w:pPr>
        <w:spacing w:after="80"/>
      </w:pPr>
      <w:r>
        <w:rPr>
          <w:b/>
        </w:rPr>
        <w:t xml:space="preserve">PA3 validation target: </w:t>
      </w:r>
      <w:r>
        <w:t>Test the six core steps per product and the stated alternate/exception flows without assuming implementation success.</w:t>
      </w:r>
    </w:p>
    <w:p w14:paraId="0ECBE6B1" w14:textId="77777777" w:rsidR="00C55DBB" w:rsidRDefault="00193FD6">
      <w:pPr>
        <w:pStyle w:val="Heading1"/>
      </w:pPr>
      <w:r>
        <w:lastRenderedPageBreak/>
        <w:t>5. State and Recovery Reference</w:t>
      </w:r>
    </w:p>
    <w:p w14:paraId="3F5DDE55" w14:textId="77777777" w:rsidR="00C55DBB" w:rsidRDefault="00193FD6">
      <w:pPr>
        <w:keepNext/>
        <w:jc w:val="center"/>
      </w:pPr>
      <w:r>
        <w:rPr>
          <w:noProof/>
        </w:rPr>
        <w:drawing>
          <wp:inline distT="0" distB="0" distL="0" distR="0" wp14:anchorId="2A3DA4B5" wp14:editId="19E48820">
            <wp:extent cx="5760000" cy="37963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fifa-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280B" w14:textId="77777777" w:rsidR="00C55DBB" w:rsidRDefault="00193FD6">
      <w:pPr>
        <w:keepLines/>
        <w:spacing w:after="160"/>
      </w:pPr>
      <w:r>
        <w:rPr>
          <w:b/>
          <w:color w:val="123B65"/>
        </w:rPr>
        <w:t xml:space="preserve">Figure UC-STATE-FIFA. </w:t>
      </w:r>
      <w:r>
        <w:t>FIFA empty, error, and validation reference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F-UC01-F-UC06</w:t>
      </w:r>
    </w:p>
    <w:p w14:paraId="6C37D435" w14:textId="77777777" w:rsidR="00C55DBB" w:rsidRDefault="00193F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46FB54" wp14:editId="1124BF34">
            <wp:extent cx="5760000" cy="37963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chess-sta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E785" w14:textId="77777777" w:rsidR="00C55DBB" w:rsidRDefault="00193FD6">
      <w:pPr>
        <w:keepLines/>
        <w:spacing w:after="160"/>
      </w:pPr>
      <w:r>
        <w:rPr>
          <w:b/>
          <w:color w:val="123B65"/>
        </w:rPr>
        <w:t xml:space="preserve">Figure UC-STATE-CHESS. </w:t>
      </w:r>
      <w:r>
        <w:t>Chess empty, error, and validation reference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C-UC01-C-UC06</w:t>
      </w:r>
    </w:p>
    <w:p w14:paraId="66C2B34E" w14:textId="77777777" w:rsidR="00C55DBB" w:rsidRDefault="00193FD6">
      <w:pPr>
        <w:pStyle w:val="Heading2"/>
      </w:pPr>
      <w:r>
        <w:t>5.1 Complete Empty, Error, and Validation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123"/>
      </w:tblGrid>
      <w:tr w:rsidR="00C55DBB" w14:paraId="04829BCA" w14:textId="77777777">
        <w:trPr>
          <w:tblHeader/>
        </w:trPr>
        <w:tc>
          <w:tcPr>
            <w:tcW w:w="3402" w:type="dxa"/>
            <w:shd w:val="clear" w:color="auto" w:fill="123B65"/>
          </w:tcPr>
          <w:p w14:paraId="566596F2" w14:textId="77777777" w:rsidR="00C55DBB" w:rsidRDefault="00193FD6">
            <w:r>
              <w:rPr>
                <w:b/>
                <w:color w:val="FFFFFF"/>
              </w:rPr>
              <w:t>State</w:t>
            </w:r>
          </w:p>
        </w:tc>
        <w:tc>
          <w:tcPr>
            <w:tcW w:w="6123" w:type="dxa"/>
            <w:shd w:val="clear" w:color="auto" w:fill="123B65"/>
          </w:tcPr>
          <w:p w14:paraId="125C9311" w14:textId="77777777" w:rsidR="00C55DBB" w:rsidRDefault="00193FD6">
            <w:r>
              <w:rPr>
                <w:b/>
                <w:color w:val="FFFFFF"/>
              </w:rPr>
              <w:t>Contract</w:t>
            </w:r>
          </w:p>
        </w:tc>
      </w:tr>
      <w:tr w:rsidR="00C55DBB" w14:paraId="50588776" w14:textId="77777777">
        <w:tc>
          <w:tcPr>
            <w:tcW w:w="3402" w:type="dxa"/>
          </w:tcPr>
          <w:p w14:paraId="219F5918" w14:textId="77777777" w:rsidR="00C55DBB" w:rsidRDefault="00193FD6">
            <w:r>
              <w:t>FIFA - EMPTY - No tournament</w:t>
            </w:r>
          </w:p>
        </w:tc>
        <w:tc>
          <w:tcPr>
            <w:tcW w:w="6123" w:type="dxa"/>
          </w:tcPr>
          <w:p w14:paraId="7929B6D8" w14:textId="77777777" w:rsidR="00C55DBB" w:rsidRDefault="00193FD6">
            <w:r>
              <w:t>Trigger: No tournament</w:t>
            </w:r>
            <w:r>
              <w:br/>
              <w:t>Message: No tournament matches the selected context.</w:t>
            </w:r>
            <w:r>
              <w:br/>
              <w:t>Action: Change tournament or date.</w:t>
            </w:r>
            <w:r>
              <w:br/>
              <w:t>Recovery: Keep party size and other valid answers.</w:t>
            </w:r>
          </w:p>
        </w:tc>
      </w:tr>
      <w:tr w:rsidR="00C55DBB" w14:paraId="24459233" w14:textId="77777777">
        <w:tc>
          <w:tcPr>
            <w:tcW w:w="3402" w:type="dxa"/>
          </w:tcPr>
          <w:p w14:paraId="6F51919B" w14:textId="77777777" w:rsidR="00C55DBB" w:rsidRDefault="00193FD6">
            <w:r>
              <w:t>FIFA - EMPTY - No available ticket route</w:t>
            </w:r>
          </w:p>
        </w:tc>
        <w:tc>
          <w:tcPr>
            <w:tcW w:w="6123" w:type="dxa"/>
          </w:tcPr>
          <w:p w14:paraId="274BDC0C" w14:textId="77777777" w:rsidR="00C55DBB" w:rsidRDefault="00193FD6">
            <w:r>
              <w:t>Trigger: No available ticket route</w:t>
            </w:r>
            <w:r>
              <w:br/>
              <w:t>Message: No official route is available for this event.</w:t>
            </w:r>
            <w:r>
              <w:br/>
              <w:t>Action: Compare wait, interest, resale, or hospitality when allowed.</w:t>
            </w:r>
            <w:r>
              <w:br/>
              <w:t>Recovery: Return to the saved event without restarting.</w:t>
            </w:r>
          </w:p>
        </w:tc>
      </w:tr>
      <w:tr w:rsidR="00C55DBB" w14:paraId="49C9EE99" w14:textId="77777777">
        <w:tc>
          <w:tcPr>
            <w:tcW w:w="3402" w:type="dxa"/>
          </w:tcPr>
          <w:p w14:paraId="1C068034" w14:textId="77777777" w:rsidR="00C55DBB" w:rsidRDefault="00193FD6">
            <w:r>
              <w:t>FIFA - ERROR - Ticket status unavailable</w:t>
            </w:r>
          </w:p>
        </w:tc>
        <w:tc>
          <w:tcPr>
            <w:tcW w:w="6123" w:type="dxa"/>
          </w:tcPr>
          <w:p w14:paraId="4070FDEB" w14:textId="77777777" w:rsidR="00C55DBB" w:rsidRDefault="00193FD6">
            <w:r>
              <w:t>Trigger: Ticket status unavailable</w:t>
            </w:r>
            <w:r>
              <w:br/>
              <w:t>Message: Ticket status is unavailable; no sale outcome is inferred.</w:t>
            </w:r>
            <w:r>
              <w:br/>
              <w:t>Action: Retry or stay.</w:t>
            </w:r>
            <w:r>
              <w:br/>
              <w:t xml:space="preserve">Recovery: Show a labeled last update only </w:t>
            </w:r>
            <w:r>
              <w:lastRenderedPageBreak/>
              <w:t>when available.</w:t>
            </w:r>
          </w:p>
        </w:tc>
      </w:tr>
      <w:tr w:rsidR="00C55DBB" w14:paraId="55E6BF3A" w14:textId="77777777">
        <w:tc>
          <w:tcPr>
            <w:tcW w:w="3402" w:type="dxa"/>
          </w:tcPr>
          <w:p w14:paraId="62D32F55" w14:textId="77777777" w:rsidR="00C55DBB" w:rsidRDefault="00193FD6">
            <w:r>
              <w:lastRenderedPageBreak/>
              <w:t>FIFA - ERROR - Partner unavailable</w:t>
            </w:r>
          </w:p>
        </w:tc>
        <w:tc>
          <w:tcPr>
            <w:tcW w:w="6123" w:type="dxa"/>
          </w:tcPr>
          <w:p w14:paraId="5ACBC238" w14:textId="77777777" w:rsidR="00C55DBB" w:rsidRDefault="00193FD6">
            <w:r>
              <w:t>Trigger: Partner unavailable</w:t>
            </w:r>
            <w:r>
              <w:br/>
              <w:t>Message: The official destination cannot respond.</w:t>
            </w:r>
            <w:r>
              <w:br/>
              <w:t>Action: Stay on FIFA.com.</w:t>
            </w:r>
            <w:r>
              <w:br/>
              <w:t>Recovery: Preserve context and retry later.</w:t>
            </w:r>
          </w:p>
        </w:tc>
      </w:tr>
      <w:tr w:rsidR="00C55DBB" w14:paraId="7C55FF93" w14:textId="77777777">
        <w:tc>
          <w:tcPr>
            <w:tcW w:w="3402" w:type="dxa"/>
          </w:tcPr>
          <w:p w14:paraId="1042E898" w14:textId="77777777" w:rsidR="00C55DBB" w:rsidRDefault="00193FD6">
            <w:r>
              <w:t>FIFA - ERROR - Network error</w:t>
            </w:r>
          </w:p>
        </w:tc>
        <w:tc>
          <w:tcPr>
            <w:tcW w:w="6123" w:type="dxa"/>
          </w:tcPr>
          <w:p w14:paraId="71E1BE7F" w14:textId="77777777" w:rsidR="00C55DBB" w:rsidRDefault="00193FD6">
            <w:r>
              <w:t>Trigger: Network error</w:t>
            </w:r>
            <w:r>
              <w:br/>
              <w:t>Message: The request failed before a result was confirmed.</w:t>
            </w:r>
            <w:r>
              <w:br/>
              <w:t>Action: Retry the request.</w:t>
            </w:r>
            <w:r>
              <w:br/>
              <w:t>Recovery: Resume at the state check with valid answers intact.</w:t>
            </w:r>
          </w:p>
        </w:tc>
      </w:tr>
      <w:tr w:rsidR="00C55DBB" w14:paraId="379A7702" w14:textId="77777777">
        <w:tc>
          <w:tcPr>
            <w:tcW w:w="3402" w:type="dxa"/>
          </w:tcPr>
          <w:p w14:paraId="0A3AAAE8" w14:textId="77777777" w:rsidR="00C55DBB" w:rsidRDefault="00193FD6">
            <w:r>
              <w:t>FIFA - VALIDATION - Tournament not selected</w:t>
            </w:r>
          </w:p>
        </w:tc>
        <w:tc>
          <w:tcPr>
            <w:tcW w:w="6123" w:type="dxa"/>
          </w:tcPr>
          <w:p w14:paraId="07BB4D8B" w14:textId="77777777" w:rsidR="00C55DBB" w:rsidRDefault="00193FD6">
            <w:r>
              <w:t>Trigger: Tournament not selected</w:t>
            </w:r>
            <w:r>
              <w:br/>
              <w:t>Message: Select a tournament to continue.</w:t>
            </w:r>
            <w:r>
              <w:br/>
              <w:t>Action: Choose a tournament.</w:t>
            </w:r>
            <w:r>
              <w:br/>
              <w:t>Recovery: Return to the question step.</w:t>
            </w:r>
          </w:p>
        </w:tc>
      </w:tr>
      <w:tr w:rsidR="00C55DBB" w14:paraId="63899D7E" w14:textId="77777777">
        <w:tc>
          <w:tcPr>
            <w:tcW w:w="3402" w:type="dxa"/>
          </w:tcPr>
          <w:p w14:paraId="3BD45354" w14:textId="77777777" w:rsidR="00C55DBB" w:rsidRDefault="00193FD6">
            <w:r>
              <w:t>FIFA - VALIDATION - Invalid email</w:t>
            </w:r>
          </w:p>
        </w:tc>
        <w:tc>
          <w:tcPr>
            <w:tcW w:w="6123" w:type="dxa"/>
          </w:tcPr>
          <w:p w14:paraId="5B8DA1EB" w14:textId="77777777" w:rsidR="00C55DBB" w:rsidRDefault="00193FD6">
            <w:r>
              <w:t>Trigger: Invalid email</w:t>
            </w:r>
            <w:r>
              <w:br/>
              <w:t>Message: Enter a valid email address.</w:t>
            </w:r>
            <w:r>
              <w:br/>
              <w:t>Action: Correct the email.</w:t>
            </w:r>
            <w:r>
              <w:br/>
              <w:t>Recovery: Retain all other answers.</w:t>
            </w:r>
          </w:p>
        </w:tc>
      </w:tr>
      <w:tr w:rsidR="00C55DBB" w14:paraId="1E491C06" w14:textId="77777777">
        <w:tc>
          <w:tcPr>
            <w:tcW w:w="3402" w:type="dxa"/>
          </w:tcPr>
          <w:p w14:paraId="316BE4E8" w14:textId="77777777" w:rsidR="00C55DBB" w:rsidRDefault="00193FD6">
            <w:r>
              <w:t>FIFA - VALIDATION - Permission denied</w:t>
            </w:r>
          </w:p>
        </w:tc>
        <w:tc>
          <w:tcPr>
            <w:tcW w:w="6123" w:type="dxa"/>
          </w:tcPr>
          <w:p w14:paraId="133974F8" w14:textId="77777777" w:rsidR="00C55DBB" w:rsidRDefault="00193FD6">
            <w:r>
              <w:t>Trigger: Permission denied</w:t>
            </w:r>
            <w:r>
              <w:br/>
              <w:t>Message: Browser alerts are off.</w:t>
            </w:r>
            <w:r>
              <w:br/>
              <w:t>Action: Use an on-site reminder or change permission.</w:t>
            </w:r>
            <w:r>
              <w:br/>
              <w:t>Recovery: Do not block the ticket decision.</w:t>
            </w:r>
          </w:p>
        </w:tc>
      </w:tr>
      <w:tr w:rsidR="00C55DBB" w14:paraId="2664EB2E" w14:textId="77777777">
        <w:tc>
          <w:tcPr>
            <w:tcW w:w="3402" w:type="dxa"/>
          </w:tcPr>
          <w:p w14:paraId="75C4C20E" w14:textId="77777777" w:rsidR="00C55DBB" w:rsidRDefault="00193FD6">
            <w:r>
              <w:t>Chess - EMPTY - No game to review</w:t>
            </w:r>
          </w:p>
        </w:tc>
        <w:tc>
          <w:tcPr>
            <w:tcW w:w="6123" w:type="dxa"/>
          </w:tcPr>
          <w:p w14:paraId="185595EA" w14:textId="77777777" w:rsidR="00C55DBB" w:rsidRDefault="00193FD6">
            <w:r>
              <w:t>Trigger: No game to review</w:t>
            </w:r>
            <w:r>
              <w:br/>
              <w:t>Message: No game is ready for review.</w:t>
            </w:r>
            <w:r>
              <w:br/>
              <w:t>Action: Import a PGN or play a game.</w:t>
            </w:r>
            <w:r>
              <w:br/>
              <w:t>Recovery: Return to review after a game exists.</w:t>
            </w:r>
          </w:p>
        </w:tc>
      </w:tr>
      <w:tr w:rsidR="00C55DBB" w14:paraId="594A666E" w14:textId="77777777">
        <w:tc>
          <w:tcPr>
            <w:tcW w:w="3402" w:type="dxa"/>
          </w:tcPr>
          <w:p w14:paraId="089F0DE5" w14:textId="77777777" w:rsidR="00C55DBB" w:rsidRDefault="00193FD6">
            <w:r>
              <w:t>Chess - EMPTY - No recent game</w:t>
            </w:r>
          </w:p>
        </w:tc>
        <w:tc>
          <w:tcPr>
            <w:tcW w:w="6123" w:type="dxa"/>
          </w:tcPr>
          <w:p w14:paraId="58E4B6EC" w14:textId="77777777" w:rsidR="00C55DBB" w:rsidRDefault="00193FD6">
            <w:r>
              <w:t>Trigger: No recent game</w:t>
            </w:r>
            <w:r>
              <w:br/>
              <w:t>Message: No recent game was found.</w:t>
            </w:r>
            <w:r>
              <w:br/>
              <w:t>Action: Open the archive or import a game.</w:t>
            </w:r>
            <w:r>
              <w:br/>
              <w:t>Recovery: Keep the chosen beginner-review mode.</w:t>
            </w:r>
          </w:p>
        </w:tc>
      </w:tr>
      <w:tr w:rsidR="00C55DBB" w14:paraId="79B73D17" w14:textId="77777777">
        <w:tc>
          <w:tcPr>
            <w:tcW w:w="3402" w:type="dxa"/>
          </w:tcPr>
          <w:p w14:paraId="16487CFB" w14:textId="77777777" w:rsidR="00C55DBB" w:rsidRDefault="00193FD6">
            <w:r>
              <w:t>Chess - ERROR - Analysis unavailable</w:t>
            </w:r>
          </w:p>
        </w:tc>
        <w:tc>
          <w:tcPr>
            <w:tcW w:w="6123" w:type="dxa"/>
          </w:tcPr>
          <w:p w14:paraId="75EF55B0" w14:textId="77777777" w:rsidR="00C55DBB" w:rsidRDefault="00193FD6">
            <w:r>
              <w:t>Trigger: Analysis unavailable</w:t>
            </w:r>
            <w:r>
              <w:br/>
              <w:t>Message: Analysis is unavailable; the game remains saved.</w:t>
            </w:r>
            <w:r>
              <w:br/>
              <w:t>Action: Retry analysis.</w:t>
            </w:r>
            <w:r>
              <w:br/>
              <w:t>Recovery: Open board-only review or return later.</w:t>
            </w:r>
          </w:p>
        </w:tc>
      </w:tr>
      <w:tr w:rsidR="00C55DBB" w14:paraId="7E82001D" w14:textId="77777777">
        <w:tc>
          <w:tcPr>
            <w:tcW w:w="3402" w:type="dxa"/>
          </w:tcPr>
          <w:p w14:paraId="05AF9AD0" w14:textId="77777777" w:rsidR="00C55DBB" w:rsidRDefault="00193FD6">
            <w:r>
              <w:lastRenderedPageBreak/>
              <w:t>Chess - ERROR - Import failed</w:t>
            </w:r>
          </w:p>
        </w:tc>
        <w:tc>
          <w:tcPr>
            <w:tcW w:w="6123" w:type="dxa"/>
          </w:tcPr>
          <w:p w14:paraId="3CD2CFFD" w14:textId="77777777" w:rsidR="00C55DBB" w:rsidRDefault="00193FD6">
            <w:r>
              <w:t>Trigger: Import failed</w:t>
            </w:r>
            <w:r>
              <w:br/>
              <w:t>Message: The game could not be imported.</w:t>
            </w:r>
            <w:r>
              <w:br/>
              <w:t>Action: Review the PGN and retry.</w:t>
            </w:r>
            <w:r>
              <w:br/>
              <w:t>Recovery: Keep the original input for correction.</w:t>
            </w:r>
          </w:p>
        </w:tc>
      </w:tr>
      <w:tr w:rsidR="00C55DBB" w14:paraId="54031691" w14:textId="77777777">
        <w:tc>
          <w:tcPr>
            <w:tcW w:w="3402" w:type="dxa"/>
          </w:tcPr>
          <w:p w14:paraId="5C4B4541" w14:textId="77777777" w:rsidR="00C55DBB" w:rsidRDefault="00193FD6">
            <w:r>
              <w:t>Chess - ERROR - Network error</w:t>
            </w:r>
          </w:p>
        </w:tc>
        <w:tc>
          <w:tcPr>
            <w:tcW w:w="6123" w:type="dxa"/>
          </w:tcPr>
          <w:p w14:paraId="4EACBE08" w14:textId="77777777" w:rsidR="00C55DBB" w:rsidRDefault="00193FD6">
            <w:r>
              <w:t>Trigger: Network error</w:t>
            </w:r>
            <w:r>
              <w:br/>
              <w:t>Message: The analysis request failed.</w:t>
            </w:r>
            <w:r>
              <w:br/>
              <w:t>Action: Retry when connected.</w:t>
            </w:r>
            <w:r>
              <w:br/>
              <w:t>Recovery: Return to the saved game.</w:t>
            </w:r>
          </w:p>
        </w:tc>
      </w:tr>
      <w:tr w:rsidR="00C55DBB" w14:paraId="7082CBAB" w14:textId="77777777">
        <w:tc>
          <w:tcPr>
            <w:tcW w:w="3402" w:type="dxa"/>
          </w:tcPr>
          <w:p w14:paraId="15859477" w14:textId="77777777" w:rsidR="00C55DBB" w:rsidRDefault="00193FD6">
            <w:r>
              <w:t>Chess - VALIDATION - Invalid PGN</w:t>
            </w:r>
          </w:p>
        </w:tc>
        <w:tc>
          <w:tcPr>
            <w:tcW w:w="6123" w:type="dxa"/>
          </w:tcPr>
          <w:p w14:paraId="409D6043" w14:textId="77777777" w:rsidR="00C55DBB" w:rsidRDefault="00193FD6">
            <w:r>
              <w:t>Trigger: Invalid PGN</w:t>
            </w:r>
            <w:r>
              <w:br/>
              <w:t>Message: The PGN contains an invalid or unsupported line.</w:t>
            </w:r>
            <w:r>
              <w:br/>
              <w:t>Action: Correct the marked line.</w:t>
            </w:r>
            <w:r>
              <w:br/>
              <w:t>Recovery: Retain valid metadata and moves.</w:t>
            </w:r>
          </w:p>
        </w:tc>
      </w:tr>
      <w:tr w:rsidR="00C55DBB" w14:paraId="55BE1484" w14:textId="77777777">
        <w:tc>
          <w:tcPr>
            <w:tcW w:w="3402" w:type="dxa"/>
          </w:tcPr>
          <w:p w14:paraId="64CC5D73" w14:textId="77777777" w:rsidR="00C55DBB" w:rsidRDefault="00193FD6">
            <w:r>
              <w:t>Chess - VALIDATION - Missing required game</w:t>
            </w:r>
          </w:p>
        </w:tc>
        <w:tc>
          <w:tcPr>
            <w:tcW w:w="6123" w:type="dxa"/>
          </w:tcPr>
          <w:p w14:paraId="0F29E836" w14:textId="77777777" w:rsidR="00C55DBB" w:rsidRDefault="00193FD6">
            <w:r>
              <w:t>Trigger: Missing required game</w:t>
            </w:r>
            <w:r>
              <w:br/>
              <w:t>Message: Choose or import a game before review starts.</w:t>
            </w:r>
            <w:r>
              <w:br/>
              <w:t>Action: Select a game.</w:t>
            </w:r>
            <w:r>
              <w:br/>
              <w:t>Recovery: Return to the review entry.</w:t>
            </w:r>
          </w:p>
        </w:tc>
      </w:tr>
      <w:tr w:rsidR="00C55DBB" w14:paraId="1D404EED" w14:textId="77777777">
        <w:tc>
          <w:tcPr>
            <w:tcW w:w="3402" w:type="dxa"/>
          </w:tcPr>
          <w:p w14:paraId="7825EEEE" w14:textId="77777777" w:rsidR="00C55DBB" w:rsidRDefault="00193FD6">
            <w:r>
              <w:t>Chess - VALIDATION - Unsupported input</w:t>
            </w:r>
          </w:p>
        </w:tc>
        <w:tc>
          <w:tcPr>
            <w:tcW w:w="6123" w:type="dxa"/>
          </w:tcPr>
          <w:p w14:paraId="624C1EA3" w14:textId="77777777" w:rsidR="00C55DBB" w:rsidRDefault="00193FD6">
            <w:r>
              <w:t>Trigger: Unsupported input</w:t>
            </w:r>
            <w:r>
              <w:br/>
              <w:t>Message: This input format is not supported.</w:t>
            </w:r>
            <w:r>
              <w:br/>
              <w:t>Action: Use PGN or a recent saved game.</w:t>
            </w:r>
            <w:r>
              <w:br/>
              <w:t>Recovery: Keep the current page and help link.</w:t>
            </w:r>
          </w:p>
        </w:tc>
      </w:tr>
    </w:tbl>
    <w:p w14:paraId="4720894D" w14:textId="77777777" w:rsidR="00C55DBB" w:rsidRDefault="00193FD6">
      <w:pPr>
        <w:pStyle w:val="Heading1"/>
        <w:pageBreakBefore/>
      </w:pPr>
      <w:r>
        <w:lastRenderedPageBreak/>
        <w:t>6. Practical Difficulties and Lessons Learned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C55DBB" w14:paraId="0C9C146F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3972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8A887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5FBEB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E14AE" w14:textId="77777777" w:rsidR="00C55DBB" w:rsidRDefault="00193FD6">
            <w:pPr>
              <w:spacing w:before="20" w:after="40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C55DBB" w14:paraId="09CD6BD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88E4C" w14:textId="77777777" w:rsidR="00C55DBB" w:rsidRDefault="00193FD6">
            <w:pPr>
              <w:spacing w:before="20" w:after="40"/>
            </w:pPr>
            <w:r>
              <w:t>Use cases with similar verbs began to repeat the same path.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7E2FF" w14:textId="77777777" w:rsidR="00C55DBB" w:rsidRDefault="00193FD6">
            <w:pPr>
              <w:spacing w:before="20" w:after="40"/>
            </w:pPr>
            <w:r>
              <w:t>The group separated trigger, success guarantee, alternate flow, and visual for every ID.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C29A6" w14:textId="77777777" w:rsidR="00C55DBB" w:rsidRDefault="00193FD6">
            <w:pPr>
              <w:spacing w:before="20" w:after="40"/>
            </w:pPr>
            <w:r>
              <w:t>A unique goal needs a unique state transition and visual.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6BD69" w14:textId="77777777" w:rsidR="00C55DBB" w:rsidRDefault="00193FD6">
            <w:pPr>
              <w:spacing w:before="20" w:after="40"/>
            </w:pPr>
            <w:r>
              <w:t>All twelve use cases now have a different visual beside the detailed specification.</w:t>
            </w:r>
          </w:p>
        </w:tc>
      </w:tr>
      <w:tr w:rsidR="00C55DBB" w14:paraId="6A709E6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FEDE7" w14:textId="77777777" w:rsidR="00C55DBB" w:rsidRDefault="00193FD6">
            <w:pPr>
              <w:spacing w:before="20" w:after="40"/>
            </w:pPr>
            <w:r>
              <w:t>Error branches were easy to hide in long tables.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690FC" w14:textId="77777777" w:rsidR="00C55DBB" w:rsidRDefault="00193FD6">
            <w:pPr>
              <w:spacing w:before="20" w:after="40"/>
            </w:pPr>
            <w:r>
              <w:t>The group added a shared state reference while keeping case-specific exception text.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4D3C3" w14:textId="77777777" w:rsidR="00C55DBB" w:rsidRDefault="00193FD6">
            <w:pPr>
              <w:spacing w:before="20" w:after="40"/>
            </w:pPr>
            <w:r>
              <w:t>Recovery must preserve valid context and name the next action.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CACDE" w14:textId="77777777" w:rsidR="00C55DBB" w:rsidRDefault="00193FD6">
            <w:pPr>
              <w:spacing w:before="20" w:after="40"/>
            </w:pPr>
            <w:r>
              <w:t>FIFA and Chess now distinguish empty, service error, and validation failure.</w:t>
            </w:r>
          </w:p>
        </w:tc>
      </w:tr>
    </w:tbl>
    <w:p w14:paraId="7D78F85B" w14:textId="77777777" w:rsidR="00176A7F" w:rsidRDefault="00176A7F"/>
    <w:sectPr w:rsidR="00176A7F" w:rsidSect="00034616">
      <w:headerReference w:type="default" r:id="rId24"/>
      <w:footerReference w:type="default" r:id="rId25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637D" w14:textId="77777777" w:rsidR="00176A7F" w:rsidRDefault="00193FD6">
      <w:pPr>
        <w:spacing w:after="0" w:line="240" w:lineRule="auto"/>
      </w:pPr>
      <w:r>
        <w:separator/>
      </w:r>
    </w:p>
  </w:endnote>
  <w:endnote w:type="continuationSeparator" w:id="0">
    <w:p w14:paraId="6CA7490F" w14:textId="77777777" w:rsidR="00176A7F" w:rsidRDefault="00193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CD923" w14:textId="77777777" w:rsidR="00C55DBB" w:rsidRDefault="00193FD6">
    <w:pPr>
      <w:pStyle w:val="Footer"/>
      <w:jc w:val="center"/>
    </w:pPr>
    <w:r>
      <w:rPr>
        <w:color w:val="5B6573"/>
      </w:rPr>
      <w:t xml:space="preserve">UseCaseDocument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7E0C4" w14:textId="77777777" w:rsidR="00176A7F" w:rsidRDefault="00193FD6">
      <w:pPr>
        <w:spacing w:after="0" w:line="240" w:lineRule="auto"/>
      </w:pPr>
      <w:r>
        <w:separator/>
      </w:r>
    </w:p>
  </w:footnote>
  <w:footnote w:type="continuationSeparator" w:id="0">
    <w:p w14:paraId="5E15968D" w14:textId="77777777" w:rsidR="00176A7F" w:rsidRDefault="00193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9F26F" w14:textId="77777777" w:rsidR="00C55DBB" w:rsidRDefault="00193FD6">
    <w:pPr>
      <w:pStyle w:val="Header"/>
    </w:pPr>
    <w:r>
      <w:rPr>
        <w:b/>
        <w:color w:val="123B65"/>
      </w:rPr>
      <w:t>GROUP10  |  CSC13112 UI/UX DESIGN  |  USECASEDOCUMENT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A7F"/>
    <w:rsid w:val="00193FD6"/>
    <w:rsid w:val="0029639D"/>
    <w:rsid w:val="00326F90"/>
    <w:rsid w:val="004A49AB"/>
    <w:rsid w:val="00AA1D8D"/>
    <w:rsid w:val="00B47730"/>
    <w:rsid w:val="00C55DBB"/>
    <w:rsid w:val="00CB0664"/>
    <w:rsid w:val="00D45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7F825111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4164</Words>
  <Characters>23738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 Case Document</dc:title>
  <dc:subject>CSC13112 UI/UX Design Project Assignment 2</dc:subject>
  <dc:creator>Group10</dc:creator>
  <cp:keywords/>
  <dc:description>generated by python-docx</dc:description>
  <cp:lastModifiedBy>LÊ MINH</cp:lastModifiedBy>
  <cp:revision>4</cp:revision>
  <dcterms:created xsi:type="dcterms:W3CDTF">2013-12-23T23:15:00Z</dcterms:created>
  <dcterms:modified xsi:type="dcterms:W3CDTF">2026-08-09T20:46:00Z</dcterms:modified>
  <cp:category/>
</cp:coreProperties>
</file>