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TỔNG HỢP THỰC HÀNH AN TOÀN ỨNG DỤNG WEB</w:t>
      </w:r>
    </w:p>
    <w:p>
      <w:pPr>
        <w:jc w:val="center"/>
      </w:pPr>
      <w:r>
        <w:rPr>
          <w:rFonts w:ascii="Arial" w:hAnsi="Arial"/>
          <w:b/>
          <w:color w:val="153A5B"/>
          <w:sz w:val="46"/>
        </w:rPr>
        <w:t>TOPIC04 — LỖ HỔNG BẢO MẬT ỨNG DỤNG WEB</w:t>
      </w:r>
    </w:p>
    <w:p>
      <w:pPr>
        <w:jc w:val="center"/>
      </w:pPr>
      <w:r>
        <w:rPr>
          <w:i/>
        </w:rPr>
        <w:t>Tổng hợp Cross-Site Scripting, Buffer Overflow, Parameter Tampering, CSRF, SQL Injection và Cookie Poisoning</w:t>
      </w:r>
    </w:p>
    <w:p/>
    <w:p>
      <w:pPr>
        <w:jc w:val="center"/>
      </w:pPr>
      <w:r>
        <w:rPr>
          <w:b/>
        </w:rPr>
        <w:t>NHÓM SINH VIÊN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Họ và tên</w:t>
            </w:r>
          </w:p>
        </w:tc>
        <w:tc>
          <w:tcPr>
            <w:tcW w:type="dxa" w:w="3286"/>
            <w:vAlign w:val="center"/>
            <w:shd w:fill="D9EAF7"/>
          </w:tcPr>
          <w:p>
            <w:pPr>
              <w:spacing w:after="40"/>
            </w:pPr>
            <w:r>
              <w:rPr>
                <w:rFonts w:ascii="Arial" w:hAnsi="Arial"/>
                <w:b/>
                <w:sz w:val="17"/>
              </w:rPr>
              <w:t>MSSV</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r>
    </w:tbl>
    <w:p/>
    <w:p>
      <w:r>
        <w:br w:type="page"/>
      </w:r>
    </w:p>
    <w:p>
      <w:pPr>
        <w:pStyle w:val="Heading1"/>
      </w:pPr>
      <w:r>
        <w:t>2. Thông tin nhóm</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65"/>
            <w:vAlign w:val="center"/>
            <w:shd w:fill="D9EAF7"/>
          </w:tcPr>
          <w:p>
            <w:pPr>
              <w:spacing w:after="40"/>
            </w:pPr>
            <w:r>
              <w:rPr>
                <w:rFonts w:ascii="Arial" w:hAnsi="Arial"/>
                <w:b/>
                <w:sz w:val="17"/>
              </w:rPr>
              <w:t>STT</w:t>
            </w:r>
          </w:p>
        </w:tc>
        <w:tc>
          <w:tcPr>
            <w:tcW w:type="dxa" w:w="2465"/>
            <w:vAlign w:val="center"/>
            <w:shd w:fill="D9EAF7"/>
          </w:tcPr>
          <w:p>
            <w:pPr>
              <w:spacing w:after="40"/>
            </w:pPr>
            <w:r>
              <w:rPr>
                <w:rFonts w:ascii="Arial" w:hAnsi="Arial"/>
                <w:b/>
                <w:sz w:val="17"/>
              </w:rPr>
              <w:t>Họ và tên</w:t>
            </w:r>
          </w:p>
        </w:tc>
        <w:tc>
          <w:tcPr>
            <w:tcW w:type="dxa" w:w="2465"/>
            <w:vAlign w:val="center"/>
            <w:shd w:fill="D9EAF7"/>
          </w:tcPr>
          <w:p>
            <w:pPr>
              <w:spacing w:after="40"/>
            </w:pPr>
            <w:r>
              <w:rPr>
                <w:rFonts w:ascii="Arial" w:hAnsi="Arial"/>
                <w:b/>
                <w:sz w:val="17"/>
              </w:rPr>
              <w:t>MSSV</w:t>
            </w:r>
          </w:p>
        </w:tc>
        <w:tc>
          <w:tcPr>
            <w:tcW w:type="dxa" w:w="2465"/>
            <w:vAlign w:val="center"/>
            <w:shd w:fill="D9EAF7"/>
          </w:tcPr>
          <w:p>
            <w:pPr>
              <w:spacing w:after="40"/>
            </w:pPr>
            <w:r>
              <w:rPr>
                <w:rFonts w:ascii="Arial" w:hAnsi="Arial"/>
                <w:b/>
                <w:sz w:val="17"/>
              </w:rPr>
              <w:t>Vai trò tổng quát</w:t>
            </w:r>
          </w:p>
        </w:tc>
      </w:tr>
      <w:tr>
        <w:tc>
          <w:tcPr>
            <w:tcW w:type="dxa" w:w="2465"/>
            <w:vAlign w:val="center"/>
          </w:tcPr>
          <w:p>
            <w:pPr>
              <w:spacing w:after="40"/>
            </w:pPr>
            <w:r>
              <w:rPr>
                <w:rFonts w:ascii="Arial" w:hAnsi="Arial"/>
                <w:b w:val="0"/>
                <w:sz w:val="17"/>
              </w:rPr>
              <w:t>1</w:t>
            </w:r>
          </w:p>
        </w:tc>
        <w:tc>
          <w:tcPr>
            <w:tcW w:type="dxa" w:w="2465"/>
            <w:vAlign w:val="center"/>
          </w:tcPr>
          <w:p>
            <w:pPr>
              <w:spacing w:after="40"/>
            </w:pPr>
            <w:r>
              <w:rPr>
                <w:rFonts w:ascii="Arial" w:hAnsi="Arial"/>
                <w:b w:val="0"/>
                <w:sz w:val="17"/>
              </w:rPr>
              <w:t>Lê Minh</w:t>
            </w:r>
          </w:p>
        </w:tc>
        <w:tc>
          <w:tcPr>
            <w:tcW w:type="dxa" w:w="2465"/>
            <w:vAlign w:val="center"/>
          </w:tcPr>
          <w:p>
            <w:pPr>
              <w:spacing w:after="40"/>
            </w:pPr>
            <w:r>
              <w:rPr>
                <w:rFonts w:ascii="Arial" w:hAnsi="Arial"/>
                <w:b w:val="0"/>
                <w:sz w:val="17"/>
              </w:rPr>
              <w:t>21127645</w:t>
            </w:r>
          </w:p>
        </w:tc>
        <w:tc>
          <w:tcPr>
            <w:tcW w:type="dxa" w:w="2465"/>
            <w:vAlign w:val="center"/>
          </w:tcPr>
          <w:p>
            <w:pPr>
              <w:spacing w:after="40"/>
            </w:pPr>
            <w:r>
              <w:rPr>
                <w:rFonts w:ascii="Arial" w:hAnsi="Arial"/>
                <w:b w:val="0"/>
                <w:sz w:val="17"/>
              </w:rPr>
              <w:t>Phụ trách chính Lab01, Lab03, Lab05; hỗ trợ rà soát kỹ thuật Lab02, Lab04, Lab06.</w:t>
            </w:r>
          </w:p>
        </w:tc>
      </w:tr>
      <w:tr>
        <w:tc>
          <w:tcPr>
            <w:tcW w:type="dxa" w:w="2465"/>
            <w:vAlign w:val="center"/>
          </w:tcPr>
          <w:p>
            <w:pPr>
              <w:spacing w:after="40"/>
            </w:pPr>
            <w:r>
              <w:rPr>
                <w:rFonts w:ascii="Arial" w:hAnsi="Arial"/>
                <w:b w:val="0"/>
                <w:sz w:val="17"/>
              </w:rPr>
              <w:t>2</w:t>
            </w:r>
          </w:p>
        </w:tc>
        <w:tc>
          <w:tcPr>
            <w:tcW w:type="dxa" w:w="2465"/>
            <w:vAlign w:val="center"/>
          </w:tcPr>
          <w:p>
            <w:pPr>
              <w:spacing w:after="40"/>
            </w:pPr>
            <w:r>
              <w:rPr>
                <w:rFonts w:ascii="Arial" w:hAnsi="Arial"/>
                <w:b w:val="0"/>
                <w:sz w:val="17"/>
              </w:rPr>
              <w:t>Nguyễn Vũ Bách</w:t>
            </w:r>
          </w:p>
        </w:tc>
        <w:tc>
          <w:tcPr>
            <w:tcW w:type="dxa" w:w="2465"/>
            <w:vAlign w:val="center"/>
          </w:tcPr>
          <w:p>
            <w:pPr>
              <w:spacing w:after="40"/>
            </w:pPr>
            <w:r>
              <w:rPr>
                <w:rFonts w:ascii="Arial" w:hAnsi="Arial"/>
                <w:b w:val="0"/>
                <w:sz w:val="17"/>
              </w:rPr>
              <w:t>21127224</w:t>
            </w:r>
          </w:p>
        </w:tc>
        <w:tc>
          <w:tcPr>
            <w:tcW w:type="dxa" w:w="2465"/>
            <w:vAlign w:val="center"/>
          </w:tcPr>
          <w:p>
            <w:pPr>
              <w:spacing w:after="40"/>
            </w:pPr>
            <w:r>
              <w:rPr>
                <w:rFonts w:ascii="Arial" w:hAnsi="Arial"/>
                <w:b w:val="0"/>
                <w:sz w:val="17"/>
              </w:rPr>
              <w:t>Phụ trách chính Lab02, Lab04, Lab06; hỗ trợ rà soát kỹ thuật Lab01, Lab03, Lab05.</w:t>
            </w:r>
          </w:p>
        </w:tc>
      </w:tr>
    </w:tbl>
    <w:p/>
    <w:p>
      <w:r>
        <w:t>Mục tiêu đóng góp chung là cân bằng: mỗi thành viên phụ trách chính ba lab và hỗ trợ kỹ thuật ba lab còn lại.</w:t>
      </w:r>
    </w:p>
    <w:p>
      <w:pPr>
        <w:pStyle w:val="Heading1"/>
      </w:pPr>
      <w:r>
        <w:t>3. Phạm vi và quy định an toàn</w:t>
      </w:r>
    </w:p>
    <w:p>
      <w:pPr>
        <w:pStyle w:val="ListBullet"/>
      </w:pPr>
      <w:r>
        <w:t>Chỉ thực hiện trên localhost, máy ảo hoặc ứng dụng lab cố tình có lỗi; không thử trên website hoặc hệ thống thật.</w:t>
      </w:r>
    </w:p>
    <w:p>
      <w:pPr>
        <w:pStyle w:val="ListBullet"/>
      </w:pPr>
      <w:r>
        <w:t>Không thu thập dữ liệu thật; không dùng shellcode, ROP, reverse shell, malware hoặc persistence.</w:t>
      </w:r>
    </w:p>
    <w:p>
      <w:pPr>
        <w:pStyle w:val="ListBullet"/>
      </w:pPr>
      <w:r>
        <w:t>Buffer Overflow chỉ dừng ở crash có kiểm soát và quan sát bộ nhớ trong môi trường local.</w:t>
      </w:r>
    </w:p>
    <w:p>
      <w:pPr>
        <w:pStyle w:val="ListBullet"/>
      </w:pPr>
      <w:r>
        <w:t>SQL Injection chỉ dùng input an toàn trên database local, không dùng thao tác phá hủy dữ liệu.</w:t>
      </w:r>
    </w:p>
    <w:p>
      <w:pPr>
        <w:pStyle w:val="Heading1"/>
      </w:pPr>
      <w:r>
        <w:t>4. Mục tiêu chung của Topic04</w:t>
      </w:r>
    </w:p>
    <w:p>
      <w:pPr>
        <w:jc w:val="center"/>
      </w:pPr>
      <w:r>
        <w:rPr>
          <w:b/>
        </w:rPr>
        <w:t>Nhận diện lỗ hổng → Thử nghiệm trong lab → Thu thập bằng chứng → Phân tích nguyên nhân → Đánh giá ảnh hưởng → Đề xuất phòng chống → Xây dựng bản vá → Kiểm tra lại phiên bản secure</w:t>
      </w:r>
    </w:p>
    <w:p>
      <w:r>
        <w:t>Chu trình đặt trust boundary và dữ liệu không tin cậy làm điểm xuất phát, sau đó đối chiếu hành vi vulnerable với bản secure và bằng chứng hiện có.</w:t>
      </w:r>
    </w:p>
    <w:p>
      <w:pPr>
        <w:pStyle w:val="Heading1"/>
      </w:pPr>
      <w:r>
        <w:t>5. Kiến trúc tổng quan sáu lab</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Lab</w:t>
            </w:r>
          </w:p>
        </w:tc>
        <w:tc>
          <w:tcPr>
            <w:tcW w:type="dxa" w:w="1972"/>
            <w:vAlign w:val="center"/>
            <w:shd w:fill="D9EAF7"/>
          </w:tcPr>
          <w:p>
            <w:pPr>
              <w:spacing w:after="40"/>
            </w:pPr>
            <w:r>
              <w:rPr>
                <w:rFonts w:ascii="Arial" w:hAnsi="Arial"/>
                <w:b/>
                <w:sz w:val="17"/>
              </w:rPr>
              <w:t>Lỗ hổng</w:t>
            </w:r>
          </w:p>
        </w:tc>
        <w:tc>
          <w:tcPr>
            <w:tcW w:type="dxa" w:w="1972"/>
            <w:vAlign w:val="center"/>
            <w:shd w:fill="D9EAF7"/>
          </w:tcPr>
          <w:p>
            <w:pPr>
              <w:spacing w:after="40"/>
            </w:pPr>
            <w:r>
              <w:rPr>
                <w:rFonts w:ascii="Arial" w:hAnsi="Arial"/>
                <w:b/>
                <w:sz w:val="17"/>
              </w:rPr>
              <w:t>Trust boundary</w:t>
            </w:r>
          </w:p>
        </w:tc>
        <w:tc>
          <w:tcPr>
            <w:tcW w:type="dxa" w:w="1972"/>
            <w:vAlign w:val="center"/>
            <w:shd w:fill="D9EAF7"/>
          </w:tcPr>
          <w:p>
            <w:pPr>
              <w:spacing w:after="40"/>
            </w:pPr>
            <w:r>
              <w:rPr>
                <w:rFonts w:ascii="Arial" w:hAnsi="Arial"/>
                <w:b/>
                <w:sz w:val="17"/>
              </w:rPr>
              <w:t>Thành phần vulnerable</w:t>
            </w:r>
          </w:p>
        </w:tc>
        <w:tc>
          <w:tcPr>
            <w:tcW w:type="dxa" w:w="1972"/>
            <w:vAlign w:val="center"/>
            <w:shd w:fill="D9EAF7"/>
          </w:tcPr>
          <w:p>
            <w:pPr>
              <w:spacing w:after="40"/>
            </w:pPr>
            <w:r>
              <w:rPr>
                <w:rFonts w:ascii="Arial" w:hAnsi="Arial"/>
                <w:b/>
                <w:sz w:val="17"/>
              </w:rPr>
              <w:t>Bản vá trọng tâm</w:t>
            </w:r>
          </w:p>
        </w:tc>
      </w:tr>
      <w:tr>
        <w:tc>
          <w:tcPr>
            <w:tcW w:type="dxa" w:w="1972"/>
            <w:vAlign w:val="center"/>
          </w:tcPr>
          <w:p>
            <w:pPr>
              <w:spacing w:after="40"/>
            </w:pPr>
            <w:r>
              <w:rPr>
                <w:rFonts w:ascii="Arial" w:hAnsi="Arial"/>
                <w:b w:val="0"/>
                <w:sz w:val="17"/>
              </w:rPr>
              <w:t>Lab01</w:t>
            </w:r>
          </w:p>
        </w:tc>
        <w:tc>
          <w:tcPr>
            <w:tcW w:type="dxa" w:w="1972"/>
            <w:vAlign w:val="center"/>
          </w:tcPr>
          <w:p>
            <w:pPr>
              <w:spacing w:after="40"/>
            </w:pPr>
            <w:r>
              <w:rPr>
                <w:rFonts w:ascii="Arial" w:hAnsi="Arial"/>
                <w:b w:val="0"/>
                <w:sz w:val="17"/>
              </w:rPr>
              <w:t>Cross-Site Scripting</w:t>
            </w:r>
          </w:p>
        </w:tc>
        <w:tc>
          <w:tcPr>
            <w:tcW w:type="dxa" w:w="1972"/>
            <w:vAlign w:val="center"/>
          </w:tcPr>
          <w:p>
            <w:pPr>
              <w:spacing w:after="40"/>
            </w:pPr>
            <w:r>
              <w:rPr>
                <w:rFonts w:ascii="Arial" w:hAnsi="Arial"/>
                <w:b w:val="0"/>
                <w:sz w:val="17"/>
              </w:rPr>
              <w:t>URL/form/database → template hoặc DOM</w:t>
            </w:r>
          </w:p>
        </w:tc>
        <w:tc>
          <w:tcPr>
            <w:tcW w:type="dxa" w:w="1972"/>
            <w:vAlign w:val="center"/>
          </w:tcPr>
          <w:p>
            <w:pPr>
              <w:spacing w:after="40"/>
            </w:pPr>
            <w:r>
              <w:rPr>
                <w:rFonts w:ascii="Arial" w:hAnsi="Arial"/>
                <w:b w:val="0"/>
                <w:sz w:val="17"/>
              </w:rPr>
              <w:t>Phản chiếu/lưu HTML không encode; innerHTML</w:t>
            </w:r>
          </w:p>
        </w:tc>
        <w:tc>
          <w:tcPr>
            <w:tcW w:type="dxa" w:w="1972"/>
            <w:vAlign w:val="center"/>
          </w:tcPr>
          <w:p>
            <w:pPr>
              <w:spacing w:after="40"/>
            </w:pPr>
            <w:r>
              <w:rPr>
                <w:rFonts w:ascii="Arial" w:hAnsi="Arial"/>
                <w:b w:val="0"/>
                <w:sz w:val="17"/>
              </w:rPr>
              <w:t>Output encoding, sanitization, textContent, CSP</w:t>
            </w:r>
          </w:p>
        </w:tc>
      </w:tr>
      <w:tr>
        <w:tc>
          <w:tcPr>
            <w:tcW w:type="dxa" w:w="1972"/>
            <w:vAlign w:val="center"/>
          </w:tcPr>
          <w:p>
            <w:pPr>
              <w:spacing w:after="40"/>
            </w:pPr>
            <w:r>
              <w:rPr>
                <w:rFonts w:ascii="Arial" w:hAnsi="Arial"/>
                <w:b w:val="0"/>
                <w:sz w:val="17"/>
              </w:rPr>
              <w:t>Lab02</w:t>
            </w:r>
          </w:p>
        </w:tc>
        <w:tc>
          <w:tcPr>
            <w:tcW w:type="dxa" w:w="1972"/>
            <w:vAlign w:val="center"/>
          </w:tcPr>
          <w:p>
            <w:pPr>
              <w:spacing w:after="40"/>
            </w:pPr>
            <w:r>
              <w:rPr>
                <w:rFonts w:ascii="Arial" w:hAnsi="Arial"/>
                <w:b w:val="0"/>
                <w:sz w:val="17"/>
              </w:rPr>
              <w:t>Buffer Overflow</w:t>
            </w:r>
          </w:p>
        </w:tc>
        <w:tc>
          <w:tcPr>
            <w:tcW w:type="dxa" w:w="1972"/>
            <w:vAlign w:val="center"/>
          </w:tcPr>
          <w:p>
            <w:pPr>
              <w:spacing w:after="40"/>
            </w:pPr>
            <w:r>
              <w:rPr>
                <w:rFonts w:ascii="Arial" w:hAnsi="Arial"/>
                <w:b w:val="0"/>
                <w:sz w:val="17"/>
              </w:rPr>
              <w:t>HTTP → Flask → subprocess → stack C</w:t>
            </w:r>
          </w:p>
        </w:tc>
        <w:tc>
          <w:tcPr>
            <w:tcW w:type="dxa" w:w="1972"/>
            <w:vAlign w:val="center"/>
          </w:tcPr>
          <w:p>
            <w:pPr>
              <w:spacing w:after="40"/>
            </w:pPr>
            <w:r>
              <w:rPr>
                <w:rFonts w:ascii="Arial" w:hAnsi="Arial"/>
                <w:b w:val="0"/>
                <w:sz w:val="17"/>
              </w:rPr>
              <w:t>char name[32] và strcpy</w:t>
            </w:r>
          </w:p>
        </w:tc>
        <w:tc>
          <w:tcPr>
            <w:tcW w:type="dxa" w:w="1972"/>
            <w:vAlign w:val="center"/>
          </w:tcPr>
          <w:p>
            <w:pPr>
              <w:spacing w:after="40"/>
            </w:pPr>
            <w:r>
              <w:rPr>
                <w:rFonts w:ascii="Arial" w:hAnsi="Arial"/>
                <w:b w:val="0"/>
                <w:sz w:val="17"/>
              </w:rPr>
              <w:t>Kiểm tra độ dài, snprintf, compiler hardening</w:t>
            </w:r>
          </w:p>
        </w:tc>
      </w:tr>
      <w:tr>
        <w:tc>
          <w:tcPr>
            <w:tcW w:type="dxa" w:w="1972"/>
            <w:vAlign w:val="center"/>
          </w:tcPr>
          <w:p>
            <w:pPr>
              <w:spacing w:after="40"/>
            </w:pPr>
            <w:r>
              <w:rPr>
                <w:rFonts w:ascii="Arial" w:hAnsi="Arial"/>
                <w:b w:val="0"/>
                <w:sz w:val="17"/>
              </w:rPr>
              <w:t>Lab03</w:t>
            </w:r>
          </w:p>
        </w:tc>
        <w:tc>
          <w:tcPr>
            <w:tcW w:type="dxa" w:w="1972"/>
            <w:vAlign w:val="center"/>
          </w:tcPr>
          <w:p>
            <w:pPr>
              <w:spacing w:after="40"/>
            </w:pPr>
            <w:r>
              <w:rPr>
                <w:rFonts w:ascii="Arial" w:hAnsi="Arial"/>
                <w:b w:val="0"/>
                <w:sz w:val="17"/>
              </w:rPr>
              <w:t>Parameter Tampering</w:t>
            </w:r>
          </w:p>
        </w:tc>
        <w:tc>
          <w:tcPr>
            <w:tcW w:type="dxa" w:w="1972"/>
            <w:vAlign w:val="center"/>
          </w:tcPr>
          <w:p>
            <w:pPr>
              <w:spacing w:after="40"/>
            </w:pPr>
            <w:r>
              <w:rPr>
                <w:rFonts w:ascii="Arial" w:hAnsi="Arial"/>
                <w:b w:val="0"/>
                <w:sz w:val="17"/>
              </w:rPr>
              <w:t>Tham số client → dữ liệu và policy server</w:t>
            </w:r>
          </w:p>
        </w:tc>
        <w:tc>
          <w:tcPr>
            <w:tcW w:type="dxa" w:w="1972"/>
            <w:vAlign w:val="center"/>
          </w:tcPr>
          <w:p>
            <w:pPr>
              <w:spacing w:after="40"/>
            </w:pPr>
            <w:r>
              <w:rPr>
                <w:rFonts w:ascii="Arial" w:hAnsi="Arial"/>
                <w:b w:val="0"/>
                <w:sz w:val="17"/>
              </w:rPr>
              <w:t>Tin giá, object ID hoặc role từ request</w:t>
            </w:r>
          </w:p>
        </w:tc>
        <w:tc>
          <w:tcPr>
            <w:tcW w:type="dxa" w:w="1972"/>
            <w:vAlign w:val="center"/>
          </w:tcPr>
          <w:p>
            <w:pPr>
              <w:spacing w:after="40"/>
            </w:pPr>
            <w:r>
              <w:rPr>
                <w:rFonts w:ascii="Arial" w:hAnsi="Arial"/>
                <w:b w:val="0"/>
                <w:sz w:val="17"/>
              </w:rPr>
              <w:t>Giá authoritative, object-level authorization, field allowlist</w:t>
            </w:r>
          </w:p>
        </w:tc>
      </w:tr>
      <w:tr>
        <w:tc>
          <w:tcPr>
            <w:tcW w:type="dxa" w:w="1972"/>
            <w:vAlign w:val="center"/>
          </w:tcPr>
          <w:p>
            <w:pPr>
              <w:spacing w:after="40"/>
            </w:pPr>
            <w:r>
              <w:rPr>
                <w:rFonts w:ascii="Arial" w:hAnsi="Arial"/>
                <w:b w:val="0"/>
                <w:sz w:val="17"/>
              </w:rPr>
              <w:t>Lab04</w:t>
            </w:r>
          </w:p>
        </w:tc>
        <w:tc>
          <w:tcPr>
            <w:tcW w:type="dxa" w:w="1972"/>
            <w:vAlign w:val="center"/>
          </w:tcPr>
          <w:p>
            <w:pPr>
              <w:spacing w:after="40"/>
            </w:pPr>
            <w:r>
              <w:rPr>
                <w:rFonts w:ascii="Arial" w:hAnsi="Arial"/>
                <w:b w:val="0"/>
                <w:sz w:val="17"/>
              </w:rPr>
              <w:t>CSRF</w:t>
            </w:r>
          </w:p>
        </w:tc>
        <w:tc>
          <w:tcPr>
            <w:tcW w:type="dxa" w:w="1972"/>
            <w:vAlign w:val="center"/>
          </w:tcPr>
          <w:p>
            <w:pPr>
              <w:spacing w:after="40"/>
            </w:pPr>
            <w:r>
              <w:rPr>
                <w:rFonts w:ascii="Arial" w:hAnsi="Arial"/>
                <w:b w:val="0"/>
                <w:sz w:val="17"/>
              </w:rPr>
              <w:t>Trang khác origin → endpoint đổi trạng thái</w:t>
            </w:r>
          </w:p>
        </w:tc>
        <w:tc>
          <w:tcPr>
            <w:tcW w:type="dxa" w:w="1972"/>
            <w:vAlign w:val="center"/>
          </w:tcPr>
          <w:p>
            <w:pPr>
              <w:spacing w:after="40"/>
            </w:pPr>
            <w:r>
              <w:rPr>
                <w:rFonts w:ascii="Arial" w:hAnsi="Arial"/>
                <w:b w:val="0"/>
                <w:sz w:val="17"/>
              </w:rPr>
              <w:t>Request thay đổi trạng thái thiếu CSRF token</w:t>
            </w:r>
          </w:p>
        </w:tc>
        <w:tc>
          <w:tcPr>
            <w:tcW w:type="dxa" w:w="1972"/>
            <w:vAlign w:val="center"/>
          </w:tcPr>
          <w:p>
            <w:pPr>
              <w:spacing w:after="40"/>
            </w:pPr>
            <w:r>
              <w:rPr>
                <w:rFonts w:ascii="Arial" w:hAnsi="Arial"/>
                <w:b w:val="0"/>
                <w:sz w:val="17"/>
              </w:rPr>
              <w:t>Token, Origin/Referer, SameSite, re-authentication</w:t>
            </w:r>
          </w:p>
        </w:tc>
      </w:tr>
      <w:tr>
        <w:tc>
          <w:tcPr>
            <w:tcW w:type="dxa" w:w="1972"/>
            <w:vAlign w:val="center"/>
          </w:tcPr>
          <w:p>
            <w:pPr>
              <w:spacing w:after="40"/>
            </w:pPr>
            <w:r>
              <w:rPr>
                <w:rFonts w:ascii="Arial" w:hAnsi="Arial"/>
                <w:b w:val="0"/>
                <w:sz w:val="17"/>
              </w:rPr>
              <w:t>Lab05</w:t>
            </w:r>
          </w:p>
        </w:tc>
        <w:tc>
          <w:tcPr>
            <w:tcW w:type="dxa" w:w="1972"/>
            <w:vAlign w:val="center"/>
          </w:tcPr>
          <w:p>
            <w:pPr>
              <w:spacing w:after="40"/>
            </w:pPr>
            <w:r>
              <w:rPr>
                <w:rFonts w:ascii="Arial" w:hAnsi="Arial"/>
                <w:b w:val="0"/>
                <w:sz w:val="17"/>
              </w:rPr>
              <w:t>SQL Injection</w:t>
            </w:r>
          </w:p>
        </w:tc>
        <w:tc>
          <w:tcPr>
            <w:tcW w:type="dxa" w:w="1972"/>
            <w:vAlign w:val="center"/>
          </w:tcPr>
          <w:p>
            <w:pPr>
              <w:spacing w:after="40"/>
            </w:pPr>
            <w:r>
              <w:rPr>
                <w:rFonts w:ascii="Arial" w:hAnsi="Arial"/>
                <w:b w:val="0"/>
                <w:sz w:val="17"/>
              </w:rPr>
              <w:t>Input → câu SQL → SQLite</w:t>
            </w:r>
          </w:p>
        </w:tc>
        <w:tc>
          <w:tcPr>
            <w:tcW w:type="dxa" w:w="1972"/>
            <w:vAlign w:val="center"/>
          </w:tcPr>
          <w:p>
            <w:pPr>
              <w:spacing w:after="40"/>
            </w:pPr>
            <w:r>
              <w:rPr>
                <w:rFonts w:ascii="Arial" w:hAnsi="Arial"/>
                <w:b w:val="0"/>
                <w:sz w:val="17"/>
              </w:rPr>
              <w:t>Nối chuỗi username hoặc keyword</w:t>
            </w:r>
          </w:p>
        </w:tc>
        <w:tc>
          <w:tcPr>
            <w:tcW w:type="dxa" w:w="1972"/>
            <w:vAlign w:val="center"/>
          </w:tcPr>
          <w:p>
            <w:pPr>
              <w:spacing w:after="40"/>
            </w:pPr>
            <w:r>
              <w:rPr>
                <w:rFonts w:ascii="Arial" w:hAnsi="Arial"/>
                <w:b w:val="0"/>
                <w:sz w:val="17"/>
              </w:rPr>
              <w:t>Prepared statement, password hashing, lỗi chung, least privilege</w:t>
            </w:r>
          </w:p>
        </w:tc>
      </w:tr>
      <w:tr>
        <w:tc>
          <w:tcPr>
            <w:tcW w:type="dxa" w:w="1972"/>
            <w:vAlign w:val="center"/>
          </w:tcPr>
          <w:p>
            <w:pPr>
              <w:spacing w:after="40"/>
            </w:pPr>
            <w:r>
              <w:rPr>
                <w:rFonts w:ascii="Arial" w:hAnsi="Arial"/>
                <w:b w:val="0"/>
                <w:sz w:val="17"/>
              </w:rPr>
              <w:t>Lab06</w:t>
            </w:r>
          </w:p>
        </w:tc>
        <w:tc>
          <w:tcPr>
            <w:tcW w:type="dxa" w:w="1972"/>
            <w:vAlign w:val="center"/>
          </w:tcPr>
          <w:p>
            <w:pPr>
              <w:spacing w:after="40"/>
            </w:pPr>
            <w:r>
              <w:rPr>
                <w:rFonts w:ascii="Arial" w:hAnsi="Arial"/>
                <w:b w:val="0"/>
                <w:sz w:val="17"/>
              </w:rPr>
              <w:t>Cookie Poisoning</w:t>
            </w:r>
          </w:p>
        </w:tc>
        <w:tc>
          <w:tcPr>
            <w:tcW w:type="dxa" w:w="1972"/>
            <w:vAlign w:val="center"/>
          </w:tcPr>
          <w:p>
            <w:pPr>
              <w:spacing w:after="40"/>
            </w:pPr>
            <w:r>
              <w:rPr>
                <w:rFonts w:ascii="Arial" w:hAnsi="Arial"/>
                <w:b w:val="0"/>
                <w:sz w:val="17"/>
              </w:rPr>
              <w:t>Cookie client → quyết định phân quyền</w:t>
            </w:r>
          </w:p>
        </w:tc>
        <w:tc>
          <w:tcPr>
            <w:tcW w:type="dxa" w:w="1972"/>
            <w:vAlign w:val="center"/>
          </w:tcPr>
          <w:p>
            <w:pPr>
              <w:spacing w:after="40"/>
            </w:pPr>
            <w:r>
              <w:rPr>
                <w:rFonts w:ascii="Arial" w:hAnsi="Arial"/>
                <w:b w:val="0"/>
                <w:sz w:val="17"/>
              </w:rPr>
              <w:t>Tin role trong plain/Base64 cookie</w:t>
            </w:r>
          </w:p>
        </w:tc>
        <w:tc>
          <w:tcPr>
            <w:tcW w:type="dxa" w:w="1972"/>
            <w:vAlign w:val="center"/>
          </w:tcPr>
          <w:p>
            <w:pPr>
              <w:spacing w:after="40"/>
            </w:pPr>
            <w:r>
              <w:rPr>
                <w:rFonts w:ascii="Arial" w:hAnsi="Arial"/>
                <w:b w:val="0"/>
                <w:sz w:val="17"/>
              </w:rPr>
              <w:t>Signed/AEAD cookie, server session, authorization phía server</w:t>
            </w:r>
          </w:p>
        </w:tc>
      </w:tr>
    </w:tbl>
    <w:p/>
    <w:p>
      <w:pPr>
        <w:pStyle w:val="Heading1"/>
      </w:pPr>
      <w:r>
        <w:t>6. Bảng phân chia công việc</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Lab</w:t>
            </w:r>
          </w:p>
        </w:tc>
        <w:tc>
          <w:tcPr>
            <w:tcW w:type="dxa" w:w="1972"/>
            <w:vAlign w:val="center"/>
            <w:shd w:fill="D9EAF7"/>
          </w:tcPr>
          <w:p>
            <w:pPr>
              <w:spacing w:after="40"/>
            </w:pPr>
            <w:r>
              <w:rPr>
                <w:rFonts w:ascii="Arial" w:hAnsi="Arial"/>
                <w:b/>
                <w:sz w:val="17"/>
              </w:rPr>
              <w:t>Người phụ trách chính</w:t>
            </w:r>
          </w:p>
        </w:tc>
        <w:tc>
          <w:tcPr>
            <w:tcW w:type="dxa" w:w="1972"/>
            <w:vAlign w:val="center"/>
            <w:shd w:fill="D9EAF7"/>
          </w:tcPr>
          <w:p>
            <w:pPr>
              <w:spacing w:after="40"/>
            </w:pPr>
            <w:r>
              <w:rPr>
                <w:rFonts w:ascii="Arial" w:hAnsi="Arial"/>
                <w:b/>
                <w:sz w:val="17"/>
              </w:rPr>
              <w:t>Công việc chính</w:t>
            </w:r>
          </w:p>
        </w:tc>
        <w:tc>
          <w:tcPr>
            <w:tcW w:type="dxa" w:w="1972"/>
            <w:vAlign w:val="center"/>
            <w:shd w:fill="D9EAF7"/>
          </w:tcPr>
          <w:p>
            <w:pPr>
              <w:spacing w:after="40"/>
            </w:pPr>
            <w:r>
              <w:rPr>
                <w:rFonts w:ascii="Arial" w:hAnsi="Arial"/>
                <w:b/>
                <w:sz w:val="17"/>
              </w:rPr>
              <w:t>Người hỗ trợ</w:t>
            </w:r>
          </w:p>
        </w:tc>
        <w:tc>
          <w:tcPr>
            <w:tcW w:type="dxa" w:w="1972"/>
            <w:vAlign w:val="center"/>
            <w:shd w:fill="D9EAF7"/>
          </w:tcPr>
          <w:p>
            <w:pPr>
              <w:spacing w:after="40"/>
            </w:pPr>
            <w:r>
              <w:rPr>
                <w:rFonts w:ascii="Arial" w:hAnsi="Arial"/>
                <w:b/>
                <w:sz w:val="17"/>
              </w:rPr>
              <w:t>Nội dung hỗ trợ</w:t>
            </w:r>
          </w:p>
        </w:tc>
      </w:tr>
      <w:tr>
        <w:tc>
          <w:tcPr>
            <w:tcW w:type="dxa" w:w="1972"/>
            <w:vAlign w:val="center"/>
          </w:tcPr>
          <w:p>
            <w:pPr>
              <w:spacing w:after="40"/>
            </w:pPr>
            <w:r>
              <w:rPr>
                <w:rFonts w:ascii="Arial" w:hAnsi="Arial"/>
                <w:b w:val="0"/>
                <w:sz w:val="17"/>
              </w:rPr>
              <w:t>Lab01</w:t>
            </w:r>
          </w:p>
        </w:tc>
        <w:tc>
          <w:tcPr>
            <w:tcW w:type="dxa" w:w="1972"/>
            <w:vAlign w:val="center"/>
          </w:tcPr>
          <w:p>
            <w:pPr>
              <w:spacing w:after="40"/>
            </w:pPr>
            <w:r>
              <w:rPr>
                <w:rFonts w:ascii="Arial" w:hAnsi="Arial"/>
                <w:b w:val="0"/>
                <w:sz w:val="17"/>
              </w:rPr>
              <w:t>Lê Minh — 21127645</w:t>
            </w:r>
          </w:p>
        </w:tc>
        <w:tc>
          <w:tcPr>
            <w:tcW w:type="dxa" w:w="1972"/>
            <w:vAlign w:val="center"/>
          </w:tcPr>
          <w:p>
            <w:pPr>
              <w:spacing w:after="40"/>
            </w:pPr>
            <w:r>
              <w:rPr>
                <w:rFonts w:ascii="Arial" w:hAnsi="Arial"/>
                <w:b w:val="0"/>
                <w:sz w:val="17"/>
              </w:rPr>
              <w:t>Phụ trách kịch bản Reflected, Stored và DOM-based XSS; phân tích source-to-sink; đối chiếu output encoding, sanitization và bản secure.</w:t>
            </w:r>
          </w:p>
        </w:tc>
        <w:tc>
          <w:tcPr>
            <w:tcW w:type="dxa" w:w="1972"/>
            <w:vAlign w:val="center"/>
          </w:tcPr>
          <w:p>
            <w:pPr>
              <w:spacing w:after="40"/>
            </w:pPr>
            <w:r>
              <w:rPr>
                <w:rFonts w:ascii="Arial" w:hAnsi="Arial"/>
                <w:b w:val="0"/>
                <w:sz w:val="17"/>
              </w:rPr>
              <w:t>Nguyễn Vũ Bách — 21127224</w:t>
            </w:r>
          </w:p>
        </w:tc>
        <w:tc>
          <w:tcPr>
            <w:tcW w:type="dxa" w:w="1972"/>
            <w:vAlign w:val="center"/>
          </w:tcPr>
          <w:p>
            <w:pPr>
              <w:spacing w:after="40"/>
            </w:pPr>
            <w:r>
              <w:rPr>
                <w:rFonts w:ascii="Arial" w:hAnsi="Arial"/>
                <w:b w:val="0"/>
                <w:sz w:val="17"/>
              </w:rPr>
              <w:t>Rà soát ba loại XSS, source-to-sink, escaping, sanitization, CSP và phạm vi bảo vệ của HttpOnly.</w:t>
            </w:r>
          </w:p>
        </w:tc>
      </w:tr>
      <w:tr>
        <w:tc>
          <w:tcPr>
            <w:tcW w:type="dxa" w:w="1972"/>
            <w:vAlign w:val="center"/>
          </w:tcPr>
          <w:p>
            <w:pPr>
              <w:spacing w:after="40"/>
            </w:pPr>
            <w:r>
              <w:rPr>
                <w:rFonts w:ascii="Arial" w:hAnsi="Arial"/>
                <w:b w:val="0"/>
                <w:sz w:val="17"/>
              </w:rPr>
              <w:t>Lab02</w:t>
            </w:r>
          </w:p>
        </w:tc>
        <w:tc>
          <w:tcPr>
            <w:tcW w:type="dxa" w:w="1972"/>
            <w:vAlign w:val="center"/>
          </w:tcPr>
          <w:p>
            <w:pPr>
              <w:spacing w:after="40"/>
            </w:pPr>
            <w:r>
              <w:rPr>
                <w:rFonts w:ascii="Arial" w:hAnsi="Arial"/>
                <w:b w:val="0"/>
                <w:sz w:val="17"/>
              </w:rPr>
              <w:t>Nguyễn Vũ Bách — 21127224</w:t>
            </w:r>
          </w:p>
        </w:tc>
        <w:tc>
          <w:tcPr>
            <w:tcW w:type="dxa" w:w="1972"/>
            <w:vAlign w:val="center"/>
          </w:tcPr>
          <w:p>
            <w:pPr>
              <w:spacing w:after="40"/>
            </w:pPr>
            <w:r>
              <w:rPr>
                <w:rFonts w:ascii="Arial" w:hAnsi="Arial"/>
                <w:b w:val="0"/>
                <w:sz w:val="17"/>
              </w:rPr>
              <w:t>Phụ trách luồng HTTP đến chương trình C, buffer 32 byte, crash có kiểm soát, kiểm tra độ dài, snprintf và compiler hardening.</w:t>
            </w:r>
          </w:p>
        </w:tc>
        <w:tc>
          <w:tcPr>
            <w:tcW w:type="dxa" w:w="1972"/>
            <w:vAlign w:val="center"/>
          </w:tcPr>
          <w:p>
            <w:pPr>
              <w:spacing w:after="40"/>
            </w:pPr>
            <w:r>
              <w:rPr>
                <w:rFonts w:ascii="Arial" w:hAnsi="Arial"/>
                <w:b w:val="0"/>
                <w:sz w:val="17"/>
              </w:rPr>
              <w:t>Lê Minh — 21127645</w:t>
            </w:r>
          </w:p>
        </w:tc>
        <w:tc>
          <w:tcPr>
            <w:tcW w:type="dxa" w:w="1972"/>
            <w:vAlign w:val="center"/>
          </w:tcPr>
          <w:p>
            <w:pPr>
              <w:spacing w:after="40"/>
            </w:pPr>
            <w:r>
              <w:rPr>
                <w:rFonts w:ascii="Arial" w:hAnsi="Arial"/>
                <w:b w:val="0"/>
                <w:sz w:val="17"/>
              </w:rPr>
              <w:t>Tích hợp luồng request từ web đến native backend, rà soát phần mô tả HTTP và bản vá.</w:t>
            </w:r>
          </w:p>
        </w:tc>
      </w:tr>
      <w:tr>
        <w:tc>
          <w:tcPr>
            <w:tcW w:type="dxa" w:w="1972"/>
            <w:vAlign w:val="center"/>
          </w:tcPr>
          <w:p>
            <w:pPr>
              <w:spacing w:after="40"/>
            </w:pPr>
            <w:r>
              <w:rPr>
                <w:rFonts w:ascii="Arial" w:hAnsi="Arial"/>
                <w:b w:val="0"/>
                <w:sz w:val="17"/>
              </w:rPr>
              <w:t>Lab03</w:t>
            </w:r>
          </w:p>
        </w:tc>
        <w:tc>
          <w:tcPr>
            <w:tcW w:type="dxa" w:w="1972"/>
            <w:vAlign w:val="center"/>
          </w:tcPr>
          <w:p>
            <w:pPr>
              <w:spacing w:after="40"/>
            </w:pPr>
            <w:r>
              <w:rPr>
                <w:rFonts w:ascii="Arial" w:hAnsi="Arial"/>
                <w:b w:val="0"/>
                <w:sz w:val="17"/>
              </w:rPr>
              <w:t>Lê Minh — 21127645</w:t>
            </w:r>
          </w:p>
        </w:tc>
        <w:tc>
          <w:tcPr>
            <w:tcW w:type="dxa" w:w="1972"/>
            <w:vAlign w:val="center"/>
          </w:tcPr>
          <w:p>
            <w:pPr>
              <w:spacing w:after="40"/>
            </w:pPr>
            <w:r>
              <w:rPr>
                <w:rFonts w:ascii="Arial" w:hAnsi="Arial"/>
                <w:b w:val="0"/>
                <w:sz w:val="17"/>
              </w:rPr>
              <w:t>Phụ trách sửa giá, IDOR, role tampering; phân tích server-side validation, object-level authorization và field allowlist.</w:t>
            </w:r>
          </w:p>
        </w:tc>
        <w:tc>
          <w:tcPr>
            <w:tcW w:type="dxa" w:w="1972"/>
            <w:vAlign w:val="center"/>
          </w:tcPr>
          <w:p>
            <w:pPr>
              <w:spacing w:after="40"/>
            </w:pPr>
            <w:r>
              <w:rPr>
                <w:rFonts w:ascii="Arial" w:hAnsi="Arial"/>
                <w:b w:val="0"/>
                <w:sz w:val="17"/>
              </w:rPr>
              <w:t>Nguyễn Vũ Bách — 21127224</w:t>
            </w:r>
          </w:p>
        </w:tc>
        <w:tc>
          <w:tcPr>
            <w:tcW w:type="dxa" w:w="1972"/>
            <w:vAlign w:val="center"/>
          </w:tcPr>
          <w:p>
            <w:pPr>
              <w:spacing w:after="40"/>
            </w:pPr>
            <w:r>
              <w:rPr>
                <w:rFonts w:ascii="Arial" w:hAnsi="Arial"/>
                <w:b w:val="0"/>
                <w:sz w:val="17"/>
              </w:rPr>
              <w:t>Rà soát IDOR, role tampering, object-level authorization và bảng bằng chứng.</w:t>
            </w:r>
          </w:p>
        </w:tc>
      </w:tr>
      <w:tr>
        <w:tc>
          <w:tcPr>
            <w:tcW w:type="dxa" w:w="1972"/>
            <w:vAlign w:val="center"/>
          </w:tcPr>
          <w:p>
            <w:pPr>
              <w:spacing w:after="40"/>
            </w:pPr>
            <w:r>
              <w:rPr>
                <w:rFonts w:ascii="Arial" w:hAnsi="Arial"/>
                <w:b w:val="0"/>
                <w:sz w:val="17"/>
              </w:rPr>
              <w:t>Lab04</w:t>
            </w:r>
          </w:p>
        </w:tc>
        <w:tc>
          <w:tcPr>
            <w:tcW w:type="dxa" w:w="1972"/>
            <w:vAlign w:val="center"/>
          </w:tcPr>
          <w:p>
            <w:pPr>
              <w:spacing w:after="40"/>
            </w:pPr>
            <w:r>
              <w:rPr>
                <w:rFonts w:ascii="Arial" w:hAnsi="Arial"/>
                <w:b w:val="0"/>
                <w:sz w:val="17"/>
              </w:rPr>
              <w:t>Nguyễn Vũ Bách — 21127224</w:t>
            </w:r>
          </w:p>
        </w:tc>
        <w:tc>
          <w:tcPr>
            <w:tcW w:type="dxa" w:w="1972"/>
            <w:vAlign w:val="center"/>
          </w:tcPr>
          <w:p>
            <w:pPr>
              <w:spacing w:after="40"/>
            </w:pPr>
            <w:r>
              <w:rPr>
                <w:rFonts w:ascii="Arial" w:hAnsi="Arial"/>
                <w:b w:val="0"/>
                <w:sz w:val="17"/>
              </w:rPr>
              <w:t>Phụ trách Victim/Demo Page, cookie tự gửi, request đổi trạng thái, CSRF token, Origin/Referer, SameSite và re-authentication.</w:t>
            </w:r>
          </w:p>
        </w:tc>
        <w:tc>
          <w:tcPr>
            <w:tcW w:type="dxa" w:w="1972"/>
            <w:vAlign w:val="center"/>
          </w:tcPr>
          <w:p>
            <w:pPr>
              <w:spacing w:after="40"/>
            </w:pPr>
            <w:r>
              <w:rPr>
                <w:rFonts w:ascii="Arial" w:hAnsi="Arial"/>
                <w:b w:val="0"/>
                <w:sz w:val="17"/>
              </w:rPr>
              <w:t>Lê Minh — 21127645</w:t>
            </w:r>
          </w:p>
        </w:tc>
        <w:tc>
          <w:tcPr>
            <w:tcW w:type="dxa" w:w="1972"/>
            <w:vAlign w:val="center"/>
          </w:tcPr>
          <w:p>
            <w:pPr>
              <w:spacing w:after="40"/>
            </w:pPr>
            <w:r>
              <w:rPr>
                <w:rFonts w:ascii="Arial" w:hAnsi="Arial"/>
                <w:b w:val="0"/>
                <w:sz w:val="17"/>
              </w:rPr>
              <w:t>Rà soát request, response, luồng vulnerable và secure.</w:t>
            </w:r>
          </w:p>
        </w:tc>
      </w:tr>
      <w:tr>
        <w:tc>
          <w:tcPr>
            <w:tcW w:type="dxa" w:w="1972"/>
            <w:vAlign w:val="center"/>
          </w:tcPr>
          <w:p>
            <w:pPr>
              <w:spacing w:after="40"/>
            </w:pPr>
            <w:r>
              <w:rPr>
                <w:rFonts w:ascii="Arial" w:hAnsi="Arial"/>
                <w:b w:val="0"/>
                <w:sz w:val="17"/>
              </w:rPr>
              <w:t>Lab05</w:t>
            </w:r>
          </w:p>
        </w:tc>
        <w:tc>
          <w:tcPr>
            <w:tcW w:type="dxa" w:w="1972"/>
            <w:vAlign w:val="center"/>
          </w:tcPr>
          <w:p>
            <w:pPr>
              <w:spacing w:after="40"/>
            </w:pPr>
            <w:r>
              <w:rPr>
                <w:rFonts w:ascii="Arial" w:hAnsi="Arial"/>
                <w:b w:val="0"/>
                <w:sz w:val="17"/>
              </w:rPr>
              <w:t>Lê Minh — 21127645</w:t>
            </w:r>
          </w:p>
        </w:tc>
        <w:tc>
          <w:tcPr>
            <w:tcW w:type="dxa" w:w="1972"/>
            <w:vAlign w:val="center"/>
          </w:tcPr>
          <w:p>
            <w:pPr>
              <w:spacing w:after="40"/>
            </w:pPr>
            <w:r>
              <w:rPr>
                <w:rFonts w:ascii="Arial" w:hAnsi="Arial"/>
                <w:b w:val="0"/>
                <w:sz w:val="17"/>
              </w:rPr>
              <w:t>Phụ trách authentication bypass, search injection, query bị biến đổi, prepared statement, password hashing và lỗi an toàn.</w:t>
            </w:r>
          </w:p>
        </w:tc>
        <w:tc>
          <w:tcPr>
            <w:tcW w:type="dxa" w:w="1972"/>
            <w:vAlign w:val="center"/>
          </w:tcPr>
          <w:p>
            <w:pPr>
              <w:spacing w:after="40"/>
            </w:pPr>
            <w:r>
              <w:rPr>
                <w:rFonts w:ascii="Arial" w:hAnsi="Arial"/>
                <w:b w:val="0"/>
                <w:sz w:val="17"/>
              </w:rPr>
              <w:t>Nguyễn Vũ Bách — 21127224</w:t>
            </w:r>
          </w:p>
        </w:tc>
        <w:tc>
          <w:tcPr>
            <w:tcW w:type="dxa" w:w="1972"/>
            <w:vAlign w:val="center"/>
          </w:tcPr>
          <w:p>
            <w:pPr>
              <w:spacing w:after="40"/>
            </w:pPr>
            <w:r>
              <w:rPr>
                <w:rFonts w:ascii="Arial" w:hAnsi="Arial"/>
                <w:b w:val="0"/>
                <w:sz w:val="17"/>
              </w:rPr>
              <w:t>Rà soát truy vấn vulnerable, prepared statement, password hashing và biện pháp phòng chống.</w:t>
            </w:r>
          </w:p>
        </w:tc>
      </w:tr>
      <w:tr>
        <w:tc>
          <w:tcPr>
            <w:tcW w:type="dxa" w:w="1972"/>
            <w:vAlign w:val="center"/>
          </w:tcPr>
          <w:p>
            <w:pPr>
              <w:spacing w:after="40"/>
            </w:pPr>
            <w:r>
              <w:rPr>
                <w:rFonts w:ascii="Arial" w:hAnsi="Arial"/>
                <w:b w:val="0"/>
                <w:sz w:val="17"/>
              </w:rPr>
              <w:t>Lab06</w:t>
            </w:r>
          </w:p>
        </w:tc>
        <w:tc>
          <w:tcPr>
            <w:tcW w:type="dxa" w:w="1972"/>
            <w:vAlign w:val="center"/>
          </w:tcPr>
          <w:p>
            <w:pPr>
              <w:spacing w:after="40"/>
            </w:pPr>
            <w:r>
              <w:rPr>
                <w:rFonts w:ascii="Arial" w:hAnsi="Arial"/>
                <w:b w:val="0"/>
                <w:sz w:val="17"/>
              </w:rPr>
              <w:t>Nguyễn Vũ Bách — 21127224</w:t>
            </w:r>
          </w:p>
        </w:tc>
        <w:tc>
          <w:tcPr>
            <w:tcW w:type="dxa" w:w="1972"/>
            <w:vAlign w:val="center"/>
          </w:tcPr>
          <w:p>
            <w:pPr>
              <w:spacing w:after="40"/>
            </w:pPr>
            <w:r>
              <w:rPr>
                <w:rFonts w:ascii="Arial" w:hAnsi="Arial"/>
                <w:b w:val="0"/>
                <w:sz w:val="17"/>
              </w:rPr>
              <w:t>Phụ trách plain/Base64/signed/encrypted cookie, server-side session, cookie flags, rotate/revoke và authorization phía server.</w:t>
            </w:r>
          </w:p>
        </w:tc>
        <w:tc>
          <w:tcPr>
            <w:tcW w:type="dxa" w:w="1972"/>
            <w:vAlign w:val="center"/>
          </w:tcPr>
          <w:p>
            <w:pPr>
              <w:spacing w:after="40"/>
            </w:pPr>
            <w:r>
              <w:rPr>
                <w:rFonts w:ascii="Arial" w:hAnsi="Arial"/>
                <w:b w:val="0"/>
                <w:sz w:val="17"/>
              </w:rPr>
              <w:t>Lê Minh — 21127645</w:t>
            </w:r>
          </w:p>
        </w:tc>
        <w:tc>
          <w:tcPr>
            <w:tcW w:type="dxa" w:w="1972"/>
            <w:vAlign w:val="center"/>
          </w:tcPr>
          <w:p>
            <w:pPr>
              <w:spacing w:after="40"/>
            </w:pPr>
            <w:r>
              <w:rPr>
                <w:rFonts w:ascii="Arial" w:hAnsi="Arial"/>
                <w:b w:val="0"/>
                <w:sz w:val="17"/>
              </w:rPr>
              <w:t>Rà soát giao diện, bảng so sánh cookie và phần server-side authorization.</w:t>
            </w:r>
          </w:p>
        </w:tc>
      </w:tr>
    </w:tbl>
    <w:p/>
    <w:p>
      <w:r>
        <w:t>Mỗi thành viên phụ trách chính ba lab và hỗ trợ ba lab còn lại. Việc hỗ trợ chéo tập trung vào rà soát kỹ thuật, bằng chứng, bản vá và báo cáo, giúp khối lượng công việc giữa hai thành viên cân bằng.</w:t>
      </w:r>
    </w:p>
    <w:p>
      <w:pPr>
        <w:pStyle w:val="Heading1"/>
      </w:pPr>
      <w:r>
        <w:t>7. Tiêu chí đánh giá mức độ hoàn thành</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Tiêu chí</w:t>
            </w:r>
          </w:p>
        </w:tc>
        <w:tc>
          <w:tcPr>
            <w:tcW w:type="dxa" w:w="3286"/>
            <w:vAlign w:val="center"/>
            <w:shd w:fill="D9EAF7"/>
          </w:tcPr>
          <w:p>
            <w:pPr>
              <w:spacing w:after="40"/>
            </w:pPr>
            <w:r>
              <w:rPr>
                <w:rFonts w:ascii="Arial" w:hAnsi="Arial"/>
                <w:b/>
                <w:sz w:val="17"/>
              </w:rPr>
              <w:t>Điểm tối đa</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Mục tiêu và phạm vi</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Môi trường và hướng dẫn chạy</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3</w:t>
            </w:r>
          </w:p>
        </w:tc>
        <w:tc>
          <w:tcPr>
            <w:tcW w:type="dxa" w:w="3286"/>
            <w:vAlign w:val="center"/>
          </w:tcPr>
          <w:p>
            <w:pPr>
              <w:spacing w:after="40"/>
            </w:pPr>
            <w:r>
              <w:rPr>
                <w:rFonts w:ascii="Arial" w:hAnsi="Arial"/>
                <w:b w:val="0"/>
                <w:sz w:val="17"/>
              </w:rPr>
              <w:t>Kịch bản vulnerable</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4</w:t>
            </w:r>
          </w:p>
        </w:tc>
        <w:tc>
          <w:tcPr>
            <w:tcW w:type="dxa" w:w="3286"/>
            <w:vAlign w:val="center"/>
          </w:tcPr>
          <w:p>
            <w:pPr>
              <w:spacing w:after="40"/>
            </w:pPr>
            <w:r>
              <w:rPr>
                <w:rFonts w:ascii="Arial" w:hAnsi="Arial"/>
                <w:b w:val="0"/>
                <w:sz w:val="17"/>
              </w:rPr>
              <w:t>Luồng thực hành</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5</w:t>
            </w:r>
          </w:p>
        </w:tc>
        <w:tc>
          <w:tcPr>
            <w:tcW w:type="dxa" w:w="3286"/>
            <w:vAlign w:val="center"/>
          </w:tcPr>
          <w:p>
            <w:pPr>
              <w:spacing w:after="40"/>
            </w:pPr>
            <w:r>
              <w:rPr>
                <w:rFonts w:ascii="Arial" w:hAnsi="Arial"/>
                <w:b w:val="0"/>
                <w:sz w:val="17"/>
              </w:rPr>
              <w:t>Bằng chứng ảnh, log hoặc request-response</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6</w:t>
            </w:r>
          </w:p>
        </w:tc>
        <w:tc>
          <w:tcPr>
            <w:tcW w:type="dxa" w:w="3286"/>
            <w:vAlign w:val="center"/>
          </w:tcPr>
          <w:p>
            <w:pPr>
              <w:spacing w:after="40"/>
            </w:pPr>
            <w:r>
              <w:rPr>
                <w:rFonts w:ascii="Arial" w:hAnsi="Arial"/>
                <w:b w:val="0"/>
                <w:sz w:val="17"/>
              </w:rPr>
              <w:t>Phân tích nguyên nhân kỹ thuật</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7</w:t>
            </w:r>
          </w:p>
        </w:tc>
        <w:tc>
          <w:tcPr>
            <w:tcW w:type="dxa" w:w="3286"/>
            <w:vAlign w:val="center"/>
          </w:tcPr>
          <w:p>
            <w:pPr>
              <w:spacing w:after="40"/>
            </w:pPr>
            <w:r>
              <w:rPr>
                <w:rFonts w:ascii="Arial" w:hAnsi="Arial"/>
                <w:b w:val="0"/>
                <w:sz w:val="17"/>
              </w:rPr>
              <w:t>Đánh giá ảnh hưởng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8</w:t>
            </w:r>
          </w:p>
        </w:tc>
        <w:tc>
          <w:tcPr>
            <w:tcW w:type="dxa" w:w="3286"/>
            <w:vAlign w:val="center"/>
          </w:tcPr>
          <w:p>
            <w:pPr>
              <w:spacing w:after="40"/>
            </w:pPr>
            <w:r>
              <w:rPr>
                <w:rFonts w:ascii="Arial" w:hAnsi="Arial"/>
                <w:b w:val="0"/>
                <w:sz w:val="17"/>
              </w:rPr>
              <w:t>Biện pháp phòng chống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9</w:t>
            </w:r>
          </w:p>
        </w:tc>
        <w:tc>
          <w:tcPr>
            <w:tcW w:type="dxa" w:w="3286"/>
            <w:vAlign w:val="center"/>
          </w:tcPr>
          <w:p>
            <w:pPr>
              <w:spacing w:after="40"/>
            </w:pPr>
            <w:r>
              <w:rPr>
                <w:rFonts w:ascii="Arial" w:hAnsi="Arial"/>
                <w:b w:val="0"/>
                <w:sz w:val="17"/>
              </w:rPr>
              <w:t>Bản vá hoặc secure implementation</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10</w:t>
            </w:r>
          </w:p>
        </w:tc>
        <w:tc>
          <w:tcPr>
            <w:tcW w:type="dxa" w:w="3286"/>
            <w:vAlign w:val="center"/>
          </w:tcPr>
          <w:p>
            <w:pPr>
              <w:spacing w:after="40"/>
            </w:pPr>
            <w:r>
              <w:rPr>
                <w:rFonts w:ascii="Arial" w:hAnsi="Arial"/>
                <w:b w:val="0"/>
                <w:sz w:val="17"/>
              </w:rPr>
              <w:t>Báo cáo DOCX đầy đủ</w:t>
            </w:r>
          </w:p>
        </w:tc>
        <w:tc>
          <w:tcPr>
            <w:tcW w:type="dxa" w:w="3286"/>
            <w:vAlign w:val="center"/>
          </w:tcPr>
          <w:p>
            <w:pPr>
              <w:spacing w:after="40"/>
            </w:pPr>
            <w:r>
              <w:rPr>
                <w:rFonts w:ascii="Arial" w:hAnsi="Arial"/>
                <w:b w:val="0"/>
                <w:sz w:val="17"/>
              </w:rPr>
              <w:t>10</w:t>
            </w:r>
          </w:p>
        </w:tc>
      </w:tr>
    </w:tbl>
    <w:p/>
    <w:p>
      <w:r>
        <w:t>Tổng điểm tối đa: 100 điểm mỗi lab. Phân loại: 90–100 Hoàn thiện; 75–89 Gần hoàn thiện; 50–74 Hoàn thiện một phần; dưới 50 Thiếu nhiều thành phần.</w:t>
      </w:r>
    </w:p>
    <w:p>
      <w:r>
        <w:rPr>
          <w:b/>
        </w:rPr>
        <w:t>Điểm trong báo cáo này phản ánh mức độ hoàn thiện của source, tài liệu và bằng chứng hiện có trong repository. Điểm không phải kết quả chạy lại test hoặc kiểm thử runtime.</w:t>
      </w:r>
    </w:p>
    <w:p>
      <w:pPr>
        <w:pStyle w:val="Heading1"/>
      </w:pPr>
      <w:r>
        <w:t>8. Báo cáo mức độ hoàn thành từng lab</w:t>
      </w:r>
    </w:p>
    <w:p>
      <w:pPr>
        <w:pStyle w:val="Heading2"/>
      </w:pPr>
      <w:r>
        <w:t>8.1. Lab01 — Cross-Site Scripting</w:t>
      </w:r>
    </w:p>
    <w:p>
      <w:r>
        <w:t>Mục tiêu: Phân biệt ba biến thể XSS theo source, nơi lưu, sink và thời điểm thực thi. Theo dõi dữ liệu không tin cậy từ URL/form/database đến HTML hoặc DOM. Giải thích và áp dụng output encoding, sanitization, CSP và cookie flags đúng vai trò.</w:t>
      </w:r>
    </w:p>
    <w:p>
      <w:r>
        <w:t>Reflected XSS, Stored XSS và DOM-based XSS đã có mô tả source, sink, root cause, ảnh hưởng và bản vá bằng escaping/output encoding, sanitization, textContent, CSP. Câu hỏi báo cáo đã được trả lời theo source và evidence hiện có.</w:t>
      </w:r>
    </w:p>
    <w:p>
      <w:r>
        <w:t>Bằng chứng hiện có: 24 file được liệt kê trong thư mục evidence; ví dụ evidence/logs/app_stderr.txt, evidence/logs/app_stdout.txt, evidence/logs/report_generation.txt, evidence/requests/dom_secure.json, evidence/requests/dom_vulnerable.json, evidence/requests/reflected_secure.json.</w:t>
      </w:r>
    </w:p>
    <w:p>
      <w:r>
        <w:t>Root cause: Reflected XSS xuất hiện vì Markup(q) vô hiệu hóa autoescape trước sink HTML. Stored XSS tồn tại vì dữ liệu đã parameterize SQL nhưng vẫn được Markup khi render; chống SQLi không đồng nghĩa chống XSS. DOM XSS xuất hiện vì innerHTML diễn giải chuỗi từ location.hash thành node/handler; textContent chỉ tạo text node.</w:t>
      </w:r>
    </w:p>
    <w:p>
      <w:r>
        <w:t>Ảnh hưởng: Reflected XSS tác động người mở URL chứa payload; Stored XSS có thể tác động mọi người xem dữ liệu đã lưu. DOM XSS chạy trong browser và có thể thao tác nội dung/quyền của origin; HttpOnly giảm rủi ro đọc cookie nhưng không vá sink.</w:t>
      </w:r>
    </w:p>
    <w:p>
      <w:r>
        <w:t>Bản vá và phòng chống: Encode output đúng ngữ cảnh HTML, JavaScript, URL và attribute. Dùng textContent thay innerHTML khi chỉ cần text. Sanitize HTML bằng allowlist thư viện đáng tin cậy khi thật sự cho phép rich text. Bật CSP như lớp giảm hậu quả, không thay sửa code. Dùng HttpOnly, Secure, SameSite; validate server-side; không tin URL, form, cookie hoặc localStorage.</w:t>
      </w:r>
    </w:p>
    <w:p>
      <w:r>
        <w:t>Câu hỏi báo cáo: đã trả lời 5 câu theo source và bằng chứng hiện có; không thay thế phần runtime còn thiếu.</w:t>
      </w:r>
    </w:p>
    <w:p>
      <w:r>
        <w:t>Thành phần còn thiếu: Thiếu 15 ảnh browser/DevTools cho normal input, ba luồng vulnerable và secure retest.</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Tiêu chí</w:t>
            </w:r>
          </w:p>
        </w:tc>
        <w:tc>
          <w:tcPr>
            <w:tcW w:type="dxa" w:w="3286"/>
            <w:vAlign w:val="center"/>
            <w:shd w:fill="D9EAF7"/>
          </w:tcPr>
          <w:p>
            <w:pPr>
              <w:spacing w:after="40"/>
            </w:pPr>
            <w:r>
              <w:rPr>
                <w:rFonts w:ascii="Arial" w:hAnsi="Arial"/>
                <w:b/>
                <w:sz w:val="17"/>
              </w:rPr>
              <w:t>Điểm</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Mục tiêu và phạm vi</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Môi trường và hướng dẫn chạy</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3</w:t>
            </w:r>
          </w:p>
        </w:tc>
        <w:tc>
          <w:tcPr>
            <w:tcW w:type="dxa" w:w="3286"/>
            <w:vAlign w:val="center"/>
          </w:tcPr>
          <w:p>
            <w:pPr>
              <w:spacing w:after="40"/>
            </w:pPr>
            <w:r>
              <w:rPr>
                <w:rFonts w:ascii="Arial" w:hAnsi="Arial"/>
                <w:b w:val="0"/>
                <w:sz w:val="17"/>
              </w:rPr>
              <w:t>Kịch bản vulnerable</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4</w:t>
            </w:r>
          </w:p>
        </w:tc>
        <w:tc>
          <w:tcPr>
            <w:tcW w:type="dxa" w:w="3286"/>
            <w:vAlign w:val="center"/>
          </w:tcPr>
          <w:p>
            <w:pPr>
              <w:spacing w:after="40"/>
            </w:pPr>
            <w:r>
              <w:rPr>
                <w:rFonts w:ascii="Arial" w:hAnsi="Arial"/>
                <w:b w:val="0"/>
                <w:sz w:val="17"/>
              </w:rPr>
              <w:t>Luồng thực hành</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5</w:t>
            </w:r>
          </w:p>
        </w:tc>
        <w:tc>
          <w:tcPr>
            <w:tcW w:type="dxa" w:w="3286"/>
            <w:vAlign w:val="center"/>
          </w:tcPr>
          <w:p>
            <w:pPr>
              <w:spacing w:after="40"/>
            </w:pPr>
            <w:r>
              <w:rPr>
                <w:rFonts w:ascii="Arial" w:hAnsi="Arial"/>
                <w:b w:val="0"/>
                <w:sz w:val="17"/>
              </w:rPr>
              <w:t>Bằng chứng ảnh, log hoặc request-response</w:t>
            </w:r>
          </w:p>
        </w:tc>
        <w:tc>
          <w:tcPr>
            <w:tcW w:type="dxa" w:w="3286"/>
            <w:vAlign w:val="center"/>
          </w:tcPr>
          <w:p>
            <w:pPr>
              <w:spacing w:after="40"/>
            </w:pPr>
            <w:r>
              <w:rPr>
                <w:rFonts w:ascii="Arial" w:hAnsi="Arial"/>
                <w:b w:val="0"/>
                <w:sz w:val="17"/>
              </w:rPr>
              <w:t>4</w:t>
            </w:r>
          </w:p>
        </w:tc>
      </w:tr>
      <w:tr>
        <w:tc>
          <w:tcPr>
            <w:tcW w:type="dxa" w:w="3286"/>
            <w:vAlign w:val="center"/>
          </w:tcPr>
          <w:p>
            <w:pPr>
              <w:spacing w:after="40"/>
            </w:pPr>
            <w:r>
              <w:rPr>
                <w:rFonts w:ascii="Arial" w:hAnsi="Arial"/>
                <w:b w:val="0"/>
                <w:sz w:val="17"/>
              </w:rPr>
              <w:t>6</w:t>
            </w:r>
          </w:p>
        </w:tc>
        <w:tc>
          <w:tcPr>
            <w:tcW w:type="dxa" w:w="3286"/>
            <w:vAlign w:val="center"/>
          </w:tcPr>
          <w:p>
            <w:pPr>
              <w:spacing w:after="40"/>
            </w:pPr>
            <w:r>
              <w:rPr>
                <w:rFonts w:ascii="Arial" w:hAnsi="Arial"/>
                <w:b w:val="0"/>
                <w:sz w:val="17"/>
              </w:rPr>
              <w:t>Phân tích nguyên nhân kỹ thuật</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7</w:t>
            </w:r>
          </w:p>
        </w:tc>
        <w:tc>
          <w:tcPr>
            <w:tcW w:type="dxa" w:w="3286"/>
            <w:vAlign w:val="center"/>
          </w:tcPr>
          <w:p>
            <w:pPr>
              <w:spacing w:after="40"/>
            </w:pPr>
            <w:r>
              <w:rPr>
                <w:rFonts w:ascii="Arial" w:hAnsi="Arial"/>
                <w:b w:val="0"/>
                <w:sz w:val="17"/>
              </w:rPr>
              <w:t>Đánh giá ảnh hưởng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8</w:t>
            </w:r>
          </w:p>
        </w:tc>
        <w:tc>
          <w:tcPr>
            <w:tcW w:type="dxa" w:w="3286"/>
            <w:vAlign w:val="center"/>
          </w:tcPr>
          <w:p>
            <w:pPr>
              <w:spacing w:after="40"/>
            </w:pPr>
            <w:r>
              <w:rPr>
                <w:rFonts w:ascii="Arial" w:hAnsi="Arial"/>
                <w:b w:val="0"/>
                <w:sz w:val="17"/>
              </w:rPr>
              <w:t>Biện pháp phòng chống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9</w:t>
            </w:r>
          </w:p>
        </w:tc>
        <w:tc>
          <w:tcPr>
            <w:tcW w:type="dxa" w:w="3286"/>
            <w:vAlign w:val="center"/>
          </w:tcPr>
          <w:p>
            <w:pPr>
              <w:spacing w:after="40"/>
            </w:pPr>
            <w:r>
              <w:rPr>
                <w:rFonts w:ascii="Arial" w:hAnsi="Arial"/>
                <w:b w:val="0"/>
                <w:sz w:val="17"/>
              </w:rPr>
              <w:t>Bản vá hoặc secure implementation</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10</w:t>
            </w:r>
          </w:p>
        </w:tc>
        <w:tc>
          <w:tcPr>
            <w:tcW w:type="dxa" w:w="3286"/>
            <w:vAlign w:val="center"/>
          </w:tcPr>
          <w:p>
            <w:pPr>
              <w:spacing w:after="40"/>
            </w:pPr>
            <w:r>
              <w:rPr>
                <w:rFonts w:ascii="Arial" w:hAnsi="Arial"/>
                <w:b w:val="0"/>
                <w:sz w:val="17"/>
              </w:rPr>
              <w:t>Báo cáo DOCX đầy đủ</w:t>
            </w:r>
          </w:p>
        </w:tc>
        <w:tc>
          <w:tcPr>
            <w:tcW w:type="dxa" w:w="3286"/>
            <w:vAlign w:val="center"/>
          </w:tcPr>
          <w:p>
            <w:pPr>
              <w:spacing w:after="40"/>
            </w:pPr>
            <w:r>
              <w:rPr>
                <w:rFonts w:ascii="Arial" w:hAnsi="Arial"/>
                <w:b w:val="0"/>
                <w:sz w:val="17"/>
              </w:rPr>
              <w:t>10</w:t>
            </w:r>
          </w:p>
        </w:tc>
      </w:tr>
    </w:tbl>
    <w:p/>
    <w:p>
      <w:r>
        <w:rPr>
          <w:b/>
        </w:rPr>
        <w:t>Tổng điểm: 94/100. Trạng thái: Hoàn thiện.</w:t>
      </w:r>
    </w:p>
    <w:p>
      <w:pPr>
        <w:pStyle w:val="Heading2"/>
      </w:pPr>
      <w:r>
        <w:t>8.2. Lab02 — Buffer Overflow Trong Ứng Dụng Web Local</w:t>
      </w:r>
    </w:p>
    <w:p>
      <w:r>
        <w:t>Mục tiêu: Hiểu ghi vượt buffer và nguy cơ memory corruption. Quan sát crash có kiểm soát trong Linux VM local. Vá bằng bounded copy, request limit và compiler/OS hardening.</w:t>
      </w:r>
    </w:p>
    <w:p>
      <w:r>
        <w:t>Luồng HTTP đến chương trình C, buffer cố định, input vượt giới hạn, crash có kiểm soát, kiểm tra độ dài, API copy an toàn và compiler hardening đã được mô tả. Repository chưa có log GDB, ASan hoặc crash thực tế đủ để xác nhận luồng runtime.</w:t>
      </w:r>
    </w:p>
    <w:p>
      <w:r>
        <w:t>Bằng chứng hiện có: 0 file được liệt kê trong thư mục evidence; ví dụ chưa có file evidence runtime.</w:t>
      </w:r>
    </w:p>
    <w:p>
      <w:r>
        <w:t>Root cause: strcpy không nhận capacity đích nên input dài hơn name[32] có thể ghi sang vùng stack lân cận. Memory corruption có thể làm hỏng control data; lỗi nghiêm trọng hơn sai logic vì hành vi không xác định và có thể ảnh hưởng luồng điều khiển.</w:t>
      </w:r>
    </w:p>
    <w:p>
      <w:r>
        <w:t>Ảnh hưởng: Crash hoặc mất ổn định process native; từ chối dịch vụ; trong điều kiện khác có thể dẫn tới thực thi mã, nhưng lab này không thử khai thác.</w:t>
      </w:r>
    </w:p>
    <w:p>
      <w:r>
        <w:t>Bản vá và phòng chống: Kiểm độ dài trước copy. Dùng snprintf/fgets hoặc bounded API đúng cách. Giới hạn request. Bật stack protector, PIE, RELRO và NX/DEP; ASLR ở hệ điều hành. Ưu tiên thư viện/ngôn ngữ memory-safe khi phù hợp.</w:t>
      </w:r>
    </w:p>
    <w:p>
      <w:r>
        <w:t>Câu hỏi báo cáo: đã trả lời 5 câu theo source và bằng chứng hiện có; không thay thế phần runtime còn thiếu.</w:t>
      </w:r>
    </w:p>
    <w:p>
      <w:r>
        <w:t>Thành phần còn thiếu: Thiếu 10 ảnh browser, request-response và log GDB/ASan/crash xác nhận vị trí crash, stack overwrite và ngưỡng input.</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Tiêu chí</w:t>
            </w:r>
          </w:p>
        </w:tc>
        <w:tc>
          <w:tcPr>
            <w:tcW w:type="dxa" w:w="3286"/>
            <w:vAlign w:val="center"/>
            <w:shd w:fill="D9EAF7"/>
          </w:tcPr>
          <w:p>
            <w:pPr>
              <w:spacing w:after="40"/>
            </w:pPr>
            <w:r>
              <w:rPr>
                <w:rFonts w:ascii="Arial" w:hAnsi="Arial"/>
                <w:b/>
                <w:sz w:val="17"/>
              </w:rPr>
              <w:t>Điểm</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Mục tiêu và phạm vi</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Môi trường và hướng dẫn chạy</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3</w:t>
            </w:r>
          </w:p>
        </w:tc>
        <w:tc>
          <w:tcPr>
            <w:tcW w:type="dxa" w:w="3286"/>
            <w:vAlign w:val="center"/>
          </w:tcPr>
          <w:p>
            <w:pPr>
              <w:spacing w:after="40"/>
            </w:pPr>
            <w:r>
              <w:rPr>
                <w:rFonts w:ascii="Arial" w:hAnsi="Arial"/>
                <w:b w:val="0"/>
                <w:sz w:val="17"/>
              </w:rPr>
              <w:t>Kịch bản vulnerable</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4</w:t>
            </w:r>
          </w:p>
        </w:tc>
        <w:tc>
          <w:tcPr>
            <w:tcW w:type="dxa" w:w="3286"/>
            <w:vAlign w:val="center"/>
          </w:tcPr>
          <w:p>
            <w:pPr>
              <w:spacing w:after="40"/>
            </w:pPr>
            <w:r>
              <w:rPr>
                <w:rFonts w:ascii="Arial" w:hAnsi="Arial"/>
                <w:b w:val="0"/>
                <w:sz w:val="17"/>
              </w:rPr>
              <w:t>Luồng thực hành</w:t>
            </w:r>
          </w:p>
        </w:tc>
        <w:tc>
          <w:tcPr>
            <w:tcW w:type="dxa" w:w="3286"/>
            <w:vAlign w:val="center"/>
          </w:tcPr>
          <w:p>
            <w:pPr>
              <w:spacing w:after="40"/>
            </w:pPr>
            <w:r>
              <w:rPr>
                <w:rFonts w:ascii="Arial" w:hAnsi="Arial"/>
                <w:b w:val="0"/>
                <w:sz w:val="17"/>
              </w:rPr>
              <w:t>7</w:t>
            </w:r>
          </w:p>
        </w:tc>
      </w:tr>
      <w:tr>
        <w:tc>
          <w:tcPr>
            <w:tcW w:type="dxa" w:w="3286"/>
            <w:vAlign w:val="center"/>
          </w:tcPr>
          <w:p>
            <w:pPr>
              <w:spacing w:after="40"/>
            </w:pPr>
            <w:r>
              <w:rPr>
                <w:rFonts w:ascii="Arial" w:hAnsi="Arial"/>
                <w:b w:val="0"/>
                <w:sz w:val="17"/>
              </w:rPr>
              <w:t>5</w:t>
            </w:r>
          </w:p>
        </w:tc>
        <w:tc>
          <w:tcPr>
            <w:tcW w:type="dxa" w:w="3286"/>
            <w:vAlign w:val="center"/>
          </w:tcPr>
          <w:p>
            <w:pPr>
              <w:spacing w:after="40"/>
            </w:pPr>
            <w:r>
              <w:rPr>
                <w:rFonts w:ascii="Arial" w:hAnsi="Arial"/>
                <w:b w:val="0"/>
                <w:sz w:val="17"/>
              </w:rPr>
              <w:t>Bằng chứng ảnh, log hoặc request-response</w:t>
            </w:r>
          </w:p>
        </w:tc>
        <w:tc>
          <w:tcPr>
            <w:tcW w:type="dxa" w:w="3286"/>
            <w:vAlign w:val="center"/>
          </w:tcPr>
          <w:p>
            <w:pPr>
              <w:spacing w:after="40"/>
            </w:pPr>
            <w:r>
              <w:rPr>
                <w:rFonts w:ascii="Arial" w:hAnsi="Arial"/>
                <w:b w:val="0"/>
                <w:sz w:val="17"/>
              </w:rPr>
              <w:t>1</w:t>
            </w:r>
          </w:p>
        </w:tc>
      </w:tr>
      <w:tr>
        <w:tc>
          <w:tcPr>
            <w:tcW w:type="dxa" w:w="3286"/>
            <w:vAlign w:val="center"/>
          </w:tcPr>
          <w:p>
            <w:pPr>
              <w:spacing w:after="40"/>
            </w:pPr>
            <w:r>
              <w:rPr>
                <w:rFonts w:ascii="Arial" w:hAnsi="Arial"/>
                <w:b w:val="0"/>
                <w:sz w:val="17"/>
              </w:rPr>
              <w:t>6</w:t>
            </w:r>
          </w:p>
        </w:tc>
        <w:tc>
          <w:tcPr>
            <w:tcW w:type="dxa" w:w="3286"/>
            <w:vAlign w:val="center"/>
          </w:tcPr>
          <w:p>
            <w:pPr>
              <w:spacing w:after="40"/>
            </w:pPr>
            <w:r>
              <w:rPr>
                <w:rFonts w:ascii="Arial" w:hAnsi="Arial"/>
                <w:b w:val="0"/>
                <w:sz w:val="17"/>
              </w:rPr>
              <w:t>Phân tích nguyên nhân kỹ thuật</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7</w:t>
            </w:r>
          </w:p>
        </w:tc>
        <w:tc>
          <w:tcPr>
            <w:tcW w:type="dxa" w:w="3286"/>
            <w:vAlign w:val="center"/>
          </w:tcPr>
          <w:p>
            <w:pPr>
              <w:spacing w:after="40"/>
            </w:pPr>
            <w:r>
              <w:rPr>
                <w:rFonts w:ascii="Arial" w:hAnsi="Arial"/>
                <w:b w:val="0"/>
                <w:sz w:val="17"/>
              </w:rPr>
              <w:t>Đánh giá ảnh hưởng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8</w:t>
            </w:r>
          </w:p>
        </w:tc>
        <w:tc>
          <w:tcPr>
            <w:tcW w:type="dxa" w:w="3286"/>
            <w:vAlign w:val="center"/>
          </w:tcPr>
          <w:p>
            <w:pPr>
              <w:spacing w:after="40"/>
            </w:pPr>
            <w:r>
              <w:rPr>
                <w:rFonts w:ascii="Arial" w:hAnsi="Arial"/>
                <w:b w:val="0"/>
                <w:sz w:val="17"/>
              </w:rPr>
              <w:t>Biện pháp phòng chống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9</w:t>
            </w:r>
          </w:p>
        </w:tc>
        <w:tc>
          <w:tcPr>
            <w:tcW w:type="dxa" w:w="3286"/>
            <w:vAlign w:val="center"/>
          </w:tcPr>
          <w:p>
            <w:pPr>
              <w:spacing w:after="40"/>
            </w:pPr>
            <w:r>
              <w:rPr>
                <w:rFonts w:ascii="Arial" w:hAnsi="Arial"/>
                <w:b w:val="0"/>
                <w:sz w:val="17"/>
              </w:rPr>
              <w:t>Bản vá hoặc secure implementation</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10</w:t>
            </w:r>
          </w:p>
        </w:tc>
        <w:tc>
          <w:tcPr>
            <w:tcW w:type="dxa" w:w="3286"/>
            <w:vAlign w:val="center"/>
          </w:tcPr>
          <w:p>
            <w:pPr>
              <w:spacing w:after="40"/>
            </w:pPr>
            <w:r>
              <w:rPr>
                <w:rFonts w:ascii="Arial" w:hAnsi="Arial"/>
                <w:b w:val="0"/>
                <w:sz w:val="17"/>
              </w:rPr>
              <w:t>Báo cáo DOCX đầy đủ</w:t>
            </w:r>
          </w:p>
        </w:tc>
        <w:tc>
          <w:tcPr>
            <w:tcW w:type="dxa" w:w="3286"/>
            <w:vAlign w:val="center"/>
          </w:tcPr>
          <w:p>
            <w:pPr>
              <w:spacing w:after="40"/>
            </w:pPr>
            <w:r>
              <w:rPr>
                <w:rFonts w:ascii="Arial" w:hAnsi="Arial"/>
                <w:b w:val="0"/>
                <w:sz w:val="17"/>
              </w:rPr>
              <w:t>10</w:t>
            </w:r>
          </w:p>
        </w:tc>
      </w:tr>
    </w:tbl>
    <w:p/>
    <w:p>
      <w:r>
        <w:rPr>
          <w:b/>
        </w:rPr>
        <w:t>Tổng điểm: 88/100. Trạng thái: Gần hoàn thiện.</w:t>
      </w:r>
    </w:p>
    <w:p>
      <w:pPr>
        <w:pStyle w:val="Heading2"/>
      </w:pPr>
      <w:r>
        <w:t>8.3. Lab03 — Parameter Tampering</w:t>
      </w:r>
    </w:p>
    <w:p>
      <w:r>
        <w:t>Mục tiêu: Nhận biết tham số client-controlled. Phân biệt validation kiểu dữ liệu với authorization/policy. Vá bằng nguồn dữ liệu authoritative, object-level authorization và field allowlist.</w:t>
      </w:r>
    </w:p>
    <w:p>
      <w:r>
        <w:t>Sửa giá, IDOR và role tampering đã được đối chiếu với server-side validation, object-level authorization, field allowlist và audit. Bảng evidence có trace/request-response nhưng chưa có ảnh browser.</w:t>
      </w:r>
    </w:p>
    <w:p>
      <w:r>
        <w:t>Bằng chứng hiện có: 34 file được liệt kê trong thư mục evidence; ví dụ evidence/audit/audit_logs.json, evidence/database/snapshot.json, evidence/logs/app-runtime.stderr.txt, evidence/logs/app-runtime.stdout.txt, evidence/logs/demo_flows.json, evidence/logs/demo_flows_console.txt.</w:t>
      </w:r>
    </w:p>
    <w:p>
      <w:r>
        <w:t>Root cause: Hidden field, URL, cookie và form đều do client kiểm soát. IDOR là Broken Access Control do thiếu object-level authorization. Mass assignment cập nhật field nhạy cảm tạo privilege escalation.</w:t>
      </w:r>
    </w:p>
    <w:p>
      <w:r>
        <w:t>Ảnh hưởng: G i a n   l ậ n   g i á / đ ơ n   h à n g ;   l ộ   h ó a   đ ơ n   n g ư ờ i   k h á c ;   n â n g   q u y ề n   t r á i   p h é p   v à   ả n h   h ư ở n g   t í n h   b í   m ậ t / t o à n   v ẹ n .</w:t>
      </w:r>
    </w:p>
    <w:p>
      <w:r>
        <w:t>Bản vá và phòng chống: Lấy giá từ database phía server. Kiểm ownership/role trên từng object. Lấy identity từ session. Field allowlist; không nhận role/is_admin/balance/permission. Validation kiểu/range và audit hành vi bất thường.</w:t>
      </w:r>
    </w:p>
    <w:p>
      <w:r>
        <w:t>Câu hỏi báo cáo: đã trả lời 5 câu theo source và bằng chứng hiện có; không thay thế phần runtime còn thiếu.</w:t>
      </w:r>
    </w:p>
    <w:p>
      <w:r>
        <w:t>Thành phần còn thiếu: Thiếu 15 ảnh checkout, IDOR, role tampering và các cặp vulnerable/secure.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Tiêu chí</w:t>
            </w:r>
          </w:p>
        </w:tc>
        <w:tc>
          <w:tcPr>
            <w:tcW w:type="dxa" w:w="3286"/>
            <w:vAlign w:val="center"/>
            <w:shd w:fill="D9EAF7"/>
          </w:tcPr>
          <w:p>
            <w:pPr>
              <w:spacing w:after="40"/>
            </w:pPr>
            <w:r>
              <w:rPr>
                <w:rFonts w:ascii="Arial" w:hAnsi="Arial"/>
                <w:b/>
                <w:sz w:val="17"/>
              </w:rPr>
              <w:t>Điểm</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Mục tiêu và phạm vi</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Môi trường và hướng dẫn chạy</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3</w:t>
            </w:r>
          </w:p>
        </w:tc>
        <w:tc>
          <w:tcPr>
            <w:tcW w:type="dxa" w:w="3286"/>
            <w:vAlign w:val="center"/>
          </w:tcPr>
          <w:p>
            <w:pPr>
              <w:spacing w:after="40"/>
            </w:pPr>
            <w:r>
              <w:rPr>
                <w:rFonts w:ascii="Arial" w:hAnsi="Arial"/>
                <w:b w:val="0"/>
                <w:sz w:val="17"/>
              </w:rPr>
              <w:t>Kịch bản vulnerable</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4</w:t>
            </w:r>
          </w:p>
        </w:tc>
        <w:tc>
          <w:tcPr>
            <w:tcW w:type="dxa" w:w="3286"/>
            <w:vAlign w:val="center"/>
          </w:tcPr>
          <w:p>
            <w:pPr>
              <w:spacing w:after="40"/>
            </w:pPr>
            <w:r>
              <w:rPr>
                <w:rFonts w:ascii="Arial" w:hAnsi="Arial"/>
                <w:b w:val="0"/>
                <w:sz w:val="17"/>
              </w:rPr>
              <w:t>Luồng thực hành</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5</w:t>
            </w:r>
          </w:p>
        </w:tc>
        <w:tc>
          <w:tcPr>
            <w:tcW w:type="dxa" w:w="3286"/>
            <w:vAlign w:val="center"/>
          </w:tcPr>
          <w:p>
            <w:pPr>
              <w:spacing w:after="40"/>
            </w:pPr>
            <w:r>
              <w:rPr>
                <w:rFonts w:ascii="Arial" w:hAnsi="Arial"/>
                <w:b w:val="0"/>
                <w:sz w:val="17"/>
              </w:rPr>
              <w:t>Bằng chứng ảnh, log hoặc request-response</w:t>
            </w:r>
          </w:p>
        </w:tc>
        <w:tc>
          <w:tcPr>
            <w:tcW w:type="dxa" w:w="3286"/>
            <w:vAlign w:val="center"/>
          </w:tcPr>
          <w:p>
            <w:pPr>
              <w:spacing w:after="40"/>
            </w:pPr>
            <w:r>
              <w:rPr>
                <w:rFonts w:ascii="Arial" w:hAnsi="Arial"/>
                <w:b w:val="0"/>
                <w:sz w:val="17"/>
              </w:rPr>
              <w:t>4</w:t>
            </w:r>
          </w:p>
        </w:tc>
      </w:tr>
      <w:tr>
        <w:tc>
          <w:tcPr>
            <w:tcW w:type="dxa" w:w="3286"/>
            <w:vAlign w:val="center"/>
          </w:tcPr>
          <w:p>
            <w:pPr>
              <w:spacing w:after="40"/>
            </w:pPr>
            <w:r>
              <w:rPr>
                <w:rFonts w:ascii="Arial" w:hAnsi="Arial"/>
                <w:b w:val="0"/>
                <w:sz w:val="17"/>
              </w:rPr>
              <w:t>6</w:t>
            </w:r>
          </w:p>
        </w:tc>
        <w:tc>
          <w:tcPr>
            <w:tcW w:type="dxa" w:w="3286"/>
            <w:vAlign w:val="center"/>
          </w:tcPr>
          <w:p>
            <w:pPr>
              <w:spacing w:after="40"/>
            </w:pPr>
            <w:r>
              <w:rPr>
                <w:rFonts w:ascii="Arial" w:hAnsi="Arial"/>
                <w:b w:val="0"/>
                <w:sz w:val="17"/>
              </w:rPr>
              <w:t>Phân tích nguyên nhân kỹ thuật</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7</w:t>
            </w:r>
          </w:p>
        </w:tc>
        <w:tc>
          <w:tcPr>
            <w:tcW w:type="dxa" w:w="3286"/>
            <w:vAlign w:val="center"/>
          </w:tcPr>
          <w:p>
            <w:pPr>
              <w:spacing w:after="40"/>
            </w:pPr>
            <w:r>
              <w:rPr>
                <w:rFonts w:ascii="Arial" w:hAnsi="Arial"/>
                <w:b w:val="0"/>
                <w:sz w:val="17"/>
              </w:rPr>
              <w:t>Đánh giá ảnh hưởng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8</w:t>
            </w:r>
          </w:p>
        </w:tc>
        <w:tc>
          <w:tcPr>
            <w:tcW w:type="dxa" w:w="3286"/>
            <w:vAlign w:val="center"/>
          </w:tcPr>
          <w:p>
            <w:pPr>
              <w:spacing w:after="40"/>
            </w:pPr>
            <w:r>
              <w:rPr>
                <w:rFonts w:ascii="Arial" w:hAnsi="Arial"/>
                <w:b w:val="0"/>
                <w:sz w:val="17"/>
              </w:rPr>
              <w:t>Biện pháp phòng chống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9</w:t>
            </w:r>
          </w:p>
        </w:tc>
        <w:tc>
          <w:tcPr>
            <w:tcW w:type="dxa" w:w="3286"/>
            <w:vAlign w:val="center"/>
          </w:tcPr>
          <w:p>
            <w:pPr>
              <w:spacing w:after="40"/>
            </w:pPr>
            <w:r>
              <w:rPr>
                <w:rFonts w:ascii="Arial" w:hAnsi="Arial"/>
                <w:b w:val="0"/>
                <w:sz w:val="17"/>
              </w:rPr>
              <w:t>Bản vá hoặc secure implementation</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10</w:t>
            </w:r>
          </w:p>
        </w:tc>
        <w:tc>
          <w:tcPr>
            <w:tcW w:type="dxa" w:w="3286"/>
            <w:vAlign w:val="center"/>
          </w:tcPr>
          <w:p>
            <w:pPr>
              <w:spacing w:after="40"/>
            </w:pPr>
            <w:r>
              <w:rPr>
                <w:rFonts w:ascii="Arial" w:hAnsi="Arial"/>
                <w:b w:val="0"/>
                <w:sz w:val="17"/>
              </w:rPr>
              <w:t>Báo cáo DOCX đầy đủ</w:t>
            </w:r>
          </w:p>
        </w:tc>
        <w:tc>
          <w:tcPr>
            <w:tcW w:type="dxa" w:w="3286"/>
            <w:vAlign w:val="center"/>
          </w:tcPr>
          <w:p>
            <w:pPr>
              <w:spacing w:after="40"/>
            </w:pPr>
            <w:r>
              <w:rPr>
                <w:rFonts w:ascii="Arial" w:hAnsi="Arial"/>
                <w:b w:val="0"/>
                <w:sz w:val="17"/>
              </w:rPr>
              <w:t>10</w:t>
            </w:r>
          </w:p>
        </w:tc>
      </w:tr>
    </w:tbl>
    <w:p/>
    <w:p>
      <w:r>
        <w:rPr>
          <w:b/>
        </w:rPr>
        <w:t>Tổng điểm: 94/100. Trạng thái: Hoàn thiện.</w:t>
      </w:r>
    </w:p>
    <w:p>
      <w:pPr>
        <w:pStyle w:val="Heading2"/>
      </w:pPr>
      <w:r>
        <w:t>8.4. Lab04 — Cross-Site Request Forgery</w:t>
      </w:r>
    </w:p>
    <w:p>
      <w:r>
        <w:t>Mục tiêu: Hiểu browser tự gửi cookie và CSRF ép state-changing request. Phân biệt CSRF với XSS/SOP/CORS. Vá bằng token theo session, Origin/Referer, SameSite và re-auth.</w:t>
      </w:r>
    </w:p>
    <w:p>
      <w:r>
        <w:t>Victim app, Demo Page, cookie tự gửi, request thay đổi trạng thái, CSRF token, Origin/Referer, SameSite và re-authentication đã được phân tích. Evidence trước/sau và sau vá có dữ liệu máy nhưng chưa có bộ ảnh; source yêu cầu xác nhận thủ công thay vì auto-submit.</w:t>
      </w:r>
    </w:p>
    <w:p>
      <w:r>
        <w:t>Bằng chứng hiện có: 27 file được liệt kê trong thư mục evidence; ví dụ evidence/audit/audit_logs.json, evidence/logs/baseline_review.txt, evidence/requests/login_request.txt, evidence/requests/logout_request.txt, evidence/requests/reset_request.txt, evidence/requests/secure_invalid_token_request.txt.</w:t>
      </w:r>
    </w:p>
    <w:p>
      <w:r>
        <w:t>Root cause: Server vulnerable coi session cookie là đủ nhưng cookie chỉ chứng minh danh tính, không chứng minh ý định. SOP có thể ngăn đọc response nhưng không nhất thiết ngăn form cross-origin được gửi.</w:t>
      </w:r>
    </w:p>
    <w:p>
      <w:r>
        <w:t>Ảnh hưởng: Đ ổ i   e m a i l   n g o à i   ý   m u ố n ;   c h i ế m   q u y   t r ì n h   k h ô i   p h ụ c   t à i   k h o ả n ;   r ủ i   r o   t ă n g   v ớ i   t h a o   t á c   n h ạ y   c ả m   k h ô n g   r e - a u t h .</w:t>
      </w:r>
    </w:p>
    <w:p>
      <w:r>
        <w:t>Bản vá và phòng chống: Token ngẫu nhiên duy nhất theo session và compare_digest phía server. Kiểm Origin/Referer exact allowlist. SameSite=Lax/Strict khi phù hợp. POST-only cho state change. Re-auth cho thao tác nhạy cảm; CAPTCHA chỉ hỗ trợ.</w:t>
      </w:r>
    </w:p>
    <w:p>
      <w:r>
        <w:t>Câu hỏi báo cáo: đã trả lời 5 câu theo source và bằng chứng hiện có; không thay thế phần runtime còn thiếu.</w:t>
      </w:r>
    </w:p>
    <w:p>
      <w:r>
        <w:t>Thành phần còn thiếu: Thiếu 20 ảnh email trước/sau, request hợp lệ, request CSRF, secure 403 và trạng thái sau vá; Demo Page hiện yêu cầu bấm xác nhận thay vì tự gửi form.</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Tiêu chí</w:t>
            </w:r>
          </w:p>
        </w:tc>
        <w:tc>
          <w:tcPr>
            <w:tcW w:type="dxa" w:w="3286"/>
            <w:vAlign w:val="center"/>
            <w:shd w:fill="D9EAF7"/>
          </w:tcPr>
          <w:p>
            <w:pPr>
              <w:spacing w:after="40"/>
            </w:pPr>
            <w:r>
              <w:rPr>
                <w:rFonts w:ascii="Arial" w:hAnsi="Arial"/>
                <w:b/>
                <w:sz w:val="17"/>
              </w:rPr>
              <w:t>Điểm</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Mục tiêu và phạm vi</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Môi trường và hướng dẫn chạy</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3</w:t>
            </w:r>
          </w:p>
        </w:tc>
        <w:tc>
          <w:tcPr>
            <w:tcW w:type="dxa" w:w="3286"/>
            <w:vAlign w:val="center"/>
          </w:tcPr>
          <w:p>
            <w:pPr>
              <w:spacing w:after="40"/>
            </w:pPr>
            <w:r>
              <w:rPr>
                <w:rFonts w:ascii="Arial" w:hAnsi="Arial"/>
                <w:b w:val="0"/>
                <w:sz w:val="17"/>
              </w:rPr>
              <w:t>Kịch bản vulnerable</w:t>
            </w:r>
          </w:p>
        </w:tc>
        <w:tc>
          <w:tcPr>
            <w:tcW w:type="dxa" w:w="3286"/>
            <w:vAlign w:val="center"/>
          </w:tcPr>
          <w:p>
            <w:pPr>
              <w:spacing w:after="40"/>
            </w:pPr>
            <w:r>
              <w:rPr>
                <w:rFonts w:ascii="Arial" w:hAnsi="Arial"/>
                <w:b w:val="0"/>
                <w:sz w:val="17"/>
              </w:rPr>
              <w:t>8</w:t>
            </w:r>
          </w:p>
        </w:tc>
      </w:tr>
      <w:tr>
        <w:tc>
          <w:tcPr>
            <w:tcW w:type="dxa" w:w="3286"/>
            <w:vAlign w:val="center"/>
          </w:tcPr>
          <w:p>
            <w:pPr>
              <w:spacing w:after="40"/>
            </w:pPr>
            <w:r>
              <w:rPr>
                <w:rFonts w:ascii="Arial" w:hAnsi="Arial"/>
                <w:b w:val="0"/>
                <w:sz w:val="17"/>
              </w:rPr>
              <w:t>4</w:t>
            </w:r>
          </w:p>
        </w:tc>
        <w:tc>
          <w:tcPr>
            <w:tcW w:type="dxa" w:w="3286"/>
            <w:vAlign w:val="center"/>
          </w:tcPr>
          <w:p>
            <w:pPr>
              <w:spacing w:after="40"/>
            </w:pPr>
            <w:r>
              <w:rPr>
                <w:rFonts w:ascii="Arial" w:hAnsi="Arial"/>
                <w:b w:val="0"/>
                <w:sz w:val="17"/>
              </w:rPr>
              <w:t>Luồng thực hành</w:t>
            </w:r>
          </w:p>
        </w:tc>
        <w:tc>
          <w:tcPr>
            <w:tcW w:type="dxa" w:w="3286"/>
            <w:vAlign w:val="center"/>
          </w:tcPr>
          <w:p>
            <w:pPr>
              <w:spacing w:after="40"/>
            </w:pPr>
            <w:r>
              <w:rPr>
                <w:rFonts w:ascii="Arial" w:hAnsi="Arial"/>
                <w:b w:val="0"/>
                <w:sz w:val="17"/>
              </w:rPr>
              <w:t>8</w:t>
            </w:r>
          </w:p>
        </w:tc>
      </w:tr>
      <w:tr>
        <w:tc>
          <w:tcPr>
            <w:tcW w:type="dxa" w:w="3286"/>
            <w:vAlign w:val="center"/>
          </w:tcPr>
          <w:p>
            <w:pPr>
              <w:spacing w:after="40"/>
            </w:pPr>
            <w:r>
              <w:rPr>
                <w:rFonts w:ascii="Arial" w:hAnsi="Arial"/>
                <w:b w:val="0"/>
                <w:sz w:val="17"/>
              </w:rPr>
              <w:t>5</w:t>
            </w:r>
          </w:p>
        </w:tc>
        <w:tc>
          <w:tcPr>
            <w:tcW w:type="dxa" w:w="3286"/>
            <w:vAlign w:val="center"/>
          </w:tcPr>
          <w:p>
            <w:pPr>
              <w:spacing w:after="40"/>
            </w:pPr>
            <w:r>
              <w:rPr>
                <w:rFonts w:ascii="Arial" w:hAnsi="Arial"/>
                <w:b w:val="0"/>
                <w:sz w:val="17"/>
              </w:rPr>
              <w:t>Bằng chứng ảnh, log hoặc request-response</w:t>
            </w:r>
          </w:p>
        </w:tc>
        <w:tc>
          <w:tcPr>
            <w:tcW w:type="dxa" w:w="3286"/>
            <w:vAlign w:val="center"/>
          </w:tcPr>
          <w:p>
            <w:pPr>
              <w:spacing w:after="40"/>
            </w:pPr>
            <w:r>
              <w:rPr>
                <w:rFonts w:ascii="Arial" w:hAnsi="Arial"/>
                <w:b w:val="0"/>
                <w:sz w:val="17"/>
              </w:rPr>
              <w:t>4</w:t>
            </w:r>
          </w:p>
        </w:tc>
      </w:tr>
      <w:tr>
        <w:tc>
          <w:tcPr>
            <w:tcW w:type="dxa" w:w="3286"/>
            <w:vAlign w:val="center"/>
          </w:tcPr>
          <w:p>
            <w:pPr>
              <w:spacing w:after="40"/>
            </w:pPr>
            <w:r>
              <w:rPr>
                <w:rFonts w:ascii="Arial" w:hAnsi="Arial"/>
                <w:b w:val="0"/>
                <w:sz w:val="17"/>
              </w:rPr>
              <w:t>6</w:t>
            </w:r>
          </w:p>
        </w:tc>
        <w:tc>
          <w:tcPr>
            <w:tcW w:type="dxa" w:w="3286"/>
            <w:vAlign w:val="center"/>
          </w:tcPr>
          <w:p>
            <w:pPr>
              <w:spacing w:after="40"/>
            </w:pPr>
            <w:r>
              <w:rPr>
                <w:rFonts w:ascii="Arial" w:hAnsi="Arial"/>
                <w:b w:val="0"/>
                <w:sz w:val="17"/>
              </w:rPr>
              <w:t>Phân tích nguyên nhân kỹ thuật</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7</w:t>
            </w:r>
          </w:p>
        </w:tc>
        <w:tc>
          <w:tcPr>
            <w:tcW w:type="dxa" w:w="3286"/>
            <w:vAlign w:val="center"/>
          </w:tcPr>
          <w:p>
            <w:pPr>
              <w:spacing w:after="40"/>
            </w:pPr>
            <w:r>
              <w:rPr>
                <w:rFonts w:ascii="Arial" w:hAnsi="Arial"/>
                <w:b w:val="0"/>
                <w:sz w:val="17"/>
              </w:rPr>
              <w:t>Đánh giá ảnh hưởng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8</w:t>
            </w:r>
          </w:p>
        </w:tc>
        <w:tc>
          <w:tcPr>
            <w:tcW w:type="dxa" w:w="3286"/>
            <w:vAlign w:val="center"/>
          </w:tcPr>
          <w:p>
            <w:pPr>
              <w:spacing w:after="40"/>
            </w:pPr>
            <w:r>
              <w:rPr>
                <w:rFonts w:ascii="Arial" w:hAnsi="Arial"/>
                <w:b w:val="0"/>
                <w:sz w:val="17"/>
              </w:rPr>
              <w:t>Biện pháp phòng chống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9</w:t>
            </w:r>
          </w:p>
        </w:tc>
        <w:tc>
          <w:tcPr>
            <w:tcW w:type="dxa" w:w="3286"/>
            <w:vAlign w:val="center"/>
          </w:tcPr>
          <w:p>
            <w:pPr>
              <w:spacing w:after="40"/>
            </w:pPr>
            <w:r>
              <w:rPr>
                <w:rFonts w:ascii="Arial" w:hAnsi="Arial"/>
                <w:b w:val="0"/>
                <w:sz w:val="17"/>
              </w:rPr>
              <w:t>Bản vá hoặc secure implementation</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10</w:t>
            </w:r>
          </w:p>
        </w:tc>
        <w:tc>
          <w:tcPr>
            <w:tcW w:type="dxa" w:w="3286"/>
            <w:vAlign w:val="center"/>
          </w:tcPr>
          <w:p>
            <w:pPr>
              <w:spacing w:after="40"/>
            </w:pPr>
            <w:r>
              <w:rPr>
                <w:rFonts w:ascii="Arial" w:hAnsi="Arial"/>
                <w:b w:val="0"/>
                <w:sz w:val="17"/>
              </w:rPr>
              <w:t>Báo cáo DOCX đầy đủ</w:t>
            </w:r>
          </w:p>
        </w:tc>
        <w:tc>
          <w:tcPr>
            <w:tcW w:type="dxa" w:w="3286"/>
            <w:vAlign w:val="center"/>
          </w:tcPr>
          <w:p>
            <w:pPr>
              <w:spacing w:after="40"/>
            </w:pPr>
            <w:r>
              <w:rPr>
                <w:rFonts w:ascii="Arial" w:hAnsi="Arial"/>
                <w:b w:val="0"/>
                <w:sz w:val="17"/>
              </w:rPr>
              <w:t>10</w:t>
            </w:r>
          </w:p>
        </w:tc>
      </w:tr>
    </w:tbl>
    <w:p/>
    <w:p>
      <w:r>
        <w:rPr>
          <w:b/>
        </w:rPr>
        <w:t>Tổng điểm: 90/100. Trạng thái: Hoàn thiện.</w:t>
      </w:r>
    </w:p>
    <w:p>
      <w:pPr>
        <w:pStyle w:val="Heading2"/>
      </w:pPr>
      <w:r>
        <w:t>8.5. Lab05 — Sql Injection</w:t>
      </w:r>
    </w:p>
    <w:p>
      <w:r>
        <w:t>Mục tiêu: Nhận biết input làm thay đổi SQL do nối chuỗi. Quan sát authentication bypass và expanded search trong SQLite local. Vá bằng parameterized query, password hashing và error handling.</w:t>
      </w:r>
    </w:p>
    <w:p>
      <w:r>
        <w:t>Normal input, dấu nháy đơn, authentication bypass, search injection và query biến đổi đã được đối chiếu với prepared statement, password hashing, generic error, least privilege, logging và monitoring.</w:t>
      </w:r>
    </w:p>
    <w:p>
      <w:r>
        <w:t>Bằng chứng hiện có: 42 file được liệt kê trong thư mục evidence; ví dụ evidence/audit/audit_logs.json, evidence/database/database_snapshot.json, evidence/errors/handled_errors.json, evidence/logs/baseline_review.txt, evidence/logs/requirements_review.txt, evidence/queries/secure_login_queries.json.</w:t>
      </w:r>
    </w:p>
    <w:p>
      <w:r>
        <w:t>Root cause: String concatenation trộn code với data trước SQL parser. Escaping thủ công phụ thuộc dialect/ngữ cảnh và dễ bỏ sót; ORM vẫn nguy hiểm khi dùng raw SQL/concatenation.</w:t>
      </w:r>
    </w:p>
    <w:p>
      <w:r>
        <w:t>Ảnh hưởng: B y p a s s   x á c   t h ự c ;   r ò   r ỉ   d ữ   l i ệ u ;   l ỗ i   c h i   t i ế t   h ỗ   t r ợ   d ò   s c h e m a ;   b l a s t   r a d i u s   p h ụ   t h u ộ c   q u y ề n   D B .</w:t>
      </w:r>
    </w:p>
    <w:p>
      <w:r>
        <w:t>Bản vá và phòng chống: Prepared statement/parameterized query. ORM dùng đúng cách, không raw concat. PBKDF2/bcrypt/Argon2, không plaintext. Generic error; least privilege; validation; logging/monitoring. WAF chỉ hỗ trợ.</w:t>
      </w:r>
    </w:p>
    <w:p>
      <w:r>
        <w:t>Câu hỏi báo cáo: đã trả lời 5 câu theo source và bằng chứng hiện có; không thay thế phần runtime còn thiếu.</w:t>
      </w:r>
    </w:p>
    <w:p>
      <w:r>
        <w:t>Thành phần còn thiếu: Thiếu 14 ảnh normal input, dấu nháy đơn, authentication bypass, search mở rộng và secure retest.</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Tiêu chí</w:t>
            </w:r>
          </w:p>
        </w:tc>
        <w:tc>
          <w:tcPr>
            <w:tcW w:type="dxa" w:w="3286"/>
            <w:vAlign w:val="center"/>
            <w:shd w:fill="D9EAF7"/>
          </w:tcPr>
          <w:p>
            <w:pPr>
              <w:spacing w:after="40"/>
            </w:pPr>
            <w:r>
              <w:rPr>
                <w:rFonts w:ascii="Arial" w:hAnsi="Arial"/>
                <w:b/>
                <w:sz w:val="17"/>
              </w:rPr>
              <w:t>Điểm</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Mục tiêu và phạm vi</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Môi trường và hướng dẫn chạy</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3</w:t>
            </w:r>
          </w:p>
        </w:tc>
        <w:tc>
          <w:tcPr>
            <w:tcW w:type="dxa" w:w="3286"/>
            <w:vAlign w:val="center"/>
          </w:tcPr>
          <w:p>
            <w:pPr>
              <w:spacing w:after="40"/>
            </w:pPr>
            <w:r>
              <w:rPr>
                <w:rFonts w:ascii="Arial" w:hAnsi="Arial"/>
                <w:b w:val="0"/>
                <w:sz w:val="17"/>
              </w:rPr>
              <w:t>Kịch bản vulnerable</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4</w:t>
            </w:r>
          </w:p>
        </w:tc>
        <w:tc>
          <w:tcPr>
            <w:tcW w:type="dxa" w:w="3286"/>
            <w:vAlign w:val="center"/>
          </w:tcPr>
          <w:p>
            <w:pPr>
              <w:spacing w:after="40"/>
            </w:pPr>
            <w:r>
              <w:rPr>
                <w:rFonts w:ascii="Arial" w:hAnsi="Arial"/>
                <w:b w:val="0"/>
                <w:sz w:val="17"/>
              </w:rPr>
              <w:t>Luồng thực hành</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5</w:t>
            </w:r>
          </w:p>
        </w:tc>
        <w:tc>
          <w:tcPr>
            <w:tcW w:type="dxa" w:w="3286"/>
            <w:vAlign w:val="center"/>
          </w:tcPr>
          <w:p>
            <w:pPr>
              <w:spacing w:after="40"/>
            </w:pPr>
            <w:r>
              <w:rPr>
                <w:rFonts w:ascii="Arial" w:hAnsi="Arial"/>
                <w:b w:val="0"/>
                <w:sz w:val="17"/>
              </w:rPr>
              <w:t>Bằng chứng ảnh, log hoặc request-response</w:t>
            </w:r>
          </w:p>
        </w:tc>
        <w:tc>
          <w:tcPr>
            <w:tcW w:type="dxa" w:w="3286"/>
            <w:vAlign w:val="center"/>
          </w:tcPr>
          <w:p>
            <w:pPr>
              <w:spacing w:after="40"/>
            </w:pPr>
            <w:r>
              <w:rPr>
                <w:rFonts w:ascii="Arial" w:hAnsi="Arial"/>
                <w:b w:val="0"/>
                <w:sz w:val="17"/>
              </w:rPr>
              <w:t>4</w:t>
            </w:r>
          </w:p>
        </w:tc>
      </w:tr>
      <w:tr>
        <w:tc>
          <w:tcPr>
            <w:tcW w:type="dxa" w:w="3286"/>
            <w:vAlign w:val="center"/>
          </w:tcPr>
          <w:p>
            <w:pPr>
              <w:spacing w:after="40"/>
            </w:pPr>
            <w:r>
              <w:rPr>
                <w:rFonts w:ascii="Arial" w:hAnsi="Arial"/>
                <w:b w:val="0"/>
                <w:sz w:val="17"/>
              </w:rPr>
              <w:t>6</w:t>
            </w:r>
          </w:p>
        </w:tc>
        <w:tc>
          <w:tcPr>
            <w:tcW w:type="dxa" w:w="3286"/>
            <w:vAlign w:val="center"/>
          </w:tcPr>
          <w:p>
            <w:pPr>
              <w:spacing w:after="40"/>
            </w:pPr>
            <w:r>
              <w:rPr>
                <w:rFonts w:ascii="Arial" w:hAnsi="Arial"/>
                <w:b w:val="0"/>
                <w:sz w:val="17"/>
              </w:rPr>
              <w:t>Phân tích nguyên nhân kỹ thuật</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7</w:t>
            </w:r>
          </w:p>
        </w:tc>
        <w:tc>
          <w:tcPr>
            <w:tcW w:type="dxa" w:w="3286"/>
            <w:vAlign w:val="center"/>
          </w:tcPr>
          <w:p>
            <w:pPr>
              <w:spacing w:after="40"/>
            </w:pPr>
            <w:r>
              <w:rPr>
                <w:rFonts w:ascii="Arial" w:hAnsi="Arial"/>
                <w:b w:val="0"/>
                <w:sz w:val="17"/>
              </w:rPr>
              <w:t>Đánh giá ảnh hưởng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8</w:t>
            </w:r>
          </w:p>
        </w:tc>
        <w:tc>
          <w:tcPr>
            <w:tcW w:type="dxa" w:w="3286"/>
            <w:vAlign w:val="center"/>
          </w:tcPr>
          <w:p>
            <w:pPr>
              <w:spacing w:after="40"/>
            </w:pPr>
            <w:r>
              <w:rPr>
                <w:rFonts w:ascii="Arial" w:hAnsi="Arial"/>
                <w:b w:val="0"/>
                <w:sz w:val="17"/>
              </w:rPr>
              <w:t>Biện pháp phòng chống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9</w:t>
            </w:r>
          </w:p>
        </w:tc>
        <w:tc>
          <w:tcPr>
            <w:tcW w:type="dxa" w:w="3286"/>
            <w:vAlign w:val="center"/>
          </w:tcPr>
          <w:p>
            <w:pPr>
              <w:spacing w:after="40"/>
            </w:pPr>
            <w:r>
              <w:rPr>
                <w:rFonts w:ascii="Arial" w:hAnsi="Arial"/>
                <w:b w:val="0"/>
                <w:sz w:val="17"/>
              </w:rPr>
              <w:t>Bản vá hoặc secure implementation</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10</w:t>
            </w:r>
          </w:p>
        </w:tc>
        <w:tc>
          <w:tcPr>
            <w:tcW w:type="dxa" w:w="3286"/>
            <w:vAlign w:val="center"/>
          </w:tcPr>
          <w:p>
            <w:pPr>
              <w:spacing w:after="40"/>
            </w:pPr>
            <w:r>
              <w:rPr>
                <w:rFonts w:ascii="Arial" w:hAnsi="Arial"/>
                <w:b w:val="0"/>
                <w:sz w:val="17"/>
              </w:rPr>
              <w:t>Báo cáo DOCX đầy đủ</w:t>
            </w:r>
          </w:p>
        </w:tc>
        <w:tc>
          <w:tcPr>
            <w:tcW w:type="dxa" w:w="3286"/>
            <w:vAlign w:val="center"/>
          </w:tcPr>
          <w:p>
            <w:pPr>
              <w:spacing w:after="40"/>
            </w:pPr>
            <w:r>
              <w:rPr>
                <w:rFonts w:ascii="Arial" w:hAnsi="Arial"/>
                <w:b w:val="0"/>
                <w:sz w:val="17"/>
              </w:rPr>
              <w:t>10</w:t>
            </w:r>
          </w:p>
        </w:tc>
      </w:tr>
    </w:tbl>
    <w:p/>
    <w:p>
      <w:r>
        <w:rPr>
          <w:b/>
        </w:rPr>
        <w:t>Tổng điểm: 94/100. Trạng thái: Hoàn thiện.</w:t>
      </w:r>
    </w:p>
    <w:p>
      <w:pPr>
        <w:pStyle w:val="Heading2"/>
      </w:pPr>
      <w:r>
        <w:t>8.6. Lab06 — Cookie Poisoning</w:t>
      </w:r>
    </w:p>
    <w:p>
      <w:r>
        <w:t>Mục tiêu: Quan sát đầy đủ thuộc tính cookie. Chứng minh plain/Base64 không tạo integrity. Phân biệt confidentiality/integrity và dùng server-side authorization.</w:t>
      </w:r>
    </w:p>
    <w:p>
      <w:r>
        <w:t>Plain cookie, role tampering, Base64, signed cookie, encrypted/authenticated cookie, server-side session, cookie flags, rotate/revoke session và server-side authorization đã được trình bày và đối chiếu evidence.</w:t>
      </w:r>
    </w:p>
    <w:p>
      <w:r>
        <w:t>Bằng chứng hiện có: 121 file được liệt kê trong thư mục evidence; ví dụ evidence/audit/audit_logs.json, evidence/cookies/admin_allowed.json, evidence/cookies/base64_cookie_login.json, evidence/cookies/base64_cookie_observation.json, evidence/cookies/base64_decoded_modified.json, evidence/cookies/base64_decoded_original.json.</w:t>
      </w:r>
    </w:p>
    <w:p>
      <w:r>
        <w:t>Root cause: Cookie là input client-controlled; server vulnerable dùng trực tiếp role hoặc decoded role làm authorization source. Base64 chỉ encoding. Encryption bảo vệ confidentiality; integrity cần AEAD hoặc encryption kèm MAC.</w:t>
      </w:r>
    </w:p>
    <w:p>
      <w:r>
        <w:t>Ảnh hưởng: B r o k e n   A c c e s s   C o n t r o l   v à   p r i v i l e g e   e s c a l a t i o n ;   s ử a   s t a t e   c l i e n t ;   s e s s i o n   h i j a c k i n g / f i x a t i o n   l à   l ớ p   r ủ i   r o   k h á c   v à   c ầ n   c o n t r o l   k h á c .</w:t>
      </w:r>
    </w:p>
    <w:p>
      <w:r>
        <w:t>Bản vá và phòng chống: Không lưu role/is_admin/balance/permission authoritative ở client. Signed cookie khi cần phát hiện sửa đổi; AEAD/MAC khi cần confidentiality + integrity. Server-side session với ID ngẫu nhiên, hash lookup, role database. Rotate sau login; logout revoke server-side. Server-side authorization mỗi request và cookie flags HttpOnly/Secure/SameSite.</w:t>
      </w:r>
    </w:p>
    <w:p>
      <w:r>
        <w:t>Câu hỏi báo cáo: đã trả lời 5 câu theo source và bằng chứng hiện có; không thay thế phần runtime còn thiếu.</w:t>
      </w:r>
    </w:p>
    <w:p>
      <w:r>
        <w:t>Thành phần còn thiếu: Thiếu 12 ảnh cookie fields, plain/Base64 tampering, signed rejection và server-session authorization.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Tiêu chí</w:t>
            </w:r>
          </w:p>
        </w:tc>
        <w:tc>
          <w:tcPr>
            <w:tcW w:type="dxa" w:w="3286"/>
            <w:vAlign w:val="center"/>
            <w:shd w:fill="D9EAF7"/>
          </w:tcPr>
          <w:p>
            <w:pPr>
              <w:spacing w:after="40"/>
            </w:pPr>
            <w:r>
              <w:rPr>
                <w:rFonts w:ascii="Arial" w:hAnsi="Arial"/>
                <w:b/>
                <w:sz w:val="17"/>
              </w:rPr>
              <w:t>Điểm</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Mục tiêu và phạm vi</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Môi trường và hướng dẫn chạy</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3</w:t>
            </w:r>
          </w:p>
        </w:tc>
        <w:tc>
          <w:tcPr>
            <w:tcW w:type="dxa" w:w="3286"/>
            <w:vAlign w:val="center"/>
          </w:tcPr>
          <w:p>
            <w:pPr>
              <w:spacing w:after="40"/>
            </w:pPr>
            <w:r>
              <w:rPr>
                <w:rFonts w:ascii="Arial" w:hAnsi="Arial"/>
                <w:b w:val="0"/>
                <w:sz w:val="17"/>
              </w:rPr>
              <w:t>Kịch bản vulnerable</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4</w:t>
            </w:r>
          </w:p>
        </w:tc>
        <w:tc>
          <w:tcPr>
            <w:tcW w:type="dxa" w:w="3286"/>
            <w:vAlign w:val="center"/>
          </w:tcPr>
          <w:p>
            <w:pPr>
              <w:spacing w:after="40"/>
            </w:pPr>
            <w:r>
              <w:rPr>
                <w:rFonts w:ascii="Arial" w:hAnsi="Arial"/>
                <w:b w:val="0"/>
                <w:sz w:val="17"/>
              </w:rPr>
              <w:t>Luồng thực hành</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5</w:t>
            </w:r>
          </w:p>
        </w:tc>
        <w:tc>
          <w:tcPr>
            <w:tcW w:type="dxa" w:w="3286"/>
            <w:vAlign w:val="center"/>
          </w:tcPr>
          <w:p>
            <w:pPr>
              <w:spacing w:after="40"/>
            </w:pPr>
            <w:r>
              <w:rPr>
                <w:rFonts w:ascii="Arial" w:hAnsi="Arial"/>
                <w:b w:val="0"/>
                <w:sz w:val="17"/>
              </w:rPr>
              <w:t>Bằng chứng ảnh, log hoặc request-response</w:t>
            </w:r>
          </w:p>
        </w:tc>
        <w:tc>
          <w:tcPr>
            <w:tcW w:type="dxa" w:w="3286"/>
            <w:vAlign w:val="center"/>
          </w:tcPr>
          <w:p>
            <w:pPr>
              <w:spacing w:after="40"/>
            </w:pPr>
            <w:r>
              <w:rPr>
                <w:rFonts w:ascii="Arial" w:hAnsi="Arial"/>
                <w:b w:val="0"/>
                <w:sz w:val="17"/>
              </w:rPr>
              <w:t>4</w:t>
            </w:r>
          </w:p>
        </w:tc>
      </w:tr>
      <w:tr>
        <w:tc>
          <w:tcPr>
            <w:tcW w:type="dxa" w:w="3286"/>
            <w:vAlign w:val="center"/>
          </w:tcPr>
          <w:p>
            <w:pPr>
              <w:spacing w:after="40"/>
            </w:pPr>
            <w:r>
              <w:rPr>
                <w:rFonts w:ascii="Arial" w:hAnsi="Arial"/>
                <w:b w:val="0"/>
                <w:sz w:val="17"/>
              </w:rPr>
              <w:t>6</w:t>
            </w:r>
          </w:p>
        </w:tc>
        <w:tc>
          <w:tcPr>
            <w:tcW w:type="dxa" w:w="3286"/>
            <w:vAlign w:val="center"/>
          </w:tcPr>
          <w:p>
            <w:pPr>
              <w:spacing w:after="40"/>
            </w:pPr>
            <w:r>
              <w:rPr>
                <w:rFonts w:ascii="Arial" w:hAnsi="Arial"/>
                <w:b w:val="0"/>
                <w:sz w:val="17"/>
              </w:rPr>
              <w:t>Phân tích nguyên nhân kỹ thuật</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7</w:t>
            </w:r>
          </w:p>
        </w:tc>
        <w:tc>
          <w:tcPr>
            <w:tcW w:type="dxa" w:w="3286"/>
            <w:vAlign w:val="center"/>
          </w:tcPr>
          <w:p>
            <w:pPr>
              <w:spacing w:after="40"/>
            </w:pPr>
            <w:r>
              <w:rPr>
                <w:rFonts w:ascii="Arial" w:hAnsi="Arial"/>
                <w:b w:val="0"/>
                <w:sz w:val="17"/>
              </w:rPr>
              <w:t>Đánh giá ảnh hưởng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8</w:t>
            </w:r>
          </w:p>
        </w:tc>
        <w:tc>
          <w:tcPr>
            <w:tcW w:type="dxa" w:w="3286"/>
            <w:vAlign w:val="center"/>
          </w:tcPr>
          <w:p>
            <w:pPr>
              <w:spacing w:after="40"/>
            </w:pPr>
            <w:r>
              <w:rPr>
                <w:rFonts w:ascii="Arial" w:hAnsi="Arial"/>
                <w:b w:val="0"/>
                <w:sz w:val="17"/>
              </w:rPr>
              <w:t>Biện pháp phòng chống</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9</w:t>
            </w:r>
          </w:p>
        </w:tc>
        <w:tc>
          <w:tcPr>
            <w:tcW w:type="dxa" w:w="3286"/>
            <w:vAlign w:val="center"/>
          </w:tcPr>
          <w:p>
            <w:pPr>
              <w:spacing w:after="40"/>
            </w:pPr>
            <w:r>
              <w:rPr>
                <w:rFonts w:ascii="Arial" w:hAnsi="Arial"/>
                <w:b w:val="0"/>
                <w:sz w:val="17"/>
              </w:rPr>
              <w:t>Bản vá hoặc secure implementation</w:t>
            </w:r>
          </w:p>
        </w:tc>
        <w:tc>
          <w:tcPr>
            <w:tcW w:type="dxa" w:w="3286"/>
            <w:vAlign w:val="center"/>
          </w:tcPr>
          <w:p>
            <w:pPr>
              <w:spacing w:after="40"/>
            </w:pPr>
            <w:r>
              <w:rPr>
                <w:rFonts w:ascii="Arial" w:hAnsi="Arial"/>
                <w:b w:val="0"/>
                <w:sz w:val="17"/>
              </w:rPr>
              <w:t>10</w:t>
            </w:r>
          </w:p>
        </w:tc>
      </w:tr>
      <w:tr>
        <w:tc>
          <w:tcPr>
            <w:tcW w:type="dxa" w:w="3286"/>
            <w:vAlign w:val="center"/>
          </w:tcPr>
          <w:p>
            <w:pPr>
              <w:spacing w:after="40"/>
            </w:pPr>
            <w:r>
              <w:rPr>
                <w:rFonts w:ascii="Arial" w:hAnsi="Arial"/>
                <w:b w:val="0"/>
                <w:sz w:val="17"/>
              </w:rPr>
              <w:t>10</w:t>
            </w:r>
          </w:p>
        </w:tc>
        <w:tc>
          <w:tcPr>
            <w:tcW w:type="dxa" w:w="3286"/>
            <w:vAlign w:val="center"/>
          </w:tcPr>
          <w:p>
            <w:pPr>
              <w:spacing w:after="40"/>
            </w:pPr>
            <w:r>
              <w:rPr>
                <w:rFonts w:ascii="Arial" w:hAnsi="Arial"/>
                <w:b w:val="0"/>
                <w:sz w:val="17"/>
              </w:rPr>
              <w:t>Báo cáo DOCX đầy đủ</w:t>
            </w:r>
          </w:p>
        </w:tc>
        <w:tc>
          <w:tcPr>
            <w:tcW w:type="dxa" w:w="3286"/>
            <w:vAlign w:val="center"/>
          </w:tcPr>
          <w:p>
            <w:pPr>
              <w:spacing w:after="40"/>
            </w:pPr>
            <w:r>
              <w:rPr>
                <w:rFonts w:ascii="Arial" w:hAnsi="Arial"/>
                <w:b w:val="0"/>
                <w:sz w:val="17"/>
              </w:rPr>
              <w:t>10</w:t>
            </w:r>
          </w:p>
        </w:tc>
      </w:tr>
    </w:tbl>
    <w:p/>
    <w:p>
      <w:r>
        <w:rPr>
          <w:b/>
        </w:rPr>
        <w:t>Tổng điểm: 94/100. Trạng thái: Hoàn thiện.</w:t>
      </w:r>
    </w:p>
    <w:p>
      <w:pPr>
        <w:pStyle w:val="Heading1"/>
      </w:pPr>
      <w:r>
        <w:t>9. Bảng tổng hợp mức độ hoàn thành</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Lab</w:t>
            </w:r>
          </w:p>
        </w:tc>
        <w:tc>
          <w:tcPr>
            <w:tcW w:type="dxa" w:w="1972"/>
            <w:vAlign w:val="center"/>
            <w:shd w:fill="D9EAF7"/>
          </w:tcPr>
          <w:p>
            <w:pPr>
              <w:spacing w:after="40"/>
            </w:pPr>
            <w:r>
              <w:rPr>
                <w:rFonts w:ascii="Arial" w:hAnsi="Arial"/>
                <w:b/>
                <w:sz w:val="17"/>
              </w:rPr>
              <w:t>Điểm</w:t>
            </w:r>
          </w:p>
        </w:tc>
        <w:tc>
          <w:tcPr>
            <w:tcW w:type="dxa" w:w="1972"/>
            <w:vAlign w:val="center"/>
            <w:shd w:fill="D9EAF7"/>
          </w:tcPr>
          <w:p>
            <w:pPr>
              <w:spacing w:after="40"/>
            </w:pPr>
            <w:r>
              <w:rPr>
                <w:rFonts w:ascii="Arial" w:hAnsi="Arial"/>
                <w:b/>
                <w:sz w:val="17"/>
              </w:rPr>
              <w:t>Trạng thái</w:t>
            </w:r>
          </w:p>
        </w:tc>
        <w:tc>
          <w:tcPr>
            <w:tcW w:type="dxa" w:w="1972"/>
            <w:vAlign w:val="center"/>
            <w:shd w:fill="D9EAF7"/>
          </w:tcPr>
          <w:p>
            <w:pPr>
              <w:spacing w:after="40"/>
            </w:pPr>
            <w:r>
              <w:rPr>
                <w:rFonts w:ascii="Arial" w:hAnsi="Arial"/>
                <w:b/>
                <w:sz w:val="17"/>
              </w:rPr>
              <w:t>Thành phần tốt</w:t>
            </w:r>
          </w:p>
        </w:tc>
        <w:tc>
          <w:tcPr>
            <w:tcW w:type="dxa" w:w="1972"/>
            <w:vAlign w:val="center"/>
            <w:shd w:fill="D9EAF7"/>
          </w:tcPr>
          <w:p>
            <w:pPr>
              <w:spacing w:after="40"/>
            </w:pPr>
            <w:r>
              <w:rPr>
                <w:rFonts w:ascii="Arial" w:hAnsi="Arial"/>
                <w:b/>
                <w:sz w:val="17"/>
              </w:rPr>
              <w:t>Thành phần cần bổ sung</w:t>
            </w:r>
          </w:p>
        </w:tc>
      </w:tr>
      <w:tr>
        <w:tc>
          <w:tcPr>
            <w:tcW w:type="dxa" w:w="1972"/>
            <w:vAlign w:val="center"/>
          </w:tcPr>
          <w:p>
            <w:pPr>
              <w:spacing w:after="40"/>
            </w:pPr>
            <w:r>
              <w:rPr>
                <w:rFonts w:ascii="Arial" w:hAnsi="Arial"/>
                <w:b w:val="0"/>
                <w:sz w:val="17"/>
              </w:rPr>
              <w:t>Lab01</w:t>
            </w:r>
          </w:p>
        </w:tc>
        <w:tc>
          <w:tcPr>
            <w:tcW w:type="dxa" w:w="1972"/>
            <w:vAlign w:val="center"/>
          </w:tcPr>
          <w:p>
            <w:pPr>
              <w:spacing w:after="40"/>
            </w:pPr>
            <w:r>
              <w:rPr>
                <w:rFonts w:ascii="Arial" w:hAnsi="Arial"/>
                <w:b w:val="0"/>
                <w:sz w:val="17"/>
              </w:rPr>
              <w:t>94</w:t>
            </w:r>
          </w:p>
        </w:tc>
        <w:tc>
          <w:tcPr>
            <w:tcW w:type="dxa" w:w="1972"/>
            <w:vAlign w:val="center"/>
          </w:tcPr>
          <w:p>
            <w:pPr>
              <w:spacing w:after="40"/>
            </w:pPr>
            <w:r>
              <w:rPr>
                <w:rFonts w:ascii="Arial" w:hAnsi="Arial"/>
                <w:b w:val="0"/>
                <w:sz w:val="17"/>
              </w:rPr>
              <w:t>Hoàn thiện</w:t>
            </w:r>
          </w:p>
        </w:tc>
        <w:tc>
          <w:tcPr>
            <w:tcW w:type="dxa" w:w="1972"/>
            <w:vAlign w:val="center"/>
          </w:tcPr>
          <w:p>
            <w:pPr>
              <w:spacing w:after="40"/>
            </w:pPr>
            <w:r>
              <w:rPr>
                <w:rFonts w:ascii="Arial" w:hAnsi="Arial"/>
                <w:b w:val="0"/>
                <w:sz w:val="17"/>
              </w:rPr>
              <w:t>Đủ ba dạng XSS, source-to-sink và bản secure</w:t>
            </w:r>
          </w:p>
        </w:tc>
        <w:tc>
          <w:tcPr>
            <w:tcW w:type="dxa" w:w="1972"/>
            <w:vAlign w:val="center"/>
          </w:tcPr>
          <w:p>
            <w:pPr>
              <w:spacing w:after="40"/>
            </w:pPr>
            <w:r>
              <w:rPr>
                <w:rFonts w:ascii="Arial" w:hAnsi="Arial"/>
                <w:b w:val="0"/>
                <w:sz w:val="17"/>
              </w:rPr>
              <w:t>Thiếu 15 ảnh browser/DevTools cho normal input, ba luồng vulnerable và secure retest.</w:t>
            </w:r>
          </w:p>
        </w:tc>
      </w:tr>
      <w:tr>
        <w:tc>
          <w:tcPr>
            <w:tcW w:type="dxa" w:w="1972"/>
            <w:vAlign w:val="center"/>
          </w:tcPr>
          <w:p>
            <w:pPr>
              <w:spacing w:after="40"/>
            </w:pPr>
            <w:r>
              <w:rPr>
                <w:rFonts w:ascii="Arial" w:hAnsi="Arial"/>
                <w:b w:val="0"/>
                <w:sz w:val="17"/>
              </w:rPr>
              <w:t>Lab02</w:t>
            </w:r>
          </w:p>
        </w:tc>
        <w:tc>
          <w:tcPr>
            <w:tcW w:type="dxa" w:w="1972"/>
            <w:vAlign w:val="center"/>
          </w:tcPr>
          <w:p>
            <w:pPr>
              <w:spacing w:after="40"/>
            </w:pPr>
            <w:r>
              <w:rPr>
                <w:rFonts w:ascii="Arial" w:hAnsi="Arial"/>
                <w:b w:val="0"/>
                <w:sz w:val="17"/>
              </w:rPr>
              <w:t>88</w:t>
            </w:r>
          </w:p>
        </w:tc>
        <w:tc>
          <w:tcPr>
            <w:tcW w:type="dxa" w:w="1972"/>
            <w:vAlign w:val="center"/>
          </w:tcPr>
          <w:p>
            <w:pPr>
              <w:spacing w:after="40"/>
            </w:pPr>
            <w:r>
              <w:rPr>
                <w:rFonts w:ascii="Arial" w:hAnsi="Arial"/>
                <w:b w:val="0"/>
                <w:sz w:val="17"/>
              </w:rPr>
              <w:t>Gần hoàn thiện</w:t>
            </w:r>
          </w:p>
        </w:tc>
        <w:tc>
          <w:tcPr>
            <w:tcW w:type="dxa" w:w="1972"/>
            <w:vAlign w:val="center"/>
          </w:tcPr>
          <w:p>
            <w:pPr>
              <w:spacing w:after="40"/>
            </w:pPr>
            <w:r>
              <w:rPr>
                <w:rFonts w:ascii="Arial" w:hAnsi="Arial"/>
                <w:b w:val="0"/>
                <w:sz w:val="17"/>
              </w:rPr>
              <w:t>Đủ source C/web, hai bản vá và hardening</w:t>
            </w:r>
          </w:p>
        </w:tc>
        <w:tc>
          <w:tcPr>
            <w:tcW w:type="dxa" w:w="1972"/>
            <w:vAlign w:val="center"/>
          </w:tcPr>
          <w:p>
            <w:pPr>
              <w:spacing w:after="40"/>
            </w:pPr>
            <w:r>
              <w:rPr>
                <w:rFonts w:ascii="Arial" w:hAnsi="Arial"/>
                <w:b w:val="0"/>
                <w:sz w:val="17"/>
              </w:rPr>
              <w:t>Thiếu 10 ảnh browser, request-response và log GDB/ASan/crash xác nhận vị trí crash, stack overwrite và ngưỡng input.</w:t>
            </w:r>
          </w:p>
        </w:tc>
      </w:tr>
      <w:tr>
        <w:tc>
          <w:tcPr>
            <w:tcW w:type="dxa" w:w="1972"/>
            <w:vAlign w:val="center"/>
          </w:tcPr>
          <w:p>
            <w:pPr>
              <w:spacing w:after="40"/>
            </w:pPr>
            <w:r>
              <w:rPr>
                <w:rFonts w:ascii="Arial" w:hAnsi="Arial"/>
                <w:b w:val="0"/>
                <w:sz w:val="17"/>
              </w:rPr>
              <w:t>Lab03</w:t>
            </w:r>
          </w:p>
        </w:tc>
        <w:tc>
          <w:tcPr>
            <w:tcW w:type="dxa" w:w="1972"/>
            <w:vAlign w:val="center"/>
          </w:tcPr>
          <w:p>
            <w:pPr>
              <w:spacing w:after="40"/>
            </w:pPr>
            <w:r>
              <w:rPr>
                <w:rFonts w:ascii="Arial" w:hAnsi="Arial"/>
                <w:b w:val="0"/>
                <w:sz w:val="17"/>
              </w:rPr>
              <w:t>94</w:t>
            </w:r>
          </w:p>
        </w:tc>
        <w:tc>
          <w:tcPr>
            <w:tcW w:type="dxa" w:w="1972"/>
            <w:vAlign w:val="center"/>
          </w:tcPr>
          <w:p>
            <w:pPr>
              <w:spacing w:after="40"/>
            </w:pPr>
            <w:r>
              <w:rPr>
                <w:rFonts w:ascii="Arial" w:hAnsi="Arial"/>
                <w:b w:val="0"/>
                <w:sz w:val="17"/>
              </w:rPr>
              <w:t>Hoàn thiện</w:t>
            </w:r>
          </w:p>
        </w:tc>
        <w:tc>
          <w:tcPr>
            <w:tcW w:type="dxa" w:w="1972"/>
            <w:vAlign w:val="center"/>
          </w:tcPr>
          <w:p>
            <w:pPr>
              <w:spacing w:after="40"/>
            </w:pPr>
            <w:r>
              <w:rPr>
                <w:rFonts w:ascii="Arial" w:hAnsi="Arial"/>
                <w:b w:val="0"/>
                <w:sz w:val="17"/>
              </w:rPr>
              <w:t>Đủ ba kịch bản, policy và audit trace</w:t>
            </w:r>
          </w:p>
        </w:tc>
        <w:tc>
          <w:tcPr>
            <w:tcW w:type="dxa" w:w="1972"/>
            <w:vAlign w:val="center"/>
          </w:tcPr>
          <w:p>
            <w:pPr>
              <w:spacing w:after="40"/>
            </w:pPr>
            <w:r>
              <w:rPr>
                <w:rFonts w:ascii="Arial" w:hAnsi="Arial"/>
                <w:b w:val="0"/>
                <w:sz w:val="17"/>
              </w:rPr>
              <w:t>Thiếu 15 ảnh checkout, IDOR, role tampering và các cặp vulnerable/secure.</w:t>
            </w:r>
          </w:p>
        </w:tc>
      </w:tr>
      <w:tr>
        <w:tc>
          <w:tcPr>
            <w:tcW w:type="dxa" w:w="1972"/>
            <w:vAlign w:val="center"/>
          </w:tcPr>
          <w:p>
            <w:pPr>
              <w:spacing w:after="40"/>
            </w:pPr>
            <w:r>
              <w:rPr>
                <w:rFonts w:ascii="Arial" w:hAnsi="Arial"/>
                <w:b w:val="0"/>
                <w:sz w:val="17"/>
              </w:rPr>
              <w:t>Lab04</w:t>
            </w:r>
          </w:p>
        </w:tc>
        <w:tc>
          <w:tcPr>
            <w:tcW w:type="dxa" w:w="1972"/>
            <w:vAlign w:val="center"/>
          </w:tcPr>
          <w:p>
            <w:pPr>
              <w:spacing w:after="40"/>
            </w:pPr>
            <w:r>
              <w:rPr>
                <w:rFonts w:ascii="Arial" w:hAnsi="Arial"/>
                <w:b w:val="0"/>
                <w:sz w:val="17"/>
              </w:rPr>
              <w:t>90</w:t>
            </w:r>
          </w:p>
        </w:tc>
        <w:tc>
          <w:tcPr>
            <w:tcW w:type="dxa" w:w="1972"/>
            <w:vAlign w:val="center"/>
          </w:tcPr>
          <w:p>
            <w:pPr>
              <w:spacing w:after="40"/>
            </w:pPr>
            <w:r>
              <w:rPr>
                <w:rFonts w:ascii="Arial" w:hAnsi="Arial"/>
                <w:b w:val="0"/>
                <w:sz w:val="17"/>
              </w:rPr>
              <w:t>Hoàn thiện</w:t>
            </w:r>
          </w:p>
        </w:tc>
        <w:tc>
          <w:tcPr>
            <w:tcW w:type="dxa" w:w="1972"/>
            <w:vAlign w:val="center"/>
          </w:tcPr>
          <w:p>
            <w:pPr>
              <w:spacing w:after="40"/>
            </w:pPr>
            <w:r>
              <w:rPr>
                <w:rFonts w:ascii="Arial" w:hAnsi="Arial"/>
                <w:b w:val="0"/>
                <w:sz w:val="17"/>
              </w:rPr>
              <w:t>Đủ token, origin policy, state và trace</w:t>
            </w:r>
          </w:p>
        </w:tc>
        <w:tc>
          <w:tcPr>
            <w:tcW w:type="dxa" w:w="1972"/>
            <w:vAlign w:val="center"/>
          </w:tcPr>
          <w:p>
            <w:pPr>
              <w:spacing w:after="40"/>
            </w:pPr>
            <w:r>
              <w:rPr>
                <w:rFonts w:ascii="Arial" w:hAnsi="Arial"/>
                <w:b w:val="0"/>
                <w:sz w:val="17"/>
              </w:rPr>
              <w:t>Thiếu 20 ảnh email trước/sau, request hợp lệ, request CSRF, secure 403 và trạng thái sau vá; Demo Page hiện yêu cầu bấm xác nhận thay vì tự gửi form.</w:t>
            </w:r>
          </w:p>
        </w:tc>
      </w:tr>
      <w:tr>
        <w:tc>
          <w:tcPr>
            <w:tcW w:type="dxa" w:w="1972"/>
            <w:vAlign w:val="center"/>
          </w:tcPr>
          <w:p>
            <w:pPr>
              <w:spacing w:after="40"/>
            </w:pPr>
            <w:r>
              <w:rPr>
                <w:rFonts w:ascii="Arial" w:hAnsi="Arial"/>
                <w:b w:val="0"/>
                <w:sz w:val="17"/>
              </w:rPr>
              <w:t>Lab05</w:t>
            </w:r>
          </w:p>
        </w:tc>
        <w:tc>
          <w:tcPr>
            <w:tcW w:type="dxa" w:w="1972"/>
            <w:vAlign w:val="center"/>
          </w:tcPr>
          <w:p>
            <w:pPr>
              <w:spacing w:after="40"/>
            </w:pPr>
            <w:r>
              <w:rPr>
                <w:rFonts w:ascii="Arial" w:hAnsi="Arial"/>
                <w:b w:val="0"/>
                <w:sz w:val="17"/>
              </w:rPr>
              <w:t>94</w:t>
            </w:r>
          </w:p>
        </w:tc>
        <w:tc>
          <w:tcPr>
            <w:tcW w:type="dxa" w:w="1972"/>
            <w:vAlign w:val="center"/>
          </w:tcPr>
          <w:p>
            <w:pPr>
              <w:spacing w:after="40"/>
            </w:pPr>
            <w:r>
              <w:rPr>
                <w:rFonts w:ascii="Arial" w:hAnsi="Arial"/>
                <w:b w:val="0"/>
                <w:sz w:val="17"/>
              </w:rPr>
              <w:t>Hoàn thiện</w:t>
            </w:r>
          </w:p>
        </w:tc>
        <w:tc>
          <w:tcPr>
            <w:tcW w:type="dxa" w:w="1972"/>
            <w:vAlign w:val="center"/>
          </w:tcPr>
          <w:p>
            <w:pPr>
              <w:spacing w:after="40"/>
            </w:pPr>
            <w:r>
              <w:rPr>
                <w:rFonts w:ascii="Arial" w:hAnsi="Arial"/>
                <w:b w:val="0"/>
                <w:sz w:val="17"/>
              </w:rPr>
              <w:t>Đủ login/search vulnerable và secure query</w:t>
            </w:r>
          </w:p>
        </w:tc>
        <w:tc>
          <w:tcPr>
            <w:tcW w:type="dxa" w:w="1972"/>
            <w:vAlign w:val="center"/>
          </w:tcPr>
          <w:p>
            <w:pPr>
              <w:spacing w:after="40"/>
            </w:pPr>
            <w:r>
              <w:rPr>
                <w:rFonts w:ascii="Arial" w:hAnsi="Arial"/>
                <w:b w:val="0"/>
                <w:sz w:val="17"/>
              </w:rPr>
              <w:t>Thiếu 14 ảnh normal input, dấu nháy đơn, authentication bypass, search mở rộng và secure retest.</w:t>
            </w:r>
          </w:p>
        </w:tc>
      </w:tr>
      <w:tr>
        <w:tc>
          <w:tcPr>
            <w:tcW w:type="dxa" w:w="1972"/>
            <w:vAlign w:val="center"/>
          </w:tcPr>
          <w:p>
            <w:pPr>
              <w:spacing w:after="40"/>
            </w:pPr>
            <w:r>
              <w:rPr>
                <w:rFonts w:ascii="Arial" w:hAnsi="Arial"/>
                <w:b w:val="0"/>
                <w:sz w:val="17"/>
              </w:rPr>
              <w:t>Lab06</w:t>
            </w:r>
          </w:p>
        </w:tc>
        <w:tc>
          <w:tcPr>
            <w:tcW w:type="dxa" w:w="1972"/>
            <w:vAlign w:val="center"/>
          </w:tcPr>
          <w:p>
            <w:pPr>
              <w:spacing w:after="40"/>
            </w:pPr>
            <w:r>
              <w:rPr>
                <w:rFonts w:ascii="Arial" w:hAnsi="Arial"/>
                <w:b w:val="0"/>
                <w:sz w:val="17"/>
              </w:rPr>
              <w:t>94</w:t>
            </w:r>
          </w:p>
        </w:tc>
        <w:tc>
          <w:tcPr>
            <w:tcW w:type="dxa" w:w="1972"/>
            <w:vAlign w:val="center"/>
          </w:tcPr>
          <w:p>
            <w:pPr>
              <w:spacing w:after="40"/>
            </w:pPr>
            <w:r>
              <w:rPr>
                <w:rFonts w:ascii="Arial" w:hAnsi="Arial"/>
                <w:b w:val="0"/>
                <w:sz w:val="17"/>
              </w:rPr>
              <w:t>Hoàn thiện</w:t>
            </w:r>
          </w:p>
        </w:tc>
        <w:tc>
          <w:tcPr>
            <w:tcW w:type="dxa" w:w="1972"/>
            <w:vAlign w:val="center"/>
          </w:tcPr>
          <w:p>
            <w:pPr>
              <w:spacing w:after="40"/>
            </w:pPr>
            <w:r>
              <w:rPr>
                <w:rFonts w:ascii="Arial" w:hAnsi="Arial"/>
                <w:b w:val="0"/>
                <w:sz w:val="17"/>
              </w:rPr>
              <w:t>Đủ năm mô hình cookie/session và authorization</w:t>
            </w:r>
          </w:p>
        </w:tc>
        <w:tc>
          <w:tcPr>
            <w:tcW w:type="dxa" w:w="1972"/>
            <w:vAlign w:val="center"/>
          </w:tcPr>
          <w:p>
            <w:pPr>
              <w:spacing w:after="40"/>
            </w:pPr>
            <w:r>
              <w:rPr>
                <w:rFonts w:ascii="Arial" w:hAnsi="Arial"/>
                <w:b w:val="0"/>
                <w:sz w:val="17"/>
              </w:rPr>
              <w:t>Thiếu 12 ảnh cookie fields, plain/Base64 tampering, signed rejection và server-session authorization.</w:t>
            </w:r>
          </w:p>
        </w:tc>
      </w:tr>
    </w:tbl>
    <w:p/>
    <w:p>
      <w:pPr>
        <w:pStyle w:val="Heading1"/>
      </w:pPr>
      <w:r>
        <w:t>10. Các thành phần cần hoàn thiện trước khi nộp</w:t>
      </w:r>
    </w:p>
    <w:p>
      <w:pPr>
        <w:pStyle w:val="ListBullet"/>
      </w:pPr>
      <w:r>
        <w:t>Lab01: Thiếu 15 ảnh browser/DevTools cho normal input, ba luồng vulnerable và secure retest.</w:t>
      </w:r>
    </w:p>
    <w:p>
      <w:pPr>
        <w:pStyle w:val="ListBullet"/>
      </w:pPr>
      <w:r>
        <w:t>Lab02: Thiếu 10 ảnh browser, request-response và log GDB/ASan/crash xác nhận vị trí crash, stack overwrite và ngưỡng input.</w:t>
      </w:r>
    </w:p>
    <w:p>
      <w:pPr>
        <w:pStyle w:val="ListBullet"/>
      </w:pPr>
      <w:r>
        <w:t>Lab03: Thiếu 15 ảnh checkout, IDOR, role tampering và các cặp vulnerable/secure.</w:t>
      </w:r>
    </w:p>
    <w:p>
      <w:pPr>
        <w:pStyle w:val="ListBullet"/>
      </w:pPr>
      <w:r>
        <w:t>Lab04: Thiếu 20 ảnh email trước/sau, request hợp lệ, request CSRF, secure 403 và trạng thái sau vá; Demo Page hiện yêu cầu bấm xác nhận thay vì tự gửi form.</w:t>
      </w:r>
    </w:p>
    <w:p>
      <w:pPr>
        <w:pStyle w:val="ListBullet"/>
      </w:pPr>
      <w:r>
        <w:t>Lab05: Thiếu 14 ảnh normal input, dấu nháy đơn, authentication bypass, search mở rộng và secure retest.</w:t>
      </w:r>
    </w:p>
    <w:p>
      <w:pPr>
        <w:pStyle w:val="ListBullet"/>
      </w:pPr>
      <w:r>
        <w:t>Lab06: Thiếu 12 ảnh cookie fields, plain/Base64 tampering, signed rejection và server-session authorization.</w:t>
      </w:r>
    </w:p>
    <w:p>
      <w:pPr>
        <w:pStyle w:val="ListBullet"/>
      </w:pPr>
      <w:r>
        <w:t>Thay toàn bộ dòng trạng thái ảnh chưa có bằng ảnh thật và caption đồng bộ sau khi nhóm tự thực hiện, không dùng ảnh dựng.</w:t>
      </w:r>
    </w:p>
    <w:p>
      <w:pPr>
        <w:pStyle w:val="ListBullet"/>
      </w:pPr>
      <w:r>
        <w:t>Kiểm tra lại các cặp bằng chứng vulnerable/secure để mỗi kết luận runtime có request-response, log hoặc ảnh tương ứng.</w:t>
      </w:r>
    </w:p>
    <w:p>
      <w:pPr>
        <w:pStyle w:val="Heading1"/>
      </w:pPr>
      <w:r>
        <w:t>11. Kết luận</w:t>
      </w:r>
    </w:p>
    <w:p>
      <w:r>
        <w:t>Sáu lab bao quát XSS, Buffer Overflow, Parameter Tampering, CSRF, SQL Injection và Cookie Poisoning. Điểm chung là dữ liệu từ client, request, tham số, cookie hoặc input native không được xem là đáng tin cậy.</w:t>
      </w:r>
    </w:p>
    <w:p>
      <w:r>
        <w:t>Root fix phải đặt ở nơi quyết định an toàn: encode/sanitize đúng context, kiểm tra biên bộ nhớ, dùng dữ liệu authoritative, token chống CSRF, prepared statement và authorization phía server. CSP, SameSite, compiler hardening, cookie flags, logging và least privilege là defense in depth, không thay thế root fix.</w:t>
      </w:r>
    </w:p>
    <w:p>
      <w:r>
        <w:t>Lê Minh phụ trách chính Lab01, Lab03, Lab05; Nguyễn Vũ Bách phụ trách chính Lab02, Lab04, Lab06. Hai thành viên hỗ trợ chéo cả ba lab của người còn lại bằng các nhiệm vụ kỹ thuật cụ thể, bảo đảm cơ cấu đóng góp cân bằng.</w:t>
      </w:r>
    </w:p>
    <w:p>
      <w:pPr>
        <w:pStyle w:val="Heading1"/>
      </w:pPr>
      <w:r>
        <w:t>12. Phụ lục</w:t>
      </w:r>
    </w:p>
    <w:p>
      <w:pPr>
        <w:pStyle w:val="Heading2"/>
      </w:pPr>
      <w:r>
        <w:t>12.1. Danh sách sáu báo cáo DOCX</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Lab</w:t>
            </w:r>
          </w:p>
        </w:tc>
        <w:tc>
          <w:tcPr>
            <w:tcW w:type="dxa" w:w="4929"/>
            <w:vAlign w:val="center"/>
            <w:shd w:fill="D9EAF7"/>
          </w:tcPr>
          <w:p>
            <w:pPr>
              <w:spacing w:after="40"/>
            </w:pPr>
            <w:r>
              <w:rPr>
                <w:rFonts w:ascii="Arial" w:hAnsi="Arial"/>
                <w:b/>
                <w:sz w:val="17"/>
              </w:rPr>
              <w:t>Báo cáo</w:t>
            </w:r>
          </w:p>
        </w:tc>
      </w:tr>
      <w:tr>
        <w:tc>
          <w:tcPr>
            <w:tcW w:type="dxa" w:w="4929"/>
            <w:vAlign w:val="center"/>
          </w:tcPr>
          <w:p>
            <w:pPr>
              <w:spacing w:after="40"/>
            </w:pPr>
            <w:r>
              <w:rPr>
                <w:rFonts w:ascii="Arial" w:hAnsi="Arial"/>
                <w:b w:val="0"/>
                <w:sz w:val="17"/>
              </w:rPr>
              <w:t>Lab01</w:t>
            </w:r>
          </w:p>
        </w:tc>
        <w:tc>
          <w:tcPr>
            <w:tcW w:type="dxa" w:w="4929"/>
            <w:vAlign w:val="center"/>
          </w:tcPr>
          <w:p>
            <w:pPr>
              <w:spacing w:after="40"/>
            </w:pPr>
            <w:r>
              <w:rPr>
                <w:rFonts w:ascii="Arial" w:hAnsi="Arial"/>
                <w:b w:val="0"/>
                <w:sz w:val="17"/>
              </w:rPr>
              <w:t>Lab01/report/21127645_LeMinh_21127224_NguyenVuBach_Lab01_XSS.docx</w:t>
            </w:r>
          </w:p>
        </w:tc>
      </w:tr>
      <w:tr>
        <w:tc>
          <w:tcPr>
            <w:tcW w:type="dxa" w:w="4929"/>
            <w:vAlign w:val="center"/>
          </w:tcPr>
          <w:p>
            <w:pPr>
              <w:spacing w:after="40"/>
            </w:pPr>
            <w:r>
              <w:rPr>
                <w:rFonts w:ascii="Arial" w:hAnsi="Arial"/>
                <w:b w:val="0"/>
                <w:sz w:val="17"/>
              </w:rPr>
              <w:t>Lab02</w:t>
            </w:r>
          </w:p>
        </w:tc>
        <w:tc>
          <w:tcPr>
            <w:tcW w:type="dxa" w:w="4929"/>
            <w:vAlign w:val="center"/>
          </w:tcPr>
          <w:p>
            <w:pPr>
              <w:spacing w:after="40"/>
            </w:pPr>
            <w:r>
              <w:rPr>
                <w:rFonts w:ascii="Arial" w:hAnsi="Arial"/>
                <w:b w:val="0"/>
                <w:sz w:val="17"/>
              </w:rPr>
              <w:t>Lab02/report/21127645_LeMinh_21127224_NguyenVuBach_Lab02_BufferOverflow.docx</w:t>
            </w:r>
          </w:p>
        </w:tc>
      </w:tr>
      <w:tr>
        <w:tc>
          <w:tcPr>
            <w:tcW w:type="dxa" w:w="4929"/>
            <w:vAlign w:val="center"/>
          </w:tcPr>
          <w:p>
            <w:pPr>
              <w:spacing w:after="40"/>
            </w:pPr>
            <w:r>
              <w:rPr>
                <w:rFonts w:ascii="Arial" w:hAnsi="Arial"/>
                <w:b w:val="0"/>
                <w:sz w:val="17"/>
              </w:rPr>
              <w:t>Lab03</w:t>
            </w:r>
          </w:p>
        </w:tc>
        <w:tc>
          <w:tcPr>
            <w:tcW w:type="dxa" w:w="4929"/>
            <w:vAlign w:val="center"/>
          </w:tcPr>
          <w:p>
            <w:pPr>
              <w:spacing w:after="40"/>
            </w:pPr>
            <w:r>
              <w:rPr>
                <w:rFonts w:ascii="Arial" w:hAnsi="Arial"/>
                <w:b w:val="0"/>
                <w:sz w:val="17"/>
              </w:rPr>
              <w:t>Lab03/report/21127645_LeMinh_21127224_NguyenVuBach_Lab03_ParameterTampering.docx</w:t>
            </w:r>
          </w:p>
        </w:tc>
      </w:tr>
      <w:tr>
        <w:tc>
          <w:tcPr>
            <w:tcW w:type="dxa" w:w="4929"/>
            <w:vAlign w:val="center"/>
          </w:tcPr>
          <w:p>
            <w:pPr>
              <w:spacing w:after="40"/>
            </w:pPr>
            <w:r>
              <w:rPr>
                <w:rFonts w:ascii="Arial" w:hAnsi="Arial"/>
                <w:b w:val="0"/>
                <w:sz w:val="17"/>
              </w:rPr>
              <w:t>Lab04</w:t>
            </w:r>
          </w:p>
        </w:tc>
        <w:tc>
          <w:tcPr>
            <w:tcW w:type="dxa" w:w="4929"/>
            <w:vAlign w:val="center"/>
          </w:tcPr>
          <w:p>
            <w:pPr>
              <w:spacing w:after="40"/>
            </w:pPr>
            <w:r>
              <w:rPr>
                <w:rFonts w:ascii="Arial" w:hAnsi="Arial"/>
                <w:b w:val="0"/>
                <w:sz w:val="17"/>
              </w:rPr>
              <w:t>Lab04/report/21127645_LeMinh_21127224_NguyenVuBach_Lab04_CSRF.docx</w:t>
            </w:r>
          </w:p>
        </w:tc>
      </w:tr>
      <w:tr>
        <w:tc>
          <w:tcPr>
            <w:tcW w:type="dxa" w:w="4929"/>
            <w:vAlign w:val="center"/>
          </w:tcPr>
          <w:p>
            <w:pPr>
              <w:spacing w:after="40"/>
            </w:pPr>
            <w:r>
              <w:rPr>
                <w:rFonts w:ascii="Arial" w:hAnsi="Arial"/>
                <w:b w:val="0"/>
                <w:sz w:val="17"/>
              </w:rPr>
              <w:t>Lab05</w:t>
            </w:r>
          </w:p>
        </w:tc>
        <w:tc>
          <w:tcPr>
            <w:tcW w:type="dxa" w:w="4929"/>
            <w:vAlign w:val="center"/>
          </w:tcPr>
          <w:p>
            <w:pPr>
              <w:spacing w:after="40"/>
            </w:pPr>
            <w:r>
              <w:rPr>
                <w:rFonts w:ascii="Arial" w:hAnsi="Arial"/>
                <w:b w:val="0"/>
                <w:sz w:val="17"/>
              </w:rPr>
              <w:t>Lab05/report/21127645_LeMinh_21127224_NguyenVuBach_Lab05_SQLInjection.docx</w:t>
            </w:r>
          </w:p>
        </w:tc>
      </w:tr>
      <w:tr>
        <w:tc>
          <w:tcPr>
            <w:tcW w:type="dxa" w:w="4929"/>
            <w:vAlign w:val="center"/>
          </w:tcPr>
          <w:p>
            <w:pPr>
              <w:spacing w:after="40"/>
            </w:pPr>
            <w:r>
              <w:rPr>
                <w:rFonts w:ascii="Arial" w:hAnsi="Arial"/>
                <w:b w:val="0"/>
                <w:sz w:val="17"/>
              </w:rPr>
              <w:t>Lab06</w:t>
            </w:r>
          </w:p>
        </w:tc>
        <w:tc>
          <w:tcPr>
            <w:tcW w:type="dxa" w:w="4929"/>
            <w:vAlign w:val="center"/>
          </w:tcPr>
          <w:p>
            <w:pPr>
              <w:spacing w:after="40"/>
            </w:pPr>
            <w:r>
              <w:rPr>
                <w:rFonts w:ascii="Arial" w:hAnsi="Arial"/>
                <w:b w:val="0"/>
                <w:sz w:val="17"/>
              </w:rPr>
              <w:t>Lab06/report/21127645_LeMinh_21127224_NguyenVuBach_Lab06_CookiePoisoning.docx</w:t>
            </w:r>
          </w:p>
        </w:tc>
      </w:tr>
    </w:tbl>
    <w:p/>
    <w:p>
      <w:pPr>
        <w:pStyle w:val="Heading2"/>
      </w:pPr>
      <w:r>
        <w:t>12.2. Thư mục evidence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Lab</w:t>
            </w:r>
          </w:p>
        </w:tc>
        <w:tc>
          <w:tcPr>
            <w:tcW w:type="dxa" w:w="3286"/>
            <w:vAlign w:val="center"/>
            <w:shd w:fill="D9EAF7"/>
          </w:tcPr>
          <w:p>
            <w:pPr>
              <w:spacing w:after="40"/>
            </w:pPr>
            <w:r>
              <w:rPr>
                <w:rFonts w:ascii="Arial" w:hAnsi="Arial"/>
                <w:b/>
                <w:sz w:val="17"/>
              </w:rPr>
              <w:t>Thư mục</w:t>
            </w:r>
          </w:p>
        </w:tc>
        <w:tc>
          <w:tcPr>
            <w:tcW w:type="dxa" w:w="3286"/>
            <w:vAlign w:val="center"/>
            <w:shd w:fill="D9EAF7"/>
          </w:tcPr>
          <w:p>
            <w:pPr>
              <w:spacing w:after="40"/>
            </w:pPr>
            <w:r>
              <w:rPr>
                <w:rFonts w:ascii="Arial" w:hAnsi="Arial"/>
                <w:b/>
                <w:sz w:val="17"/>
              </w:rPr>
              <w:t>Số file hiện có</w:t>
            </w:r>
          </w:p>
        </w:tc>
      </w:tr>
      <w:tr>
        <w:tc>
          <w:tcPr>
            <w:tcW w:type="dxa" w:w="3286"/>
            <w:vAlign w:val="center"/>
          </w:tcPr>
          <w:p>
            <w:pPr>
              <w:spacing w:after="40"/>
            </w:pPr>
            <w:r>
              <w:rPr>
                <w:rFonts w:ascii="Arial" w:hAnsi="Arial"/>
                <w:b w:val="0"/>
                <w:sz w:val="17"/>
              </w:rPr>
              <w:t>Lab01</w:t>
            </w:r>
          </w:p>
        </w:tc>
        <w:tc>
          <w:tcPr>
            <w:tcW w:type="dxa" w:w="3286"/>
            <w:vAlign w:val="center"/>
          </w:tcPr>
          <w:p>
            <w:pPr>
              <w:spacing w:after="40"/>
            </w:pPr>
            <w:r>
              <w:rPr>
                <w:rFonts w:ascii="Arial" w:hAnsi="Arial"/>
                <w:b w:val="0"/>
                <w:sz w:val="17"/>
              </w:rPr>
              <w:t>Lab01/evidence/</w:t>
            </w:r>
          </w:p>
        </w:tc>
        <w:tc>
          <w:tcPr>
            <w:tcW w:type="dxa" w:w="3286"/>
            <w:vAlign w:val="center"/>
          </w:tcPr>
          <w:p>
            <w:pPr>
              <w:spacing w:after="40"/>
            </w:pPr>
            <w:r>
              <w:rPr>
                <w:rFonts w:ascii="Arial" w:hAnsi="Arial"/>
                <w:b w:val="0"/>
                <w:sz w:val="17"/>
              </w:rPr>
              <w:t>24</w:t>
            </w:r>
          </w:p>
        </w:tc>
      </w:tr>
      <w:tr>
        <w:tc>
          <w:tcPr>
            <w:tcW w:type="dxa" w:w="3286"/>
            <w:vAlign w:val="center"/>
          </w:tcPr>
          <w:p>
            <w:pPr>
              <w:spacing w:after="40"/>
            </w:pPr>
            <w:r>
              <w:rPr>
                <w:rFonts w:ascii="Arial" w:hAnsi="Arial"/>
                <w:b w:val="0"/>
                <w:sz w:val="17"/>
              </w:rPr>
              <w:t>Lab02</w:t>
            </w:r>
          </w:p>
        </w:tc>
        <w:tc>
          <w:tcPr>
            <w:tcW w:type="dxa" w:w="3286"/>
            <w:vAlign w:val="center"/>
          </w:tcPr>
          <w:p>
            <w:pPr>
              <w:spacing w:after="40"/>
            </w:pPr>
            <w:r>
              <w:rPr>
                <w:rFonts w:ascii="Arial" w:hAnsi="Arial"/>
                <w:b w:val="0"/>
                <w:sz w:val="17"/>
              </w:rPr>
              <w:t>Lab02/evidence/</w:t>
            </w:r>
          </w:p>
        </w:tc>
        <w:tc>
          <w:tcPr>
            <w:tcW w:type="dxa" w:w="3286"/>
            <w:vAlign w:val="center"/>
          </w:tcPr>
          <w:p>
            <w:pPr>
              <w:spacing w:after="40"/>
            </w:pPr>
            <w:r>
              <w:rPr>
                <w:rFonts w:ascii="Arial" w:hAnsi="Arial"/>
                <w:b w:val="0"/>
                <w:sz w:val="17"/>
              </w:rPr>
              <w:t>0</w:t>
            </w:r>
          </w:p>
        </w:tc>
      </w:tr>
      <w:tr>
        <w:tc>
          <w:tcPr>
            <w:tcW w:type="dxa" w:w="3286"/>
            <w:vAlign w:val="center"/>
          </w:tcPr>
          <w:p>
            <w:pPr>
              <w:spacing w:after="40"/>
            </w:pPr>
            <w:r>
              <w:rPr>
                <w:rFonts w:ascii="Arial" w:hAnsi="Arial"/>
                <w:b w:val="0"/>
                <w:sz w:val="17"/>
              </w:rPr>
              <w:t>Lab03</w:t>
            </w:r>
          </w:p>
        </w:tc>
        <w:tc>
          <w:tcPr>
            <w:tcW w:type="dxa" w:w="3286"/>
            <w:vAlign w:val="center"/>
          </w:tcPr>
          <w:p>
            <w:pPr>
              <w:spacing w:after="40"/>
            </w:pPr>
            <w:r>
              <w:rPr>
                <w:rFonts w:ascii="Arial" w:hAnsi="Arial"/>
                <w:b w:val="0"/>
                <w:sz w:val="17"/>
              </w:rPr>
              <w:t>Lab03/evidence/</w:t>
            </w:r>
          </w:p>
        </w:tc>
        <w:tc>
          <w:tcPr>
            <w:tcW w:type="dxa" w:w="3286"/>
            <w:vAlign w:val="center"/>
          </w:tcPr>
          <w:p>
            <w:pPr>
              <w:spacing w:after="40"/>
            </w:pPr>
            <w:r>
              <w:rPr>
                <w:rFonts w:ascii="Arial" w:hAnsi="Arial"/>
                <w:b w:val="0"/>
                <w:sz w:val="17"/>
              </w:rPr>
              <w:t>34</w:t>
            </w:r>
          </w:p>
        </w:tc>
      </w:tr>
      <w:tr>
        <w:tc>
          <w:tcPr>
            <w:tcW w:type="dxa" w:w="3286"/>
            <w:vAlign w:val="center"/>
          </w:tcPr>
          <w:p>
            <w:pPr>
              <w:spacing w:after="40"/>
            </w:pPr>
            <w:r>
              <w:rPr>
                <w:rFonts w:ascii="Arial" w:hAnsi="Arial"/>
                <w:b w:val="0"/>
                <w:sz w:val="17"/>
              </w:rPr>
              <w:t>Lab04</w:t>
            </w:r>
          </w:p>
        </w:tc>
        <w:tc>
          <w:tcPr>
            <w:tcW w:type="dxa" w:w="3286"/>
            <w:vAlign w:val="center"/>
          </w:tcPr>
          <w:p>
            <w:pPr>
              <w:spacing w:after="40"/>
            </w:pPr>
            <w:r>
              <w:rPr>
                <w:rFonts w:ascii="Arial" w:hAnsi="Arial"/>
                <w:b w:val="0"/>
                <w:sz w:val="17"/>
              </w:rPr>
              <w:t>Lab04/evidence/</w:t>
            </w:r>
          </w:p>
        </w:tc>
        <w:tc>
          <w:tcPr>
            <w:tcW w:type="dxa" w:w="3286"/>
            <w:vAlign w:val="center"/>
          </w:tcPr>
          <w:p>
            <w:pPr>
              <w:spacing w:after="40"/>
            </w:pPr>
            <w:r>
              <w:rPr>
                <w:rFonts w:ascii="Arial" w:hAnsi="Arial"/>
                <w:b w:val="0"/>
                <w:sz w:val="17"/>
              </w:rPr>
              <w:t>27</w:t>
            </w:r>
          </w:p>
        </w:tc>
      </w:tr>
      <w:tr>
        <w:tc>
          <w:tcPr>
            <w:tcW w:type="dxa" w:w="3286"/>
            <w:vAlign w:val="center"/>
          </w:tcPr>
          <w:p>
            <w:pPr>
              <w:spacing w:after="40"/>
            </w:pPr>
            <w:r>
              <w:rPr>
                <w:rFonts w:ascii="Arial" w:hAnsi="Arial"/>
                <w:b w:val="0"/>
                <w:sz w:val="17"/>
              </w:rPr>
              <w:t>Lab05</w:t>
            </w:r>
          </w:p>
        </w:tc>
        <w:tc>
          <w:tcPr>
            <w:tcW w:type="dxa" w:w="3286"/>
            <w:vAlign w:val="center"/>
          </w:tcPr>
          <w:p>
            <w:pPr>
              <w:spacing w:after="40"/>
            </w:pPr>
            <w:r>
              <w:rPr>
                <w:rFonts w:ascii="Arial" w:hAnsi="Arial"/>
                <w:b w:val="0"/>
                <w:sz w:val="17"/>
              </w:rPr>
              <w:t>Lab05/evidence/</w:t>
            </w:r>
          </w:p>
        </w:tc>
        <w:tc>
          <w:tcPr>
            <w:tcW w:type="dxa" w:w="3286"/>
            <w:vAlign w:val="center"/>
          </w:tcPr>
          <w:p>
            <w:pPr>
              <w:spacing w:after="40"/>
            </w:pPr>
            <w:r>
              <w:rPr>
                <w:rFonts w:ascii="Arial" w:hAnsi="Arial"/>
                <w:b w:val="0"/>
                <w:sz w:val="17"/>
              </w:rPr>
              <w:t>42</w:t>
            </w:r>
          </w:p>
        </w:tc>
      </w:tr>
      <w:tr>
        <w:tc>
          <w:tcPr>
            <w:tcW w:type="dxa" w:w="3286"/>
            <w:vAlign w:val="center"/>
          </w:tcPr>
          <w:p>
            <w:pPr>
              <w:spacing w:after="40"/>
            </w:pPr>
            <w:r>
              <w:rPr>
                <w:rFonts w:ascii="Arial" w:hAnsi="Arial"/>
                <w:b w:val="0"/>
                <w:sz w:val="17"/>
              </w:rPr>
              <w:t>Lab06</w:t>
            </w:r>
          </w:p>
        </w:tc>
        <w:tc>
          <w:tcPr>
            <w:tcW w:type="dxa" w:w="3286"/>
            <w:vAlign w:val="center"/>
          </w:tcPr>
          <w:p>
            <w:pPr>
              <w:spacing w:after="40"/>
            </w:pPr>
            <w:r>
              <w:rPr>
                <w:rFonts w:ascii="Arial" w:hAnsi="Arial"/>
                <w:b w:val="0"/>
                <w:sz w:val="17"/>
              </w:rPr>
              <w:t>Lab06/evidence/</w:t>
            </w:r>
          </w:p>
        </w:tc>
        <w:tc>
          <w:tcPr>
            <w:tcW w:type="dxa" w:w="3286"/>
            <w:vAlign w:val="center"/>
          </w:tcPr>
          <w:p>
            <w:pPr>
              <w:spacing w:after="40"/>
            </w:pPr>
            <w:r>
              <w:rPr>
                <w:rFonts w:ascii="Arial" w:hAnsi="Arial"/>
                <w:b w:val="0"/>
                <w:sz w:val="17"/>
              </w:rPr>
              <w:t>121</w:t>
            </w:r>
          </w:p>
        </w:tc>
      </w:tr>
    </w:tbl>
    <w:p/>
    <w:p>
      <w:pPr>
        <w:pStyle w:val="Heading2"/>
      </w:pPr>
      <w:r>
        <w:t>12.3. Source và file bản vá chính</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Lab</w:t>
            </w:r>
          </w:p>
        </w:tc>
        <w:tc>
          <w:tcPr>
            <w:tcW w:type="dxa" w:w="4929"/>
            <w:vAlign w:val="center"/>
            <w:shd w:fill="D9EAF7"/>
          </w:tcPr>
          <w:p>
            <w:pPr>
              <w:spacing w:after="40"/>
            </w:pPr>
            <w:r>
              <w:rPr>
                <w:rFonts w:ascii="Arial" w:hAnsi="Arial"/>
                <w:b/>
                <w:sz w:val="17"/>
              </w:rPr>
              <w:t>Source/bản vá chính</w:t>
            </w:r>
          </w:p>
        </w:tc>
      </w:tr>
      <w:tr>
        <w:tc>
          <w:tcPr>
            <w:tcW w:type="dxa" w:w="4929"/>
            <w:vAlign w:val="center"/>
          </w:tcPr>
          <w:p>
            <w:pPr>
              <w:spacing w:after="40"/>
            </w:pPr>
            <w:r>
              <w:rPr>
                <w:rFonts w:ascii="Arial" w:hAnsi="Arial"/>
                <w:b w:val="0"/>
                <w:sz w:val="17"/>
              </w:rPr>
              <w:t>Lab01</w:t>
            </w:r>
          </w:p>
        </w:tc>
        <w:tc>
          <w:tcPr>
            <w:tcW w:type="dxa" w:w="4929"/>
            <w:vAlign w:val="center"/>
          </w:tcPr>
          <w:p>
            <w:pPr>
              <w:spacing w:after="40"/>
            </w:pPr>
            <w:r>
              <w:rPr>
                <w:rFonts w:ascii="Arial" w:hAnsi="Arial"/>
                <w:b w:val="0"/>
                <w:sz w:val="17"/>
              </w:rPr>
              <w:t>app.py; templates/; static/js/dom_secure.js</w:t>
            </w:r>
          </w:p>
        </w:tc>
      </w:tr>
      <w:tr>
        <w:tc>
          <w:tcPr>
            <w:tcW w:type="dxa" w:w="4929"/>
            <w:vAlign w:val="center"/>
          </w:tcPr>
          <w:p>
            <w:pPr>
              <w:spacing w:after="40"/>
            </w:pPr>
            <w:r>
              <w:rPr>
                <w:rFonts w:ascii="Arial" w:hAnsi="Arial"/>
                <w:b w:val="0"/>
                <w:sz w:val="17"/>
              </w:rPr>
              <w:t>Lab02</w:t>
            </w:r>
          </w:p>
        </w:tc>
        <w:tc>
          <w:tcPr>
            <w:tcW w:type="dxa" w:w="4929"/>
            <w:vAlign w:val="center"/>
          </w:tcPr>
          <w:p>
            <w:pPr>
              <w:spacing w:after="40"/>
            </w:pPr>
            <w:r>
              <w:rPr>
                <w:rFonts w:ascii="Arial" w:hAnsi="Arial"/>
                <w:b w:val="0"/>
                <w:sz w:val="17"/>
              </w:rPr>
              <w:t>app.py; native/; gdb/; Makefile</w:t>
            </w:r>
          </w:p>
        </w:tc>
      </w:tr>
      <w:tr>
        <w:tc>
          <w:tcPr>
            <w:tcW w:type="dxa" w:w="4929"/>
            <w:vAlign w:val="center"/>
          </w:tcPr>
          <w:p>
            <w:pPr>
              <w:spacing w:after="40"/>
            </w:pPr>
            <w:r>
              <w:rPr>
                <w:rFonts w:ascii="Arial" w:hAnsi="Arial"/>
                <w:b w:val="0"/>
                <w:sz w:val="17"/>
              </w:rPr>
              <w:t>Lab03</w:t>
            </w:r>
          </w:p>
        </w:tc>
        <w:tc>
          <w:tcPr>
            <w:tcW w:type="dxa" w:w="4929"/>
            <w:vAlign w:val="center"/>
          </w:tcPr>
          <w:p>
            <w:pPr>
              <w:spacing w:after="40"/>
            </w:pPr>
            <w:r>
              <w:rPr>
                <w:rFonts w:ascii="Arial" w:hAnsi="Arial"/>
                <w:b w:val="0"/>
                <w:sz w:val="17"/>
              </w:rPr>
              <w:t>app.py; services.py; authorization.py</w:t>
            </w:r>
          </w:p>
        </w:tc>
      </w:tr>
      <w:tr>
        <w:tc>
          <w:tcPr>
            <w:tcW w:type="dxa" w:w="4929"/>
            <w:vAlign w:val="center"/>
          </w:tcPr>
          <w:p>
            <w:pPr>
              <w:spacing w:after="40"/>
            </w:pPr>
            <w:r>
              <w:rPr>
                <w:rFonts w:ascii="Arial" w:hAnsi="Arial"/>
                <w:b w:val="0"/>
                <w:sz w:val="17"/>
              </w:rPr>
              <w:t>Lab04</w:t>
            </w:r>
          </w:p>
        </w:tc>
        <w:tc>
          <w:tcPr>
            <w:tcW w:type="dxa" w:w="4929"/>
            <w:vAlign w:val="center"/>
          </w:tcPr>
          <w:p>
            <w:pPr>
              <w:spacing w:after="40"/>
            </w:pPr>
            <w:r>
              <w:rPr>
                <w:rFonts w:ascii="Arial" w:hAnsi="Arial"/>
                <w:b w:val="0"/>
                <w:sz w:val="17"/>
              </w:rPr>
              <w:t>victim_app.py; attacker_app.py; csrf_service.py; origin_service.py</w:t>
            </w:r>
          </w:p>
        </w:tc>
      </w:tr>
      <w:tr>
        <w:tc>
          <w:tcPr>
            <w:tcW w:type="dxa" w:w="4929"/>
            <w:vAlign w:val="center"/>
          </w:tcPr>
          <w:p>
            <w:pPr>
              <w:spacing w:after="40"/>
            </w:pPr>
            <w:r>
              <w:rPr>
                <w:rFonts w:ascii="Arial" w:hAnsi="Arial"/>
                <w:b w:val="0"/>
                <w:sz w:val="17"/>
              </w:rPr>
              <w:t>Lab05</w:t>
            </w:r>
          </w:p>
        </w:tc>
        <w:tc>
          <w:tcPr>
            <w:tcW w:type="dxa" w:w="4929"/>
            <w:vAlign w:val="center"/>
          </w:tcPr>
          <w:p>
            <w:pPr>
              <w:spacing w:after="40"/>
            </w:pPr>
            <w:r>
              <w:rPr>
                <w:rFonts w:ascii="Arial" w:hAnsi="Arial"/>
                <w:b w:val="0"/>
                <w:sz w:val="17"/>
              </w:rPr>
              <w:t>vulnerable_queries.py; secure_queries.py; auth_service.py</w:t>
            </w:r>
          </w:p>
        </w:tc>
      </w:tr>
      <w:tr>
        <w:tc>
          <w:tcPr>
            <w:tcW w:type="dxa" w:w="4929"/>
            <w:vAlign w:val="center"/>
          </w:tcPr>
          <w:p>
            <w:pPr>
              <w:spacing w:after="40"/>
            </w:pPr>
            <w:r>
              <w:rPr>
                <w:rFonts w:ascii="Arial" w:hAnsi="Arial"/>
                <w:b w:val="0"/>
                <w:sz w:val="17"/>
              </w:rPr>
              <w:t>Lab06</w:t>
            </w:r>
          </w:p>
        </w:tc>
        <w:tc>
          <w:tcPr>
            <w:tcW w:type="dxa" w:w="4929"/>
            <w:vAlign w:val="center"/>
          </w:tcPr>
          <w:p>
            <w:pPr>
              <w:spacing w:after="40"/>
            </w:pPr>
            <w:r>
              <w:rPr>
                <w:rFonts w:ascii="Arial" w:hAnsi="Arial"/>
                <w:b w:val="0"/>
                <w:sz w:val="17"/>
              </w:rPr>
              <w:t>signed_cookie_service.py; encrypted_cookie_service.py; server_session_service.py; authorization_service.py</w:t>
            </w:r>
          </w:p>
        </w:tc>
      </w:tr>
    </w:tbl>
    <w:p/>
    <w:p>
      <w:pPr>
        <w:pStyle w:val="Heading2"/>
      </w:pPr>
      <w:r>
        <w:t>12.4. Danh sách placeholder còn thiếu</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Lab</w:t>
            </w:r>
          </w:p>
        </w:tc>
        <w:tc>
          <w:tcPr>
            <w:tcW w:type="dxa" w:w="3286"/>
            <w:vAlign w:val="center"/>
            <w:shd w:fill="D9EAF7"/>
          </w:tcPr>
          <w:p>
            <w:pPr>
              <w:spacing w:after="40"/>
            </w:pPr>
            <w:r>
              <w:rPr>
                <w:rFonts w:ascii="Arial" w:hAnsi="Arial"/>
                <w:b/>
                <w:sz w:val="17"/>
              </w:rPr>
              <w:t>Số ảnh chưa có</w:t>
            </w:r>
          </w:p>
        </w:tc>
        <w:tc>
          <w:tcPr>
            <w:tcW w:type="dxa" w:w="3286"/>
            <w:vAlign w:val="center"/>
            <w:shd w:fill="D9EAF7"/>
          </w:tcPr>
          <w:p>
            <w:pPr>
              <w:spacing w:after="40"/>
            </w:pPr>
            <w:r>
              <w:rPr>
                <w:rFonts w:ascii="Arial" w:hAnsi="Arial"/>
                <w:b/>
                <w:sz w:val="17"/>
              </w:rPr>
              <w:t>Nội dung cần bổ sung</w:t>
            </w:r>
          </w:p>
        </w:tc>
      </w:tr>
      <w:tr>
        <w:tc>
          <w:tcPr>
            <w:tcW w:type="dxa" w:w="3286"/>
            <w:vAlign w:val="center"/>
          </w:tcPr>
          <w:p>
            <w:pPr>
              <w:spacing w:after="40"/>
            </w:pPr>
            <w:r>
              <w:rPr>
                <w:rFonts w:ascii="Arial" w:hAnsi="Arial"/>
                <w:b w:val="0"/>
                <w:sz w:val="17"/>
              </w:rPr>
              <w:t>Lab01</w:t>
            </w:r>
          </w:p>
        </w:tc>
        <w:tc>
          <w:tcPr>
            <w:tcW w:type="dxa" w:w="3286"/>
            <w:vAlign w:val="center"/>
          </w:tcPr>
          <w:p>
            <w:pPr>
              <w:spacing w:after="40"/>
            </w:pPr>
            <w:r>
              <w:rPr>
                <w:rFonts w:ascii="Arial" w:hAnsi="Arial"/>
                <w:b w:val="0"/>
                <w:sz w:val="17"/>
              </w:rPr>
              <w:t>15</w:t>
            </w:r>
          </w:p>
        </w:tc>
        <w:tc>
          <w:tcPr>
            <w:tcW w:type="dxa" w:w="3286"/>
            <w:vAlign w:val="center"/>
          </w:tcPr>
          <w:p>
            <w:pPr>
              <w:spacing w:after="40"/>
            </w:pPr>
            <w:r>
              <w:rPr>
                <w:rFonts w:ascii="Arial" w:hAnsi="Arial"/>
                <w:b w:val="0"/>
                <w:sz w:val="17"/>
              </w:rPr>
              <w:t>Thiếu 15 ảnh browser/DevTools cho normal input, ba luồng vulnerable và secure retest.</w:t>
            </w:r>
          </w:p>
        </w:tc>
      </w:tr>
      <w:tr>
        <w:tc>
          <w:tcPr>
            <w:tcW w:type="dxa" w:w="3286"/>
            <w:vAlign w:val="center"/>
          </w:tcPr>
          <w:p>
            <w:pPr>
              <w:spacing w:after="40"/>
            </w:pPr>
            <w:r>
              <w:rPr>
                <w:rFonts w:ascii="Arial" w:hAnsi="Arial"/>
                <w:b w:val="0"/>
                <w:sz w:val="17"/>
              </w:rPr>
              <w:t>Lab02</w:t>
            </w:r>
          </w:p>
        </w:tc>
        <w:tc>
          <w:tcPr>
            <w:tcW w:type="dxa" w:w="3286"/>
            <w:vAlign w:val="center"/>
          </w:tcPr>
          <w:p>
            <w:pPr>
              <w:spacing w:after="40"/>
            </w:pPr>
            <w:r>
              <w:rPr>
                <w:rFonts w:ascii="Arial" w:hAnsi="Arial"/>
                <w:b w:val="0"/>
                <w:sz w:val="17"/>
              </w:rPr>
              <w:t>10</w:t>
            </w:r>
          </w:p>
        </w:tc>
        <w:tc>
          <w:tcPr>
            <w:tcW w:type="dxa" w:w="3286"/>
            <w:vAlign w:val="center"/>
          </w:tcPr>
          <w:p>
            <w:pPr>
              <w:spacing w:after="40"/>
            </w:pPr>
            <w:r>
              <w:rPr>
                <w:rFonts w:ascii="Arial" w:hAnsi="Arial"/>
                <w:b w:val="0"/>
                <w:sz w:val="17"/>
              </w:rPr>
              <w:t>Thiếu 10 ảnh browser, request-response và log GDB/ASan/crash xác nhận vị trí crash, stack overwrite và ngưỡng input.</w:t>
            </w:r>
          </w:p>
        </w:tc>
      </w:tr>
      <w:tr>
        <w:tc>
          <w:tcPr>
            <w:tcW w:type="dxa" w:w="3286"/>
            <w:vAlign w:val="center"/>
          </w:tcPr>
          <w:p>
            <w:pPr>
              <w:spacing w:after="40"/>
            </w:pPr>
            <w:r>
              <w:rPr>
                <w:rFonts w:ascii="Arial" w:hAnsi="Arial"/>
                <w:b w:val="0"/>
                <w:sz w:val="17"/>
              </w:rPr>
              <w:t>Lab03</w:t>
            </w:r>
          </w:p>
        </w:tc>
        <w:tc>
          <w:tcPr>
            <w:tcW w:type="dxa" w:w="3286"/>
            <w:vAlign w:val="center"/>
          </w:tcPr>
          <w:p>
            <w:pPr>
              <w:spacing w:after="40"/>
            </w:pPr>
            <w:r>
              <w:rPr>
                <w:rFonts w:ascii="Arial" w:hAnsi="Arial"/>
                <w:b w:val="0"/>
                <w:sz w:val="17"/>
              </w:rPr>
              <w:t>15</w:t>
            </w:r>
          </w:p>
        </w:tc>
        <w:tc>
          <w:tcPr>
            <w:tcW w:type="dxa" w:w="3286"/>
            <w:vAlign w:val="center"/>
          </w:tcPr>
          <w:p>
            <w:pPr>
              <w:spacing w:after="40"/>
            </w:pPr>
            <w:r>
              <w:rPr>
                <w:rFonts w:ascii="Arial" w:hAnsi="Arial"/>
                <w:b w:val="0"/>
                <w:sz w:val="17"/>
              </w:rPr>
              <w:t>Thiếu 15 ảnh checkout, IDOR, role tampering và các cặp vulnerable/secure.</w:t>
            </w:r>
          </w:p>
        </w:tc>
      </w:tr>
      <w:tr>
        <w:tc>
          <w:tcPr>
            <w:tcW w:type="dxa" w:w="3286"/>
            <w:vAlign w:val="center"/>
          </w:tcPr>
          <w:p>
            <w:pPr>
              <w:spacing w:after="40"/>
            </w:pPr>
            <w:r>
              <w:rPr>
                <w:rFonts w:ascii="Arial" w:hAnsi="Arial"/>
                <w:b w:val="0"/>
                <w:sz w:val="17"/>
              </w:rPr>
              <w:t>Lab04</w:t>
            </w:r>
          </w:p>
        </w:tc>
        <w:tc>
          <w:tcPr>
            <w:tcW w:type="dxa" w:w="3286"/>
            <w:vAlign w:val="center"/>
          </w:tcPr>
          <w:p>
            <w:pPr>
              <w:spacing w:after="40"/>
            </w:pPr>
            <w:r>
              <w:rPr>
                <w:rFonts w:ascii="Arial" w:hAnsi="Arial"/>
                <w:b w:val="0"/>
                <w:sz w:val="17"/>
              </w:rPr>
              <w:t>20</w:t>
            </w:r>
          </w:p>
        </w:tc>
        <w:tc>
          <w:tcPr>
            <w:tcW w:type="dxa" w:w="3286"/>
            <w:vAlign w:val="center"/>
          </w:tcPr>
          <w:p>
            <w:pPr>
              <w:spacing w:after="40"/>
            </w:pPr>
            <w:r>
              <w:rPr>
                <w:rFonts w:ascii="Arial" w:hAnsi="Arial"/>
                <w:b w:val="0"/>
                <w:sz w:val="17"/>
              </w:rPr>
              <w:t>Thiếu 20 ảnh email trước/sau, request hợp lệ, request CSRF, secure 403 và trạng thái sau vá; Demo Page hiện yêu cầu bấm xác nhận thay vì tự gửi form.</w:t>
            </w:r>
          </w:p>
        </w:tc>
      </w:tr>
      <w:tr>
        <w:tc>
          <w:tcPr>
            <w:tcW w:type="dxa" w:w="3286"/>
            <w:vAlign w:val="center"/>
          </w:tcPr>
          <w:p>
            <w:pPr>
              <w:spacing w:after="40"/>
            </w:pPr>
            <w:r>
              <w:rPr>
                <w:rFonts w:ascii="Arial" w:hAnsi="Arial"/>
                <w:b w:val="0"/>
                <w:sz w:val="17"/>
              </w:rPr>
              <w:t>Lab05</w:t>
            </w:r>
          </w:p>
        </w:tc>
        <w:tc>
          <w:tcPr>
            <w:tcW w:type="dxa" w:w="3286"/>
            <w:vAlign w:val="center"/>
          </w:tcPr>
          <w:p>
            <w:pPr>
              <w:spacing w:after="40"/>
            </w:pPr>
            <w:r>
              <w:rPr>
                <w:rFonts w:ascii="Arial" w:hAnsi="Arial"/>
                <w:b w:val="0"/>
                <w:sz w:val="17"/>
              </w:rPr>
              <w:t>14</w:t>
            </w:r>
          </w:p>
        </w:tc>
        <w:tc>
          <w:tcPr>
            <w:tcW w:type="dxa" w:w="3286"/>
            <w:vAlign w:val="center"/>
          </w:tcPr>
          <w:p>
            <w:pPr>
              <w:spacing w:after="40"/>
            </w:pPr>
            <w:r>
              <w:rPr>
                <w:rFonts w:ascii="Arial" w:hAnsi="Arial"/>
                <w:b w:val="0"/>
                <w:sz w:val="17"/>
              </w:rPr>
              <w:t>Thiếu 14 ảnh normal input, dấu nháy đơn, authentication bypass, search mở rộng và secure retest.</w:t>
            </w:r>
          </w:p>
        </w:tc>
      </w:tr>
      <w:tr>
        <w:tc>
          <w:tcPr>
            <w:tcW w:type="dxa" w:w="3286"/>
            <w:vAlign w:val="center"/>
          </w:tcPr>
          <w:p>
            <w:pPr>
              <w:spacing w:after="40"/>
            </w:pPr>
            <w:r>
              <w:rPr>
                <w:rFonts w:ascii="Arial" w:hAnsi="Arial"/>
                <w:b w:val="0"/>
                <w:sz w:val="17"/>
              </w:rPr>
              <w:t>Lab06</w:t>
            </w:r>
          </w:p>
        </w:tc>
        <w:tc>
          <w:tcPr>
            <w:tcW w:type="dxa" w:w="3286"/>
            <w:vAlign w:val="center"/>
          </w:tcPr>
          <w:p>
            <w:pPr>
              <w:spacing w:after="40"/>
            </w:pPr>
            <w:r>
              <w:rPr>
                <w:rFonts w:ascii="Arial" w:hAnsi="Arial"/>
                <w:b w:val="0"/>
                <w:sz w:val="17"/>
              </w:rPr>
              <w:t>12</w:t>
            </w:r>
          </w:p>
        </w:tc>
        <w:tc>
          <w:tcPr>
            <w:tcW w:type="dxa" w:w="3286"/>
            <w:vAlign w:val="center"/>
          </w:tcPr>
          <w:p>
            <w:pPr>
              <w:spacing w:after="40"/>
            </w:pPr>
            <w:r>
              <w:rPr>
                <w:rFonts w:ascii="Arial" w:hAnsi="Arial"/>
                <w:b w:val="0"/>
                <w:sz w:val="17"/>
              </w:rPr>
              <w:t>Thiếu 12 ảnh cookie fields, plain/Base64 tampering, signed rejection và server-session authorization.</w:t>
            </w:r>
          </w:p>
        </w:tc>
      </w:tr>
    </w:tbl>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Lê Minh — 21127645 | Nguyễn Vũ Bách — 21127224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TOPIC04 | Lê Minh — 21127645 | Nguyễn Vũ Bách — 21127224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6F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sáu lab Topic04</dc:title>
  <dc:subject>Mức độ hoàn thiện, kiến trúc và phân công nhóm Topic04</dc:subject>
  <dc:creator>Lê Minh (21127645); Nguyễn Vũ Bách (21127224)</dc:creator>
  <cp:keywords>Topic04, XSS, Buffer Overflow, Parameter Tampering, CSRF, SQL Injection, Cookie Poisoning</cp:keywords>
  <dc:description>Đánh giá dựa trên source, tài liệu và evidence hiện có trong repository.</dc:description>
  <cp:lastModifiedBy>Lê Minh (21127645); Nguyễn Vũ Bách (21127224)</cp:lastModifiedBy>
  <cp:revision>1</cp:revision>
  <dcterms:created xsi:type="dcterms:W3CDTF">2013-12-23T23:15:00Z</dcterms:created>
  <dcterms:modified xsi:type="dcterms:W3CDTF">2013-12-23T23:15:00Z</dcterms:modified>
  <cp:category/>
</cp:coreProperties>
</file>