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ED1283" w:rsidRDefault="00C95F5E">
      <w:pPr>
        <w:spacing w:line="240" w:lineRule="auto"/>
        <w:ind w:firstLine="440"/>
        <w:jc w:val="right"/>
        <w:rPr>
          <w:rFonts w:ascii="Arial" w:eastAsia="黑体" w:hAnsi="Arial"/>
          <w:bdr w:val="single" w:sz="4" w:space="0" w:color="auto"/>
        </w:rPr>
      </w:pPr>
      <w:r>
        <w:rPr>
          <w:rFonts w:ascii="Arial" w:eastAsia="黑体" w:hAnsi="Arial" w:hint="eastAsia"/>
          <w:bdr w:val="single" w:sz="4" w:space="0" w:color="auto"/>
        </w:rPr>
        <w:t>重要文档妥善保管</w:t>
      </w:r>
    </w:p>
    <w:p w:rsidR="00ED1283" w:rsidRDefault="00C95F5E">
      <w:pPr>
        <w:pStyle w:val="a6"/>
        <w:pBdr>
          <w:bottom w:val="single" w:sz="6" w:space="0" w:color="auto"/>
        </w:pBdr>
        <w:spacing w:line="240" w:lineRule="auto"/>
        <w:ind w:firstLine="360"/>
        <w:jc w:val="bot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1647825" cy="723900"/>
            <wp:effectExtent l="0" t="0" r="0" b="0"/>
            <wp:docPr id="2" name="图片 12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Logo.JP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ED1283">
      <w:pPr>
        <w:pStyle w:val="a6"/>
        <w:pBdr>
          <w:bottom w:val="single" w:sz="6" w:space="0" w:color="auto"/>
        </w:pBdr>
        <w:spacing w:line="240" w:lineRule="auto"/>
        <w:ind w:firstLine="560"/>
        <w:jc w:val="both"/>
        <w:rPr>
          <w:sz w:val="28"/>
          <w:szCs w:val="28"/>
        </w:rPr>
      </w:pPr>
    </w:p>
    <w:p w:rsidR="00ED1283" w:rsidRDefault="00C95F5E">
      <w:pPr>
        <w:pStyle w:val="a6"/>
        <w:pBdr>
          <w:bottom w:val="single" w:sz="6" w:space="17" w:color="auto"/>
        </w:pBdr>
        <w:spacing w:beforeLines="100" w:before="312" w:line="240" w:lineRule="auto"/>
        <w:ind w:firstLine="964"/>
        <w:jc w:val="right"/>
      </w:pPr>
      <w:r>
        <w:rPr>
          <w:rFonts w:ascii="Arial" w:hAnsi="Arial" w:cs="Arial" w:hint="eastAsia"/>
          <w:b/>
          <w:sz w:val="48"/>
          <w:szCs w:val="48"/>
        </w:rPr>
        <w:t>Supwisdom</w:t>
      </w:r>
      <w:r>
        <w:rPr>
          <w:rFonts w:ascii="Arial" w:hAnsi="Arial" w:cs="Arial"/>
          <w:b/>
          <w:sz w:val="48"/>
          <w:szCs w:val="48"/>
        </w:rPr>
        <w:t xml:space="preserve"> solutions</w:t>
      </w:r>
    </w:p>
    <w:p w:rsidR="00ED1283" w:rsidRDefault="00ED1283">
      <w:pPr>
        <w:spacing w:line="240" w:lineRule="auto"/>
        <w:ind w:firstLine="602"/>
        <w:jc w:val="right"/>
        <w:rPr>
          <w:rFonts w:ascii="黑体" w:eastAsia="黑体"/>
          <w:b/>
          <w:sz w:val="30"/>
          <w:szCs w:val="30"/>
        </w:rPr>
      </w:pPr>
    </w:p>
    <w:p w:rsidR="00ED1283" w:rsidRDefault="00C95F5E">
      <w:pPr>
        <w:spacing w:line="240" w:lineRule="auto"/>
        <w:ind w:firstLine="602"/>
        <w:jc w:val="right"/>
        <w:rPr>
          <w:rFonts w:ascii="黑体" w:eastAsia="黑体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>西北工业大学</w:t>
      </w:r>
    </w:p>
    <w:p w:rsidR="00ED1283" w:rsidRDefault="00C95F5E">
      <w:pPr>
        <w:spacing w:line="240" w:lineRule="auto"/>
        <w:ind w:firstLine="883"/>
        <w:jc w:val="right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  <w:lang w:val="en-US"/>
        </w:rPr>
        <w:t>论文操作说明</w:t>
      </w:r>
      <w:r>
        <w:rPr>
          <w:rFonts w:ascii="黑体" w:eastAsia="黑体" w:hint="eastAsia"/>
          <w:b/>
          <w:sz w:val="44"/>
          <w:szCs w:val="44"/>
          <w:lang w:val="en-US"/>
        </w:rPr>
        <w:t>文档</w:t>
      </w:r>
    </w:p>
    <w:p w:rsidR="00ED1283" w:rsidRDefault="00C95F5E">
      <w:pPr>
        <w:spacing w:line="240" w:lineRule="auto"/>
        <w:ind w:firstLine="883"/>
        <w:jc w:val="right"/>
        <w:rPr>
          <w:rFonts w:ascii="黑体" w:eastAsia="黑体"/>
          <w:b/>
          <w:sz w:val="44"/>
          <w:szCs w:val="44"/>
          <w:lang w:val="en-US"/>
        </w:rPr>
      </w:pPr>
      <w:bookmarkStart w:id="0" w:name="OLE_LINK5"/>
      <w:bookmarkStart w:id="1" w:name="OLE_LINK6"/>
      <w:r>
        <w:rPr>
          <w:rFonts w:ascii="黑体" w:eastAsia="黑体"/>
          <w:b/>
          <w:sz w:val="44"/>
          <w:szCs w:val="44"/>
          <w:lang w:val="en-US"/>
        </w:rPr>
        <w:t>V</w:t>
      </w:r>
      <w:r>
        <w:rPr>
          <w:rFonts w:ascii="黑体" w:eastAsia="黑体" w:hint="eastAsia"/>
          <w:b/>
          <w:sz w:val="44"/>
          <w:szCs w:val="44"/>
          <w:lang w:val="en-US"/>
        </w:rPr>
        <w:t>1.0.</w:t>
      </w:r>
      <w:bookmarkEnd w:id="0"/>
      <w:bookmarkEnd w:id="1"/>
      <w:r>
        <w:rPr>
          <w:rFonts w:ascii="黑体" w:eastAsia="黑体" w:hint="eastAsia"/>
          <w:b/>
          <w:sz w:val="44"/>
          <w:szCs w:val="44"/>
          <w:lang w:val="en-US"/>
        </w:rPr>
        <w:t>0</w:t>
      </w:r>
    </w:p>
    <w:p w:rsidR="00ED1283" w:rsidRDefault="00ED1283">
      <w:pPr>
        <w:ind w:firstLine="560"/>
        <w:jc w:val="right"/>
        <w:rPr>
          <w:b/>
          <w:sz w:val="28"/>
          <w:szCs w:val="28"/>
          <w:lang w:val="en-US"/>
        </w:rPr>
      </w:pPr>
    </w:p>
    <w:p w:rsidR="00ED1283" w:rsidRDefault="00ED1283">
      <w:pPr>
        <w:ind w:firstLine="600"/>
        <w:jc w:val="right"/>
        <w:rPr>
          <w:sz w:val="30"/>
          <w:szCs w:val="30"/>
          <w:lang w:val="en-US"/>
        </w:rPr>
      </w:pPr>
    </w:p>
    <w:p w:rsidR="00ED1283" w:rsidRDefault="00ED1283">
      <w:pPr>
        <w:ind w:firstLine="440"/>
        <w:jc w:val="right"/>
        <w:rPr>
          <w:lang w:val="en-US"/>
        </w:rPr>
      </w:pPr>
    </w:p>
    <w:p w:rsidR="00ED1283" w:rsidRDefault="00C95F5E">
      <w:pPr>
        <w:ind w:firstLine="440"/>
        <w:jc w:val="right"/>
        <w:rPr>
          <w:b/>
          <w:lang w:val="en-US"/>
        </w:rPr>
      </w:pPr>
      <w:bookmarkStart w:id="2" w:name="_Toc292443158"/>
      <w:proofErr w:type="gramStart"/>
      <w:r>
        <w:rPr>
          <w:b/>
          <w:lang w:val="en-US"/>
        </w:rPr>
        <w:t xml:space="preserve">Written By </w:t>
      </w:r>
      <w:r>
        <w:rPr>
          <w:rFonts w:hint="eastAsia"/>
          <w:b/>
          <w:lang w:val="en-US"/>
        </w:rPr>
        <w:t xml:space="preserve">Shanghai </w:t>
      </w:r>
      <w:proofErr w:type="spellStart"/>
      <w:r>
        <w:rPr>
          <w:rFonts w:hint="eastAsia"/>
          <w:b/>
          <w:lang w:val="en-US"/>
        </w:rPr>
        <w:t>SupwisdomMedia</w:t>
      </w:r>
      <w:proofErr w:type="spellEnd"/>
      <w:r>
        <w:rPr>
          <w:b/>
          <w:lang w:val="en-US"/>
        </w:rPr>
        <w:t xml:space="preserve"> Co., LTD.</w:t>
      </w:r>
      <w:bookmarkEnd w:id="2"/>
      <w:proofErr w:type="gramEnd"/>
    </w:p>
    <w:p w:rsidR="00ED1283" w:rsidRDefault="00C95F5E">
      <w:pPr>
        <w:ind w:firstLine="643"/>
        <w:jc w:val="righ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上海树维信息科技有限公司</w:t>
      </w:r>
    </w:p>
    <w:p w:rsidR="00ED1283" w:rsidRDefault="00C95F5E">
      <w:pPr>
        <w:ind w:firstLine="440"/>
        <w:jc w:val="right"/>
        <w:rPr>
          <w:b/>
        </w:rPr>
      </w:pPr>
      <w:bookmarkStart w:id="3" w:name="_Toc292443159"/>
      <w:r>
        <w:rPr>
          <w:b/>
        </w:rPr>
        <w:t>All Rig</w:t>
      </w:r>
      <w:r>
        <w:rPr>
          <w:rFonts w:hint="eastAsia"/>
          <w:b/>
        </w:rPr>
        <w:t>h</w:t>
      </w:r>
      <w:r>
        <w:rPr>
          <w:b/>
        </w:rPr>
        <w:t>ts Reserve</w:t>
      </w:r>
      <w:bookmarkEnd w:id="3"/>
      <w:r>
        <w:rPr>
          <w:b/>
        </w:rPr>
        <w:t>d</w:t>
      </w:r>
    </w:p>
    <w:p w:rsidR="00ED1283" w:rsidRDefault="00ED1283">
      <w:pPr>
        <w:ind w:firstLine="440"/>
        <w:jc w:val="right"/>
        <w:rPr>
          <w:b/>
        </w:rPr>
      </w:pPr>
    </w:p>
    <w:p w:rsidR="00ED1283" w:rsidRDefault="00ED1283">
      <w:pPr>
        <w:ind w:firstLine="440"/>
        <w:jc w:val="right"/>
        <w:rPr>
          <w:b/>
        </w:rPr>
      </w:pPr>
    </w:p>
    <w:p w:rsidR="00ED1283" w:rsidRDefault="00ED1283">
      <w:pPr>
        <w:ind w:firstLine="440"/>
        <w:jc w:val="right"/>
        <w:rPr>
          <w:b/>
        </w:rPr>
      </w:pPr>
    </w:p>
    <w:p w:rsidR="00ED1283" w:rsidRDefault="00C95F5E">
      <w:pPr>
        <w:ind w:firstLineChars="0" w:firstLine="0"/>
        <w:rPr>
          <w:b/>
          <w:color w:val="4472C4"/>
          <w:sz w:val="48"/>
          <w:szCs w:val="48"/>
        </w:rPr>
      </w:pPr>
      <w:r>
        <w:rPr>
          <w:rFonts w:hint="eastAsia"/>
          <w:b/>
          <w:color w:val="4472C4"/>
          <w:sz w:val="48"/>
          <w:szCs w:val="48"/>
        </w:rPr>
        <w:t xml:space="preserve">                                   </w:t>
      </w:r>
    </w:p>
    <w:p w:rsidR="00ED1283" w:rsidRDefault="00C95F5E">
      <w:pPr>
        <w:pStyle w:val="1"/>
        <w:rPr>
          <w:lang w:val="en-US"/>
        </w:rPr>
      </w:pPr>
      <w:r>
        <w:rPr>
          <w:rFonts w:hint="eastAsia"/>
          <w:lang w:val="en-US"/>
        </w:rPr>
        <w:lastRenderedPageBreak/>
        <w:t>毕业论文操作手册</w:t>
      </w:r>
      <w:r>
        <w:rPr>
          <w:rFonts w:hint="eastAsia"/>
          <w:lang w:val="en-US"/>
        </w:rPr>
        <w:t>-</w:t>
      </w:r>
      <w:r>
        <w:rPr>
          <w:rFonts w:hint="eastAsia"/>
          <w:lang w:val="en-US"/>
        </w:rPr>
        <w:t>管理员</w:t>
      </w:r>
    </w:p>
    <w:p w:rsidR="00ED1283" w:rsidRDefault="00C95F5E">
      <w:pPr>
        <w:pStyle w:val="2"/>
        <w:rPr>
          <w:lang w:val="en-US"/>
        </w:rPr>
      </w:pPr>
      <w:r>
        <w:rPr>
          <w:rFonts w:hint="eastAsia"/>
          <w:lang w:val="en-US"/>
        </w:rPr>
        <w:t>历史课题查询</w:t>
      </w:r>
    </w:p>
    <w:p w:rsidR="00ED1283" w:rsidRDefault="00C95F5E" w:rsidP="008D74A9">
      <w:pPr>
        <w:numPr>
          <w:ilvl w:val="0"/>
          <w:numId w:val="2"/>
        </w:numPr>
        <w:ind w:firstLine="440"/>
        <w:rPr>
          <w:lang w:val="en-US"/>
        </w:rPr>
      </w:pPr>
      <w:r>
        <w:rPr>
          <w:rFonts w:hint="eastAsia"/>
          <w:lang w:val="en-US"/>
        </w:rPr>
        <w:t>历史课题查询：查询历史课题。</w:t>
      </w:r>
    </w:p>
    <w:p w:rsidR="00ED1283" w:rsidRDefault="00C95F5E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64150" cy="1659890"/>
            <wp:effectExtent l="0" t="0" r="12700" b="165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  <w:rPr>
          <w:lang w:val="en-US"/>
        </w:rPr>
      </w:pPr>
      <w:r>
        <w:rPr>
          <w:rFonts w:hint="eastAsia"/>
          <w:lang w:val="en-US"/>
        </w:rPr>
        <w:t>专业先修课程设置（专业负责人）</w:t>
      </w:r>
    </w:p>
    <w:p w:rsidR="00ED1283" w:rsidRDefault="00C95F5E">
      <w:pPr>
        <w:ind w:leftChars="200" w:left="660" w:hangingChars="100" w:hanging="220"/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>．专业先修课程设置：设置学生选题的前提先修课程，学生选题时会进行判断该课程他是否先修过，</w:t>
      </w:r>
      <w:r>
        <w:rPr>
          <w:rFonts w:hint="eastAsia"/>
          <w:lang w:val="en-US"/>
        </w:rPr>
        <w:t>提供</w:t>
      </w:r>
      <w:r>
        <w:rPr>
          <w:lang w:val="en-US"/>
        </w:rPr>
        <w:t>添加、修改、统计、删除功能。</w:t>
      </w:r>
    </w:p>
    <w:p w:rsidR="00ED1283" w:rsidRDefault="00C95F5E" w:rsidP="008D74A9">
      <w:pPr>
        <w:ind w:firstLine="480"/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262880" cy="762000"/>
            <wp:effectExtent l="0" t="0" r="139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83" w:rsidRDefault="00C95F5E" w:rsidP="008D74A9">
      <w:pPr>
        <w:ind w:firstLine="440"/>
        <w:rPr>
          <w:lang w:val="en-US"/>
        </w:rPr>
      </w:pPr>
      <w:r>
        <w:rPr>
          <w:lang w:val="en-US"/>
        </w:rPr>
        <w:t>2</w:t>
      </w:r>
      <w:r>
        <w:rPr>
          <w:lang w:val="en-US"/>
        </w:rPr>
        <w:t>．添加步骤：添加</w:t>
      </w:r>
      <w:r>
        <w:rPr>
          <w:lang w:val="en-US"/>
        </w:rPr>
        <w:t>——</w:t>
      </w:r>
      <w:r>
        <w:rPr>
          <w:lang w:val="en-US"/>
        </w:rPr>
        <w:t>录入</w:t>
      </w:r>
      <w:r>
        <w:rPr>
          <w:lang w:val="en-US"/>
        </w:rPr>
        <w:t>*</w:t>
      </w:r>
      <w:r>
        <w:rPr>
          <w:lang w:val="en-US"/>
        </w:rPr>
        <w:t>内容</w:t>
      </w:r>
      <w:r>
        <w:rPr>
          <w:lang w:val="en-US"/>
        </w:rPr>
        <w:t>——</w:t>
      </w:r>
      <w:r>
        <w:rPr>
          <w:lang w:val="en-US"/>
        </w:rPr>
        <w:t>提交。</w:t>
      </w:r>
    </w:p>
    <w:p w:rsidR="00ED1283" w:rsidRDefault="00C95F5E" w:rsidP="008D74A9">
      <w:pPr>
        <w:ind w:firstLine="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76850" cy="1219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83" w:rsidRDefault="00C95F5E" w:rsidP="008D74A9">
      <w:pPr>
        <w:ind w:firstLine="440"/>
        <w:rPr>
          <w:lang w:val="en-US"/>
        </w:rPr>
      </w:pPr>
      <w:r>
        <w:rPr>
          <w:lang w:val="en-US"/>
        </w:rPr>
        <w:t>3</w:t>
      </w:r>
      <w:r>
        <w:rPr>
          <w:lang w:val="en-US"/>
        </w:rPr>
        <w:t>．栏目说明</w:t>
      </w:r>
    </w:p>
    <w:p w:rsidR="00ED1283" w:rsidRDefault="00C95F5E" w:rsidP="008D74A9">
      <w:pPr>
        <w:ind w:firstLine="440"/>
        <w:rPr>
          <w:lang w:val="en-US"/>
        </w:rPr>
      </w:pPr>
      <w:r>
        <w:rPr>
          <w:lang w:val="en-US"/>
        </w:rPr>
        <w:t>（</w:t>
      </w:r>
      <w:r>
        <w:rPr>
          <w:lang w:val="en-US"/>
        </w:rPr>
        <w:t>1</w:t>
      </w:r>
      <w:r>
        <w:rPr>
          <w:lang w:val="en-US"/>
        </w:rPr>
        <w:t>）年级：先修课程的年级设置，可以选择多年级，用英文状态下的</w:t>
      </w:r>
      <w:r>
        <w:rPr>
          <w:lang w:val="en-US"/>
        </w:rPr>
        <w:t>“,”</w:t>
      </w:r>
      <w:r>
        <w:rPr>
          <w:lang w:val="en-US"/>
        </w:rPr>
        <w:t>号隔开。</w:t>
      </w:r>
    </w:p>
    <w:p w:rsidR="00ED1283" w:rsidRDefault="00C95F5E" w:rsidP="008D74A9">
      <w:pPr>
        <w:ind w:firstLine="440"/>
        <w:rPr>
          <w:lang w:val="en-US"/>
        </w:rPr>
      </w:pPr>
      <w:r>
        <w:rPr>
          <w:lang w:val="en-US"/>
        </w:rPr>
        <w:t>（</w:t>
      </w:r>
      <w:r>
        <w:rPr>
          <w:lang w:val="en-US"/>
        </w:rPr>
        <w:t>2</w:t>
      </w:r>
      <w:r>
        <w:rPr>
          <w:lang w:val="en-US"/>
        </w:rPr>
        <w:t>）院系：先修课程的院系选择，点击提供列表选择，可以选择多个院系。</w:t>
      </w:r>
    </w:p>
    <w:p w:rsidR="00ED1283" w:rsidRDefault="00C95F5E" w:rsidP="008D74A9">
      <w:pPr>
        <w:ind w:firstLine="440"/>
        <w:rPr>
          <w:lang w:val="en-US"/>
        </w:rPr>
      </w:pPr>
      <w:r>
        <w:rPr>
          <w:lang w:val="en-US"/>
        </w:rPr>
        <w:lastRenderedPageBreak/>
        <w:t>（</w:t>
      </w:r>
      <w:r>
        <w:rPr>
          <w:lang w:val="en-US"/>
        </w:rPr>
        <w:t>3</w:t>
      </w:r>
      <w:r>
        <w:rPr>
          <w:lang w:val="en-US"/>
        </w:rPr>
        <w:t>）专业：先修课程的专业选择，点击提供列表选择，可以选择多个专业。</w:t>
      </w:r>
    </w:p>
    <w:p w:rsidR="00ED1283" w:rsidRDefault="00C95F5E" w:rsidP="008D74A9">
      <w:pPr>
        <w:ind w:firstLine="440"/>
        <w:rPr>
          <w:lang w:val="en-US"/>
        </w:rPr>
      </w:pPr>
      <w:r>
        <w:rPr>
          <w:lang w:val="en-US"/>
        </w:rPr>
        <w:t>（</w:t>
      </w:r>
      <w:r>
        <w:rPr>
          <w:lang w:val="en-US"/>
        </w:rPr>
        <w:t>4</w:t>
      </w:r>
      <w:r>
        <w:rPr>
          <w:lang w:val="en-US"/>
        </w:rPr>
        <w:t>）先修课程：手动输入，可以设置多个课程，用英文状态下的</w:t>
      </w:r>
      <w:r>
        <w:rPr>
          <w:lang w:val="en-US"/>
        </w:rPr>
        <w:t>“,”</w:t>
      </w:r>
      <w:r>
        <w:rPr>
          <w:lang w:val="en-US"/>
        </w:rPr>
        <w:t>号隔开。</w:t>
      </w:r>
    </w:p>
    <w:p w:rsidR="00ED1283" w:rsidRDefault="00C95F5E">
      <w:pPr>
        <w:pStyle w:val="2"/>
      </w:pPr>
      <w:r>
        <w:rPr>
          <w:rFonts w:hint="eastAsia"/>
          <w:lang w:val="en-US"/>
        </w:rPr>
        <w:t>课题审核</w:t>
      </w:r>
    </w:p>
    <w:p w:rsidR="00ED1283" w:rsidRDefault="00C95F5E">
      <w:pPr>
        <w:numPr>
          <w:ilvl w:val="0"/>
          <w:numId w:val="3"/>
        </w:numPr>
        <w:ind w:leftChars="200" w:left="880" w:hangingChars="200" w:hanging="440"/>
      </w:pPr>
      <w:r>
        <w:t>课题审核：审核课题指导老师所出的毕业论文课题，若不通过退回教师端。提</w:t>
      </w:r>
    </w:p>
    <w:p w:rsidR="00ED1283" w:rsidRDefault="00C95F5E">
      <w:pPr>
        <w:ind w:firstLineChars="300" w:firstLine="660"/>
      </w:pPr>
      <w:r>
        <w:t>供审核通过和审核不通过功能。</w:t>
      </w:r>
    </w:p>
    <w:p w:rsidR="00ED1283" w:rsidRDefault="00C95F5E">
      <w:pPr>
        <w:ind w:leftChars="200" w:left="660" w:hangingChars="100" w:hanging="220"/>
      </w:pPr>
      <w:r>
        <w:t>2</w:t>
      </w:r>
      <w:r>
        <w:t>．审核步骤：选择</w:t>
      </w:r>
      <w:r>
        <w:t>——</w:t>
      </w:r>
      <w:r>
        <w:t>审核通过</w:t>
      </w:r>
      <w:r>
        <w:t>/</w:t>
      </w:r>
      <w:r>
        <w:t>审核不通过（审核完成后，查看审核状态信息）。</w:t>
      </w:r>
    </w:p>
    <w:p w:rsidR="00ED1283" w:rsidRDefault="00C95F5E" w:rsidP="008D74A9">
      <w:pPr>
        <w:ind w:firstLine="440"/>
      </w:pPr>
      <w:r>
        <w:rPr>
          <w:noProof/>
          <w:lang w:val="en-US"/>
        </w:rPr>
        <w:drawing>
          <wp:inline distT="0" distB="0" distL="114300" distR="114300">
            <wp:extent cx="5266055" cy="1527175"/>
            <wp:effectExtent l="0" t="0" r="10795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</w:pPr>
      <w:r>
        <w:rPr>
          <w:rFonts w:hint="eastAsia"/>
          <w:lang w:val="en-US"/>
        </w:rPr>
        <w:t>课题库管理</w:t>
      </w:r>
    </w:p>
    <w:p w:rsidR="00ED1283" w:rsidRDefault="00C95F5E" w:rsidP="008D74A9">
      <w:pPr>
        <w:ind w:firstLine="4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1</w:t>
      </w:r>
      <w:r>
        <w:rPr>
          <w:rFonts w:cs="Microsoft YaHei UI" w:hint="eastAsia"/>
          <w:lang w:val="en-US"/>
        </w:rPr>
        <w:t>．课题库管理：提供添加、修改、删除、导入导出功能。</w:t>
      </w:r>
    </w:p>
    <w:p w:rsidR="00ED1283" w:rsidRDefault="00C95F5E">
      <w:pPr>
        <w:ind w:leftChars="200" w:left="660" w:hangingChars="100" w:hanging="22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2</w:t>
      </w:r>
      <w:r>
        <w:rPr>
          <w:rFonts w:cs="Microsoft YaHei UI" w:hint="eastAsia"/>
          <w:lang w:val="en-US"/>
        </w:rPr>
        <w:t>．添加步骤：添加——录入</w:t>
      </w:r>
      <w:r>
        <w:rPr>
          <w:rFonts w:cs="Microsoft YaHei UI" w:hint="eastAsia"/>
          <w:lang w:val="en-US"/>
        </w:rPr>
        <w:t>*</w:t>
      </w:r>
      <w:r>
        <w:rPr>
          <w:rFonts w:cs="Microsoft YaHei UI" w:hint="eastAsia"/>
          <w:lang w:val="en-US"/>
        </w:rPr>
        <w:t>信息——保存。</w:t>
      </w:r>
    </w:p>
    <w:p w:rsidR="00ED1283" w:rsidRDefault="00C95F5E" w:rsidP="008D74A9">
      <w:pPr>
        <w:ind w:firstLine="440"/>
      </w:pPr>
      <w:r>
        <w:rPr>
          <w:noProof/>
          <w:lang w:val="en-US"/>
        </w:rPr>
        <w:drawing>
          <wp:inline distT="0" distB="0" distL="114300" distR="114300">
            <wp:extent cx="5261610" cy="1782445"/>
            <wp:effectExtent l="0" t="0" r="1524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 w:rsidP="008D74A9">
      <w:pPr>
        <w:ind w:firstLine="440"/>
      </w:pPr>
      <w:r>
        <w:rPr>
          <w:noProof/>
          <w:lang w:val="en-US"/>
        </w:rPr>
        <w:lastRenderedPageBreak/>
        <w:drawing>
          <wp:inline distT="0" distB="0" distL="114300" distR="114300">
            <wp:extent cx="5272405" cy="2011680"/>
            <wp:effectExtent l="0" t="0" r="4445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 w:rsidP="008D74A9">
      <w:pPr>
        <w:ind w:firstLine="440"/>
      </w:pPr>
      <w:r>
        <w:t>3</w:t>
      </w:r>
      <w:r>
        <w:t>．栏目说明</w:t>
      </w:r>
    </w:p>
    <w:p w:rsidR="00ED1283" w:rsidRDefault="00C95F5E" w:rsidP="008D74A9">
      <w:pPr>
        <w:ind w:firstLine="4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</w:t>
      </w:r>
      <w:r>
        <w:rPr>
          <w:rFonts w:cs="Microsoft YaHei UI" w:hint="eastAsia"/>
          <w:lang w:val="en-US"/>
        </w:rPr>
        <w:t>1</w:t>
      </w:r>
      <w:r>
        <w:rPr>
          <w:rFonts w:cs="Microsoft YaHei UI" w:hint="eastAsia"/>
          <w:lang w:val="en-US"/>
        </w:rPr>
        <w:t>）中文名称：填写课题的题目，如果是英文，请在此处也写英文。</w:t>
      </w:r>
    </w:p>
    <w:p w:rsidR="00ED1283" w:rsidRDefault="00C95F5E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</w:t>
      </w:r>
      <w:r>
        <w:rPr>
          <w:rFonts w:cs="Microsoft YaHei UI" w:hint="eastAsia"/>
          <w:lang w:val="en-US"/>
        </w:rPr>
        <w:t>2</w:t>
      </w:r>
      <w:r>
        <w:rPr>
          <w:rFonts w:cs="Microsoft YaHei UI" w:hint="eastAsia"/>
          <w:lang w:val="en-US"/>
        </w:rPr>
        <w:t>）英文名称：填写对应的英文名称，如果课题是英文名称，此处填写一样的英</w:t>
      </w:r>
    </w:p>
    <w:p w:rsidR="00ED1283" w:rsidRDefault="00C95F5E">
      <w:pPr>
        <w:ind w:leftChars="400" w:left="1980" w:hangingChars="500" w:hanging="110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文名。</w:t>
      </w:r>
    </w:p>
    <w:p w:rsidR="00ED1283" w:rsidRDefault="00C95F5E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</w:t>
      </w:r>
      <w:r>
        <w:rPr>
          <w:rFonts w:cs="Microsoft YaHei UI" w:hint="eastAsia"/>
          <w:lang w:val="en-US"/>
        </w:rPr>
        <w:t>3</w:t>
      </w:r>
      <w:r>
        <w:rPr>
          <w:rFonts w:cs="Microsoft YaHei UI" w:hint="eastAsia"/>
          <w:lang w:val="en-US"/>
        </w:rPr>
        <w:t>）课题类型：在下拉菜单中选择。</w:t>
      </w:r>
    </w:p>
    <w:p w:rsidR="00ED1283" w:rsidRDefault="00C95F5E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</w:t>
      </w:r>
      <w:r>
        <w:rPr>
          <w:rFonts w:cs="Microsoft YaHei UI" w:hint="eastAsia"/>
          <w:lang w:val="en-US"/>
        </w:rPr>
        <w:t>4</w:t>
      </w:r>
      <w:r>
        <w:rPr>
          <w:rFonts w:cs="Microsoft YaHei UI" w:hint="eastAsia"/>
          <w:lang w:val="en-US"/>
        </w:rPr>
        <w:t>）课题来源：在下拉菜单中选择。</w:t>
      </w:r>
    </w:p>
    <w:p w:rsidR="00ED1283" w:rsidRDefault="00C95F5E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</w:t>
      </w:r>
      <w:r>
        <w:rPr>
          <w:rFonts w:cs="Microsoft YaHei UI" w:hint="eastAsia"/>
          <w:lang w:val="en-US"/>
        </w:rPr>
        <w:t>5</w:t>
      </w:r>
      <w:r>
        <w:rPr>
          <w:rFonts w:cs="Microsoft YaHei UI" w:hint="eastAsia"/>
          <w:lang w:val="en-US"/>
        </w:rPr>
        <w:t>）面向院系：选择该课题面向的学院，可以多选，题目将由选择的学院进行审</w:t>
      </w:r>
    </w:p>
    <w:p w:rsidR="00ED1283" w:rsidRDefault="00C95F5E">
      <w:pPr>
        <w:ind w:leftChars="400" w:left="1980" w:hangingChars="500" w:hanging="110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核，审核通过后学生方可选题。</w:t>
      </w:r>
    </w:p>
    <w:p w:rsidR="00ED1283" w:rsidRDefault="00C95F5E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</w:t>
      </w:r>
      <w:r>
        <w:rPr>
          <w:rFonts w:cs="Microsoft YaHei UI" w:hint="eastAsia"/>
          <w:lang w:val="en-US"/>
        </w:rPr>
        <w:t>6</w:t>
      </w:r>
      <w:r>
        <w:rPr>
          <w:rFonts w:cs="Microsoft YaHei UI" w:hint="eastAsia"/>
          <w:lang w:val="en-US"/>
        </w:rPr>
        <w:t>）面向专业：选择该课题面向的专业，可以多选。</w:t>
      </w:r>
    </w:p>
    <w:p w:rsidR="00ED1283" w:rsidRDefault="00C95F5E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</w:t>
      </w:r>
      <w:r>
        <w:rPr>
          <w:rFonts w:cs="Microsoft YaHei UI" w:hint="eastAsia"/>
          <w:lang w:val="en-US"/>
        </w:rPr>
        <w:t>7</w:t>
      </w:r>
      <w:r>
        <w:rPr>
          <w:rFonts w:cs="Microsoft YaHei UI" w:hint="eastAsia"/>
          <w:lang w:val="en-US"/>
        </w:rPr>
        <w:t>）人数上限：填写可以学生选题时，可以选择本题的最大人数。</w:t>
      </w:r>
    </w:p>
    <w:p w:rsidR="00ED1283" w:rsidRDefault="00C95F5E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</w:t>
      </w:r>
      <w:r>
        <w:rPr>
          <w:rFonts w:cs="Microsoft YaHei UI" w:hint="eastAsia"/>
          <w:lang w:val="en-US"/>
        </w:rPr>
        <w:t>8</w:t>
      </w:r>
      <w:r>
        <w:rPr>
          <w:rFonts w:cs="Microsoft YaHei UI" w:hint="eastAsia"/>
          <w:lang w:val="en-US"/>
        </w:rPr>
        <w:t>）指导教师团队：团队毕业设计时填写。</w:t>
      </w:r>
    </w:p>
    <w:p w:rsidR="00ED1283" w:rsidRDefault="00C95F5E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</w:t>
      </w:r>
      <w:r>
        <w:rPr>
          <w:rFonts w:cs="Microsoft YaHei UI" w:hint="eastAsia"/>
          <w:lang w:val="en-US"/>
        </w:rPr>
        <w:t>9</w:t>
      </w:r>
      <w:r>
        <w:rPr>
          <w:rFonts w:cs="Microsoft YaHei UI" w:hint="eastAsia"/>
          <w:lang w:val="en-US"/>
        </w:rPr>
        <w:t>）关键字：论文题目的关键字，英文逗号隔开。</w:t>
      </w:r>
    </w:p>
    <w:p w:rsidR="00ED1283" w:rsidRDefault="00C95F5E">
      <w:pPr>
        <w:ind w:leftChars="200" w:left="198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</w:t>
      </w:r>
      <w:r>
        <w:rPr>
          <w:rFonts w:cs="Microsoft YaHei UI" w:hint="eastAsia"/>
          <w:lang w:val="en-US"/>
        </w:rPr>
        <w:t>10</w:t>
      </w:r>
      <w:r>
        <w:rPr>
          <w:rFonts w:cs="Microsoft YaHei UI" w:hint="eastAsia"/>
          <w:lang w:val="en-US"/>
        </w:rPr>
        <w:t>）使用时间：选择当前时间。</w:t>
      </w:r>
    </w:p>
    <w:p w:rsidR="00ED1283" w:rsidRDefault="00C95F5E">
      <w:pPr>
        <w:ind w:leftChars="200" w:left="2640" w:hangingChars="1000" w:hanging="220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（</w:t>
      </w:r>
      <w:r>
        <w:rPr>
          <w:rFonts w:cs="Microsoft YaHei UI" w:hint="eastAsia"/>
          <w:lang w:val="en-US"/>
        </w:rPr>
        <w:t>11</w:t>
      </w:r>
      <w:r>
        <w:rPr>
          <w:rFonts w:cs="Microsoft YaHei UI" w:hint="eastAsia"/>
          <w:lang w:val="en-US"/>
        </w:rPr>
        <w:t>）研究主要内容：指出选题来源﹑研究内容和研究方法上的要求以及期望实现</w:t>
      </w:r>
    </w:p>
    <w:p w:rsidR="00ED1283" w:rsidRDefault="00C95F5E">
      <w:pPr>
        <w:ind w:leftChars="500" w:left="2640" w:hangingChars="700" w:hanging="154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lastRenderedPageBreak/>
        <w:t>的研究目标。</w:t>
      </w:r>
    </w:p>
    <w:p w:rsidR="00ED1283" w:rsidRDefault="00C95F5E">
      <w:pPr>
        <w:numPr>
          <w:ilvl w:val="0"/>
          <w:numId w:val="4"/>
        </w:numPr>
        <w:ind w:leftChars="100" w:left="220" w:firstLineChars="100" w:firstLine="22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主要技术指标：技术指标</w:t>
      </w:r>
      <w:proofErr w:type="gramStart"/>
      <w:r>
        <w:rPr>
          <w:rFonts w:cs="Microsoft YaHei UI" w:hint="eastAsia"/>
          <w:lang w:val="en-US"/>
        </w:rPr>
        <w:t>尽可能定里描述</w:t>
      </w:r>
      <w:proofErr w:type="gramEnd"/>
      <w:r>
        <w:rPr>
          <w:rFonts w:cs="Microsoft YaHei UI" w:hint="eastAsia"/>
          <w:lang w:val="en-US"/>
        </w:rPr>
        <w:t>,</w:t>
      </w:r>
      <w:proofErr w:type="gramStart"/>
      <w:r>
        <w:rPr>
          <w:rFonts w:cs="Microsoft YaHei UI" w:hint="eastAsia"/>
          <w:lang w:val="en-US"/>
        </w:rPr>
        <w:t>不能定里描述</w:t>
      </w:r>
      <w:proofErr w:type="gramEnd"/>
      <w:r>
        <w:rPr>
          <w:rFonts w:cs="Microsoft YaHei UI" w:hint="eastAsia"/>
          <w:lang w:val="en-US"/>
        </w:rPr>
        <w:t>的应当提出明确具</w:t>
      </w:r>
    </w:p>
    <w:p w:rsidR="00ED1283" w:rsidRDefault="00C95F5E" w:rsidP="008D74A9">
      <w:pPr>
        <w:ind w:leftChars="200" w:left="440" w:firstLineChars="300" w:firstLine="66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体的要求。</w:t>
      </w:r>
    </w:p>
    <w:p w:rsidR="00ED1283" w:rsidRDefault="00C95F5E">
      <w:pPr>
        <w:numPr>
          <w:ilvl w:val="0"/>
          <w:numId w:val="4"/>
        </w:numPr>
        <w:ind w:leftChars="100" w:left="220" w:firstLineChars="100" w:firstLine="22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进度和要求：</w:t>
      </w:r>
      <w:r>
        <w:rPr>
          <w:rFonts w:cs="Microsoft YaHei UI" w:hint="eastAsia"/>
          <w:lang w:val="en-US"/>
        </w:rPr>
        <w:t>(</w:t>
      </w:r>
      <w:r>
        <w:rPr>
          <w:rFonts w:cs="Microsoft YaHei UI" w:hint="eastAsia"/>
          <w:lang w:val="en-US"/>
        </w:rPr>
        <w:t>以日期为单位安排进度</w:t>
      </w:r>
      <w:r>
        <w:rPr>
          <w:rFonts w:cs="Microsoft YaHei UI" w:hint="eastAsia"/>
          <w:lang w:val="en-US"/>
        </w:rPr>
        <w:t>,</w:t>
      </w:r>
      <w:r>
        <w:rPr>
          <w:rFonts w:cs="Microsoft YaHei UI" w:hint="eastAsia"/>
          <w:lang w:val="en-US"/>
        </w:rPr>
        <w:t>间隔不宜超过</w:t>
      </w:r>
      <w:r>
        <w:rPr>
          <w:rFonts w:cs="Microsoft YaHei UI" w:hint="eastAsia"/>
          <w:lang w:val="en-US"/>
        </w:rPr>
        <w:t>15</w:t>
      </w:r>
      <w:r>
        <w:rPr>
          <w:rFonts w:cs="Microsoft YaHei UI" w:hint="eastAsia"/>
          <w:lang w:val="en-US"/>
        </w:rPr>
        <w:t>天，阶段要求应当</w:t>
      </w:r>
    </w:p>
    <w:p w:rsidR="00ED1283" w:rsidRDefault="00C95F5E" w:rsidP="008D74A9">
      <w:pPr>
        <w:ind w:leftChars="200" w:left="440" w:firstLineChars="300" w:firstLine="66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>明确具体</w:t>
      </w:r>
      <w:r>
        <w:rPr>
          <w:rFonts w:cs="Microsoft YaHei UI" w:hint="eastAsia"/>
          <w:lang w:val="en-US"/>
        </w:rPr>
        <w:t>)XXXX</w:t>
      </w:r>
      <w:r>
        <w:rPr>
          <w:rFonts w:cs="Microsoft YaHei UI" w:hint="eastAsia"/>
          <w:lang w:val="en-US"/>
        </w:rPr>
        <w:t>年</w:t>
      </w:r>
      <w:r>
        <w:rPr>
          <w:rFonts w:cs="Microsoft YaHei UI" w:hint="eastAsia"/>
          <w:lang w:val="en-US"/>
        </w:rPr>
        <w:t>XX</w:t>
      </w:r>
      <w:r>
        <w:rPr>
          <w:rFonts w:cs="Microsoft YaHei UI" w:hint="eastAsia"/>
          <w:lang w:val="en-US"/>
        </w:rPr>
        <w:t>月</w:t>
      </w:r>
      <w:r>
        <w:rPr>
          <w:rFonts w:cs="Microsoft YaHei UI" w:hint="eastAsia"/>
          <w:lang w:val="en-US"/>
        </w:rPr>
        <w:t>X</w:t>
      </w:r>
      <w:r>
        <w:rPr>
          <w:rFonts w:cs="Microsoft YaHei UI" w:hint="eastAsia"/>
          <w:lang w:val="en-US"/>
        </w:rPr>
        <w:t>日</w:t>
      </w:r>
      <w:r>
        <w:rPr>
          <w:rFonts w:cs="Microsoft YaHei UI" w:hint="eastAsia"/>
          <w:lang w:val="en-US"/>
        </w:rPr>
        <w:t>- XXXX</w:t>
      </w:r>
      <w:r>
        <w:rPr>
          <w:rFonts w:cs="Microsoft YaHei UI" w:hint="eastAsia"/>
          <w:lang w:val="en-US"/>
        </w:rPr>
        <w:t>年</w:t>
      </w:r>
      <w:r>
        <w:rPr>
          <w:rFonts w:cs="Microsoft YaHei UI" w:hint="eastAsia"/>
          <w:lang w:val="en-US"/>
        </w:rPr>
        <w:t>XX</w:t>
      </w:r>
      <w:r>
        <w:rPr>
          <w:rFonts w:cs="Microsoft YaHei UI" w:hint="eastAsia"/>
          <w:lang w:val="en-US"/>
        </w:rPr>
        <w:t>月</w:t>
      </w:r>
      <w:r>
        <w:rPr>
          <w:rFonts w:cs="Microsoft YaHei UI" w:hint="eastAsia"/>
          <w:lang w:val="en-US"/>
        </w:rPr>
        <w:t>XX</w:t>
      </w:r>
      <w:r>
        <w:rPr>
          <w:rFonts w:cs="Microsoft YaHei UI" w:hint="eastAsia"/>
          <w:lang w:val="en-US"/>
        </w:rPr>
        <w:t>日</w:t>
      </w:r>
      <w:r>
        <w:rPr>
          <w:rFonts w:cs="Microsoft YaHei UI" w:hint="eastAsia"/>
          <w:lang w:val="en-US"/>
        </w:rPr>
        <w:t xml:space="preserve"> XXXX</w:t>
      </w:r>
      <w:r>
        <w:rPr>
          <w:rFonts w:cs="Microsoft YaHei UI" w:hint="eastAsia"/>
          <w:lang w:val="en-US"/>
        </w:rPr>
        <w:t>年月</w:t>
      </w:r>
      <w:r>
        <w:rPr>
          <w:rFonts w:cs="Microsoft YaHei UI" w:hint="eastAsia"/>
          <w:lang w:val="en-US"/>
        </w:rPr>
        <w:t>X</w:t>
      </w:r>
      <w:r>
        <w:rPr>
          <w:rFonts w:cs="Microsoft YaHei UI" w:hint="eastAsia"/>
          <w:lang w:val="en-US"/>
        </w:rPr>
        <w:t>双日</w:t>
      </w:r>
    </w:p>
    <w:p w:rsidR="00ED1283" w:rsidRDefault="00C95F5E" w:rsidP="008D74A9">
      <w:pPr>
        <w:ind w:leftChars="200" w:left="440" w:firstLineChars="300" w:firstLine="66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 xml:space="preserve">-XXXX </w:t>
      </w:r>
      <w:r>
        <w:rPr>
          <w:rFonts w:cs="Microsoft YaHei UI" w:hint="eastAsia"/>
          <w:lang w:val="en-US"/>
        </w:rPr>
        <w:t>年</w:t>
      </w:r>
      <w:r>
        <w:rPr>
          <w:rFonts w:cs="Microsoft YaHei UI" w:hint="eastAsia"/>
          <w:lang w:val="en-US"/>
        </w:rPr>
        <w:t>XX</w:t>
      </w:r>
      <w:r>
        <w:rPr>
          <w:rFonts w:cs="Microsoft YaHei UI" w:hint="eastAsia"/>
          <w:lang w:val="en-US"/>
        </w:rPr>
        <w:t>月</w:t>
      </w:r>
      <w:r>
        <w:rPr>
          <w:rFonts w:cs="Microsoft YaHei UI" w:hint="eastAsia"/>
          <w:lang w:val="en-US"/>
        </w:rPr>
        <w:t>X</w:t>
      </w:r>
      <w:r>
        <w:rPr>
          <w:rFonts w:cs="Microsoft YaHei UI" w:hint="eastAsia"/>
          <w:lang w:val="en-US"/>
        </w:rPr>
        <w:t>日。</w:t>
      </w:r>
    </w:p>
    <w:p w:rsidR="00ED1283" w:rsidRDefault="00C95F5E">
      <w:pPr>
        <w:ind w:firstLineChars="0" w:firstLine="0"/>
        <w:rPr>
          <w:rFonts w:cs="Microsoft YaHei UI"/>
          <w:lang w:val="en-US"/>
        </w:rPr>
      </w:pPr>
      <w:r>
        <w:rPr>
          <w:rFonts w:cs="Microsoft YaHei UI" w:hint="eastAsia"/>
          <w:lang w:val="en-US"/>
        </w:rPr>
        <w:t xml:space="preserve">    </w:t>
      </w:r>
      <w:r>
        <w:rPr>
          <w:rFonts w:cs="Microsoft YaHei UI" w:hint="eastAsia"/>
          <w:lang w:val="en-US"/>
        </w:rPr>
        <w:t>（</w:t>
      </w:r>
      <w:r>
        <w:rPr>
          <w:rFonts w:cs="Microsoft YaHei UI" w:hint="eastAsia"/>
          <w:lang w:val="en-US"/>
        </w:rPr>
        <w:t>14</w:t>
      </w:r>
      <w:r>
        <w:rPr>
          <w:rFonts w:cs="Microsoft YaHei UI" w:hint="eastAsia"/>
          <w:lang w:val="en-US"/>
        </w:rPr>
        <w:t>）主要参考书及参考资料：按毕业论文正文模板中“参考文献”格式书写。</w:t>
      </w:r>
    </w:p>
    <w:p w:rsidR="00ED1283" w:rsidRDefault="00C95F5E">
      <w:pPr>
        <w:pStyle w:val="2"/>
        <w:rPr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论文课题准出院系审核</w:t>
      </w:r>
    </w:p>
    <w:p w:rsidR="00ED1283" w:rsidRDefault="00C95F5E">
      <w:pPr>
        <w:ind w:leftChars="200" w:left="660" w:hangingChars="100" w:hanging="220"/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t>．论文课题准出院系审核</w:t>
      </w:r>
      <w:r>
        <w:rPr>
          <w:rFonts w:hint="eastAsia"/>
          <w:lang w:val="en-US"/>
        </w:rPr>
        <w:t>：</w:t>
      </w:r>
      <w:r>
        <w:rPr>
          <w:lang w:val="en-US"/>
        </w:rPr>
        <w:t>教师</w:t>
      </w:r>
      <w:proofErr w:type="gramStart"/>
      <w:r>
        <w:rPr>
          <w:lang w:val="en-US"/>
        </w:rPr>
        <w:t>反选成功</w:t>
      </w:r>
      <w:proofErr w:type="gramEnd"/>
      <w:r>
        <w:rPr>
          <w:lang w:val="en-US"/>
        </w:rPr>
        <w:t>后，准</w:t>
      </w:r>
      <w:proofErr w:type="gramStart"/>
      <w:r>
        <w:rPr>
          <w:lang w:val="en-US"/>
        </w:rPr>
        <w:t>出院系要进行</w:t>
      </w:r>
      <w:proofErr w:type="gramEnd"/>
      <w:r>
        <w:rPr>
          <w:lang w:val="en-US"/>
        </w:rPr>
        <w:t>审核是否同意该选题结果。提供确认通过和确认不通过的功能。准出的学生和学生留在在本院的学生都要审</w:t>
      </w:r>
      <w:r>
        <w:rPr>
          <w:lang w:val="en-US"/>
        </w:rPr>
        <w:t>核。</w:t>
      </w:r>
      <w:r w:rsidR="008D74A9">
        <w:rPr>
          <w:lang w:val="en-US"/>
        </w:rPr>
        <w:t>准出审核通过</w:t>
      </w:r>
      <w:r w:rsidR="008D74A9">
        <w:rPr>
          <w:rFonts w:hint="eastAsia"/>
          <w:lang w:val="en-US"/>
        </w:rPr>
        <w:t>，</w:t>
      </w:r>
      <w:r w:rsidR="008D74A9">
        <w:rPr>
          <w:lang w:val="en-US"/>
        </w:rPr>
        <w:t>方可进行准入审核</w:t>
      </w:r>
      <w:r w:rsidR="008D74A9">
        <w:rPr>
          <w:rFonts w:hint="eastAsia"/>
          <w:lang w:val="en-US"/>
        </w:rPr>
        <w:t>。</w:t>
      </w:r>
      <w:r w:rsidR="00B80C2F">
        <w:rPr>
          <w:rFonts w:hint="eastAsia"/>
          <w:lang w:val="en-US"/>
        </w:rPr>
        <w:t>请根据各教学单位毕业设计（论文）管理细则和各专业实际情况谨慎审核！</w:t>
      </w:r>
    </w:p>
    <w:p w:rsidR="00ED1283" w:rsidRDefault="00C95F5E" w:rsidP="008D74A9">
      <w:pPr>
        <w:ind w:firstLine="440"/>
        <w:rPr>
          <w:lang w:val="en-US"/>
        </w:rPr>
      </w:pPr>
      <w:r>
        <w:rPr>
          <w:lang w:val="en-US"/>
        </w:rPr>
        <w:t>2</w:t>
      </w:r>
      <w:r>
        <w:rPr>
          <w:lang w:val="en-US"/>
        </w:rPr>
        <w:t>．审核步骤：选中审核的课题</w:t>
      </w:r>
      <w:r>
        <w:rPr>
          <w:lang w:val="en-US"/>
        </w:rPr>
        <w:t>——</w:t>
      </w:r>
      <w:r>
        <w:rPr>
          <w:lang w:val="en-US"/>
        </w:rPr>
        <w:t>点击确认通过</w:t>
      </w:r>
      <w:r>
        <w:rPr>
          <w:lang w:val="en-US"/>
        </w:rPr>
        <w:t>/</w:t>
      </w:r>
      <w:r>
        <w:rPr>
          <w:lang w:val="en-US"/>
        </w:rPr>
        <w:t>确认不通过</w:t>
      </w:r>
      <w:r>
        <w:rPr>
          <w:rFonts w:hint="eastAsia"/>
          <w:lang w:val="en-US"/>
        </w:rPr>
        <w:t>。</w:t>
      </w:r>
    </w:p>
    <w:p w:rsidR="00ED1283" w:rsidRDefault="00C95F5E" w:rsidP="008D74A9">
      <w:pPr>
        <w:ind w:firstLine="440"/>
      </w:pPr>
      <w:r>
        <w:rPr>
          <w:noProof/>
          <w:lang w:val="en-US"/>
        </w:rPr>
        <w:drawing>
          <wp:inline distT="0" distB="0" distL="114300" distR="114300">
            <wp:extent cx="5272405" cy="1756410"/>
            <wp:effectExtent l="0" t="0" r="4445" b="152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  <w:rPr>
          <w:lang w:val="en-US"/>
        </w:rPr>
      </w:pPr>
      <w:r>
        <w:rPr>
          <w:lang w:val="en-US"/>
        </w:rPr>
        <w:t>论文课题准入院系审核</w:t>
      </w:r>
    </w:p>
    <w:p w:rsidR="008D74A9" w:rsidRPr="008D74A9" w:rsidRDefault="00C95F5E" w:rsidP="008D74A9">
      <w:pPr>
        <w:ind w:leftChars="200" w:left="660" w:hangingChars="100" w:hanging="220"/>
        <w:rPr>
          <w:lang w:val="en-US"/>
        </w:rPr>
      </w:pPr>
      <w:r>
        <w:rPr>
          <w:lang w:val="en-US"/>
        </w:rPr>
        <w:lastRenderedPageBreak/>
        <w:t xml:space="preserve"> 1</w:t>
      </w:r>
      <w:r>
        <w:rPr>
          <w:lang w:val="en-US"/>
        </w:rPr>
        <w:t>．论文课题准入院系审核</w:t>
      </w:r>
      <w:r>
        <w:rPr>
          <w:rFonts w:hint="eastAsia"/>
          <w:lang w:val="en-US"/>
        </w:rPr>
        <w:t>：</w:t>
      </w:r>
      <w:r>
        <w:rPr>
          <w:lang w:val="en-US"/>
        </w:rPr>
        <w:t>教师</w:t>
      </w:r>
      <w:proofErr w:type="gramStart"/>
      <w:r>
        <w:rPr>
          <w:lang w:val="en-US"/>
        </w:rPr>
        <w:t>反选成功</w:t>
      </w:r>
      <w:proofErr w:type="gramEnd"/>
      <w:r>
        <w:rPr>
          <w:lang w:val="en-US"/>
        </w:rPr>
        <w:t>后，准出院系</w:t>
      </w:r>
      <w:r>
        <w:rPr>
          <w:rFonts w:hint="eastAsia"/>
          <w:lang w:val="en-US"/>
        </w:rPr>
        <w:t>审核成功后，</w:t>
      </w:r>
      <w:r>
        <w:rPr>
          <w:lang w:val="en-US"/>
        </w:rPr>
        <w:t>要进行审核是否同意该选题结果。提供确认通过和确认不通过的功能。审核外院进入本院做毕设的学生。</w:t>
      </w:r>
      <w:r w:rsidR="008D74A9">
        <w:rPr>
          <w:lang w:val="en-US"/>
        </w:rPr>
        <w:t>教师审核</w:t>
      </w:r>
      <w:r w:rsidR="008D74A9">
        <w:rPr>
          <w:rFonts w:hint="eastAsia"/>
          <w:lang w:val="en-US"/>
        </w:rPr>
        <w:t>、</w:t>
      </w:r>
      <w:r w:rsidR="008D74A9">
        <w:rPr>
          <w:lang w:val="en-US"/>
        </w:rPr>
        <w:t>学院准出审核</w:t>
      </w:r>
      <w:r w:rsidR="008D74A9">
        <w:rPr>
          <w:rFonts w:hint="eastAsia"/>
          <w:lang w:val="en-US"/>
        </w:rPr>
        <w:t>、</w:t>
      </w:r>
      <w:r w:rsidR="008D74A9">
        <w:rPr>
          <w:lang w:val="en-US"/>
        </w:rPr>
        <w:t>学院准入</w:t>
      </w:r>
      <w:r w:rsidR="008D74A9">
        <w:rPr>
          <w:lang w:val="en-US"/>
        </w:rPr>
        <w:t>审核</w:t>
      </w:r>
      <w:r w:rsidR="008D74A9">
        <w:rPr>
          <w:lang w:val="en-US"/>
        </w:rPr>
        <w:t>三级审核均</w:t>
      </w:r>
      <w:r w:rsidR="008D74A9">
        <w:rPr>
          <w:lang w:val="en-US"/>
        </w:rPr>
        <w:t>通过</w:t>
      </w:r>
      <w:r w:rsidR="008D74A9">
        <w:rPr>
          <w:rFonts w:hint="eastAsia"/>
          <w:lang w:val="en-US"/>
        </w:rPr>
        <w:t>，</w:t>
      </w:r>
      <w:r w:rsidR="008D74A9">
        <w:rPr>
          <w:lang w:val="en-US"/>
        </w:rPr>
        <w:t>选题成功</w:t>
      </w:r>
      <w:r w:rsidR="008D74A9">
        <w:rPr>
          <w:rFonts w:hint="eastAsia"/>
          <w:lang w:val="en-US"/>
        </w:rPr>
        <w:t>。</w:t>
      </w:r>
      <w:r w:rsidR="00712C85">
        <w:rPr>
          <w:rFonts w:hint="eastAsia"/>
          <w:lang w:val="en-US"/>
        </w:rPr>
        <w:t>请根据各教学单位毕业设计（论文）管理细则和各专业实际情况谨慎审核！</w:t>
      </w:r>
    </w:p>
    <w:p w:rsidR="00ED1283" w:rsidRDefault="00C95F5E" w:rsidP="008D74A9">
      <w:pPr>
        <w:ind w:firstLine="440"/>
        <w:rPr>
          <w:lang w:val="en-US"/>
        </w:rPr>
      </w:pPr>
      <w:r>
        <w:rPr>
          <w:lang w:val="en-US"/>
        </w:rPr>
        <w:t>2</w:t>
      </w:r>
      <w:r>
        <w:rPr>
          <w:lang w:val="en-US"/>
        </w:rPr>
        <w:t>．审核步骤：选中审核的课题</w:t>
      </w:r>
      <w:r>
        <w:rPr>
          <w:lang w:val="en-US"/>
        </w:rPr>
        <w:t>——</w:t>
      </w:r>
      <w:r>
        <w:rPr>
          <w:lang w:val="en-US"/>
        </w:rPr>
        <w:t>点击确认通过</w:t>
      </w:r>
      <w:r>
        <w:rPr>
          <w:lang w:val="en-US"/>
        </w:rPr>
        <w:t>/</w:t>
      </w:r>
      <w:r>
        <w:rPr>
          <w:lang w:val="en-US"/>
        </w:rPr>
        <w:t>确认不通过</w:t>
      </w:r>
      <w:r>
        <w:rPr>
          <w:rFonts w:hint="eastAsia"/>
          <w:lang w:val="en-US"/>
        </w:rPr>
        <w:t>。</w:t>
      </w:r>
    </w:p>
    <w:p w:rsidR="00ED1283" w:rsidRDefault="00C95F5E">
      <w:pPr>
        <w:ind w:leftChars="200" w:left="1980" w:hangingChars="700" w:hanging="1540"/>
      </w:pPr>
      <w:r>
        <w:rPr>
          <w:noProof/>
          <w:lang w:val="en-US"/>
        </w:rPr>
        <w:drawing>
          <wp:inline distT="0" distB="0" distL="114300" distR="114300">
            <wp:extent cx="5272405" cy="835660"/>
            <wp:effectExtent l="0" t="0" r="4445" b="25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  <w:rPr>
          <w:lang w:val="en-US"/>
        </w:rPr>
      </w:pPr>
      <w:r>
        <w:rPr>
          <w:rFonts w:hint="eastAsia"/>
          <w:lang w:val="en-US"/>
        </w:rPr>
        <w:t>选题管理</w:t>
      </w:r>
    </w:p>
    <w:p w:rsidR="00ED1283" w:rsidRDefault="00C95F5E">
      <w:pPr>
        <w:numPr>
          <w:ilvl w:val="0"/>
          <w:numId w:val="5"/>
        </w:numPr>
        <w:ind w:leftChars="200" w:left="660" w:hangingChars="100" w:hanging="220"/>
        <w:rPr>
          <w:lang w:val="en-US"/>
        </w:rPr>
      </w:pPr>
      <w:r>
        <w:rPr>
          <w:lang w:val="en-US"/>
        </w:rPr>
        <w:t>选题管理：学生选题结束后，在选题管理，查看选题结果。</w:t>
      </w:r>
      <w:r>
        <w:rPr>
          <w:rFonts w:hint="eastAsia"/>
          <w:lang w:val="en-US"/>
        </w:rPr>
        <w:t>提供重置选题</w:t>
      </w:r>
      <w:r>
        <w:rPr>
          <w:lang w:val="en-US"/>
        </w:rPr>
        <w:t>、导入、导出功能</w:t>
      </w:r>
      <w:r>
        <w:rPr>
          <w:rFonts w:hint="eastAsia"/>
          <w:lang w:val="en-US"/>
        </w:rPr>
        <w:t>。</w:t>
      </w:r>
      <w:r w:rsidR="001348A2">
        <w:rPr>
          <w:rFonts w:hint="eastAsia"/>
          <w:lang w:val="en-US"/>
        </w:rPr>
        <w:t>仅限</w:t>
      </w:r>
      <w:r w:rsidR="007017D3">
        <w:rPr>
          <w:rFonts w:hint="eastAsia"/>
          <w:lang w:val="en-US"/>
        </w:rPr>
        <w:t>校级管理</w:t>
      </w:r>
      <w:proofErr w:type="gramStart"/>
      <w:r w:rsidR="007017D3">
        <w:rPr>
          <w:rFonts w:hint="eastAsia"/>
          <w:lang w:val="en-US"/>
        </w:rPr>
        <w:t>部门</w:t>
      </w:r>
      <w:r w:rsidR="001348A2">
        <w:rPr>
          <w:rFonts w:hint="eastAsia"/>
          <w:lang w:val="en-US"/>
        </w:rPr>
        <w:t>超管</w:t>
      </w:r>
      <w:proofErr w:type="gramEnd"/>
      <w:r w:rsidR="001348A2">
        <w:rPr>
          <w:rFonts w:hint="eastAsia"/>
          <w:lang w:val="en-US"/>
        </w:rPr>
        <w:t>权限。</w:t>
      </w:r>
    </w:p>
    <w:p w:rsidR="00ED1283" w:rsidRDefault="00C95F5E">
      <w:pPr>
        <w:numPr>
          <w:ilvl w:val="0"/>
          <w:numId w:val="5"/>
        </w:numPr>
        <w:ind w:leftChars="200" w:left="660" w:hangingChars="100" w:hanging="220"/>
        <w:rPr>
          <w:lang w:val="en-US"/>
        </w:rPr>
      </w:pPr>
      <w:r>
        <w:rPr>
          <w:rFonts w:hint="eastAsia"/>
          <w:lang w:val="en-US"/>
        </w:rPr>
        <w:t>重置选题步骤：选择课题——重置选题。重置选题的意思是：</w:t>
      </w:r>
      <w:r>
        <w:rPr>
          <w:rFonts w:hint="eastAsia"/>
        </w:rPr>
        <w:t>清除该学生该论文批次的所有论文数据，将该学生重置为未选题状态</w:t>
      </w:r>
      <w:r>
        <w:rPr>
          <w:rFonts w:hint="eastAsia"/>
        </w:rPr>
        <w:t>，</w:t>
      </w:r>
      <w:r>
        <w:rPr>
          <w:rFonts w:hint="eastAsia"/>
        </w:rPr>
        <w:t>该学生只能进行重新选题</w:t>
      </w:r>
      <w:r>
        <w:rPr>
          <w:rFonts w:hint="eastAsia"/>
        </w:rPr>
        <w:t>。</w:t>
      </w:r>
    </w:p>
    <w:p w:rsidR="00ED1283" w:rsidRDefault="00C95F5E" w:rsidP="008D74A9">
      <w:pPr>
        <w:ind w:leftChars="100" w:left="220" w:firstLineChars="0" w:firstLine="0"/>
      </w:pPr>
      <w:r>
        <w:rPr>
          <w:noProof/>
          <w:lang w:val="en-US"/>
        </w:rPr>
        <w:drawing>
          <wp:inline distT="0" distB="0" distL="114300" distR="114300">
            <wp:extent cx="5261610" cy="1142365"/>
            <wp:effectExtent l="0" t="0" r="152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numPr>
          <w:ilvl w:val="0"/>
          <w:numId w:val="5"/>
        </w:numPr>
        <w:ind w:leftChars="200" w:left="660" w:hangingChars="100" w:hanging="220"/>
        <w:rPr>
          <w:lang w:val="en-US"/>
        </w:rPr>
      </w:pPr>
      <w:r>
        <w:rPr>
          <w:rFonts w:hint="eastAsia"/>
          <w:lang w:val="en-US"/>
        </w:rPr>
        <w:t>导入步骤：导入——模板下载——填写</w:t>
      </w:r>
      <w:r>
        <w:rPr>
          <w:rFonts w:hint="eastAsia"/>
          <w:lang w:val="en-US"/>
        </w:rPr>
        <w:t>Excel</w:t>
      </w:r>
      <w:r>
        <w:rPr>
          <w:rFonts w:hint="eastAsia"/>
          <w:lang w:val="en-US"/>
        </w:rPr>
        <w:t>模板信息——选择文件——提交。</w:t>
      </w:r>
    </w:p>
    <w:p w:rsidR="00ED1283" w:rsidRDefault="00C95F5E" w:rsidP="008D74A9">
      <w:pPr>
        <w:ind w:leftChars="100" w:left="220" w:firstLineChars="0" w:firstLine="0"/>
      </w:pPr>
      <w:r>
        <w:rPr>
          <w:noProof/>
          <w:lang w:val="en-US"/>
        </w:rPr>
        <w:lastRenderedPageBreak/>
        <w:drawing>
          <wp:inline distT="0" distB="0" distL="114300" distR="114300">
            <wp:extent cx="5269230" cy="1529715"/>
            <wp:effectExtent l="0" t="0" r="7620" b="133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  <w:rPr>
          <w:lang w:val="en-US"/>
        </w:rPr>
      </w:pPr>
      <w:r>
        <w:rPr>
          <w:rFonts w:hint="eastAsia"/>
          <w:lang w:val="en-US"/>
        </w:rPr>
        <w:t>选题结果查询</w:t>
      </w:r>
    </w:p>
    <w:p w:rsidR="00ED1283" w:rsidRDefault="00C95F5E" w:rsidP="008D74A9">
      <w:pPr>
        <w:numPr>
          <w:ilvl w:val="0"/>
          <w:numId w:val="6"/>
        </w:numPr>
        <w:ind w:firstLine="440"/>
        <w:rPr>
          <w:lang w:val="en-US"/>
        </w:rPr>
      </w:pPr>
      <w:r>
        <w:rPr>
          <w:rFonts w:hint="eastAsia"/>
          <w:lang w:val="en-US"/>
        </w:rPr>
        <w:t>选题结果查询：查询选题结果，提供导出功能。</w:t>
      </w:r>
    </w:p>
    <w:p w:rsidR="00ED1283" w:rsidRDefault="00C95F5E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71135" cy="1786255"/>
            <wp:effectExtent l="0" t="0" r="5715" b="44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  <w:rPr>
          <w:lang w:val="en-US"/>
        </w:rPr>
      </w:pPr>
      <w:r>
        <w:rPr>
          <w:rFonts w:hint="eastAsia"/>
          <w:lang w:val="en-US"/>
        </w:rPr>
        <w:t>论文重修处理</w:t>
      </w:r>
    </w:p>
    <w:p w:rsidR="00ED1283" w:rsidRDefault="00C95F5E">
      <w:pPr>
        <w:numPr>
          <w:ilvl w:val="0"/>
          <w:numId w:val="7"/>
        </w:numPr>
        <w:ind w:leftChars="200" w:left="660" w:hangingChars="100" w:hanging="220"/>
        <w:rPr>
          <w:lang w:val="en-US"/>
        </w:rPr>
      </w:pPr>
      <w:r>
        <w:rPr>
          <w:rFonts w:hint="eastAsia"/>
          <w:lang w:val="en-US"/>
        </w:rPr>
        <w:t>论文重修处理：</w:t>
      </w:r>
      <w:r>
        <w:rPr>
          <w:rFonts w:hint="eastAsia"/>
        </w:rPr>
        <w:t>总成绩低于</w:t>
      </w:r>
      <w:r>
        <w:rPr>
          <w:rFonts w:hint="eastAsia"/>
        </w:rPr>
        <w:t>60</w:t>
      </w:r>
      <w:r>
        <w:rPr>
          <w:rFonts w:hint="eastAsia"/>
        </w:rPr>
        <w:t>分（</w:t>
      </w:r>
      <w:r>
        <w:rPr>
          <w:rFonts w:hint="eastAsia"/>
        </w:rPr>
        <w:t>&lt;60</w:t>
      </w:r>
      <w:r>
        <w:rPr>
          <w:rFonts w:hint="eastAsia"/>
        </w:rPr>
        <w:t>）和</w:t>
      </w:r>
      <w:r>
        <w:rPr>
          <w:rFonts w:hint="eastAsia"/>
        </w:rPr>
        <w:t xml:space="preserve"> </w:t>
      </w:r>
      <w:r>
        <w:rPr>
          <w:rFonts w:hint="eastAsia"/>
        </w:rPr>
        <w:t>没有完成论文流程的</w:t>
      </w:r>
      <w:r>
        <w:rPr>
          <w:rFonts w:hint="eastAsia"/>
          <w:lang w:val="en-US"/>
        </w:rPr>
        <w:t>学生</w:t>
      </w:r>
      <w:r>
        <w:rPr>
          <w:rFonts w:hint="eastAsia"/>
        </w:rPr>
        <w:t>数据，到该模块显示，管理员可以批量处理这批学生，使他们可以参加下一批次的论文选题</w:t>
      </w:r>
      <w:r>
        <w:rPr>
          <w:rFonts w:hint="eastAsia"/>
        </w:rPr>
        <w:t>，</w:t>
      </w:r>
      <w:r>
        <w:rPr>
          <w:rFonts w:hint="eastAsia"/>
          <w:lang w:val="en-US"/>
        </w:rPr>
        <w:t>提供重修处理和导出功能。</w:t>
      </w:r>
    </w:p>
    <w:p w:rsidR="00ED1283" w:rsidRDefault="00C95F5E">
      <w:pPr>
        <w:numPr>
          <w:ilvl w:val="0"/>
          <w:numId w:val="7"/>
        </w:numPr>
        <w:ind w:leftChars="200" w:left="660" w:hangingChars="100" w:hanging="220"/>
        <w:rPr>
          <w:lang w:val="en-US"/>
        </w:rPr>
      </w:pPr>
      <w:r>
        <w:rPr>
          <w:rFonts w:hint="eastAsia"/>
          <w:lang w:val="en-US"/>
        </w:rPr>
        <w:t>重修处理步骤：选择课题——重修处理。</w:t>
      </w:r>
    </w:p>
    <w:p w:rsidR="00ED1283" w:rsidRDefault="00C95F5E" w:rsidP="008D74A9">
      <w:pPr>
        <w:ind w:leftChars="100" w:left="220" w:firstLineChars="0" w:firstLine="0"/>
      </w:pPr>
      <w:r>
        <w:rPr>
          <w:noProof/>
          <w:lang w:val="en-US"/>
        </w:rPr>
        <w:drawing>
          <wp:inline distT="0" distB="0" distL="114300" distR="114300">
            <wp:extent cx="5267960" cy="1601470"/>
            <wp:effectExtent l="0" t="0" r="8890" b="1778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  <w:rPr>
          <w:lang w:val="en-US"/>
        </w:rPr>
      </w:pPr>
      <w:r>
        <w:rPr>
          <w:rFonts w:hint="eastAsia"/>
          <w:lang w:val="en-US"/>
        </w:rPr>
        <w:lastRenderedPageBreak/>
        <w:t xml:space="preserve"> </w:t>
      </w:r>
      <w:r>
        <w:rPr>
          <w:rFonts w:hint="eastAsia"/>
          <w:lang w:val="en-US"/>
        </w:rPr>
        <w:t>论文选题数据统计</w:t>
      </w:r>
    </w:p>
    <w:p w:rsidR="00ED1283" w:rsidRDefault="00C95F5E">
      <w:pPr>
        <w:ind w:leftChars="100" w:left="440" w:hangingChars="100" w:hanging="220"/>
        <w:rPr>
          <w:lang w:val="en-US"/>
        </w:rPr>
      </w:pPr>
      <w:r>
        <w:rPr>
          <w:rFonts w:hint="eastAsia"/>
          <w:lang w:val="en-US"/>
        </w:rPr>
        <w:t>1.</w:t>
      </w:r>
      <w:r>
        <w:rPr>
          <w:rFonts w:hint="eastAsia"/>
          <w:lang w:val="en-US"/>
        </w:rPr>
        <w:t>论文选题数据统计：各类题</w:t>
      </w:r>
      <w:r>
        <w:rPr>
          <w:rFonts w:hint="eastAsia"/>
          <w:lang w:val="en-US"/>
        </w:rPr>
        <w:t>目数量统计、各种课题来源数量统计、题目数量统计、选题统计、学生人数统计，提供导出功能。</w:t>
      </w:r>
    </w:p>
    <w:p w:rsidR="00ED1283" w:rsidRDefault="00C95F5E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7325" cy="1670685"/>
            <wp:effectExtent l="0" t="0" r="9525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  <w:rPr>
          <w:lang w:val="en-US"/>
        </w:rPr>
      </w:pPr>
      <w:r>
        <w:rPr>
          <w:rFonts w:hint="eastAsia"/>
          <w:lang w:val="en-US"/>
        </w:rPr>
        <w:t>模板管理</w:t>
      </w:r>
    </w:p>
    <w:p w:rsidR="00ED1283" w:rsidRDefault="00C95F5E">
      <w:pPr>
        <w:ind w:leftChars="100" w:left="440" w:hangingChars="100" w:hanging="220"/>
        <w:rPr>
          <w:lang w:val="en-US"/>
        </w:rPr>
      </w:pPr>
      <w:r>
        <w:rPr>
          <w:rFonts w:hint="eastAsia"/>
          <w:lang w:val="en-US"/>
        </w:rPr>
        <w:t>1.</w:t>
      </w:r>
      <w:r>
        <w:rPr>
          <w:rFonts w:hint="eastAsia"/>
          <w:lang w:val="en-US"/>
        </w:rPr>
        <w:t>模板管理：上传开题报告、中期检查报</w:t>
      </w:r>
      <w:r w:rsidR="00207D2D">
        <w:rPr>
          <w:rFonts w:hint="eastAsia"/>
          <w:lang w:val="en-US"/>
        </w:rPr>
        <w:t>告、论文的格式模板，提供给学生下载，提供添加、修改、删除的功能。</w:t>
      </w:r>
      <w:r w:rsidR="00207D2D">
        <w:rPr>
          <w:rFonts w:hint="eastAsia"/>
          <w:lang w:val="en-US"/>
        </w:rPr>
        <w:t>仅限校级管理</w:t>
      </w:r>
      <w:proofErr w:type="gramStart"/>
      <w:r w:rsidR="00207D2D">
        <w:rPr>
          <w:rFonts w:hint="eastAsia"/>
          <w:lang w:val="en-US"/>
        </w:rPr>
        <w:t>部门超管</w:t>
      </w:r>
      <w:proofErr w:type="gramEnd"/>
      <w:r w:rsidR="00207D2D">
        <w:rPr>
          <w:rFonts w:hint="eastAsia"/>
          <w:lang w:val="en-US"/>
        </w:rPr>
        <w:t>权限。</w:t>
      </w:r>
    </w:p>
    <w:p w:rsidR="00ED1283" w:rsidRDefault="00C95F5E">
      <w:pPr>
        <w:ind w:firstLineChars="0" w:firstLine="0"/>
        <w:rPr>
          <w:lang w:val="en-US"/>
        </w:rPr>
      </w:pPr>
      <w:r>
        <w:rPr>
          <w:rFonts w:hint="eastAsia"/>
          <w:lang w:val="en-US"/>
        </w:rPr>
        <w:t xml:space="preserve">  2.</w:t>
      </w:r>
      <w:r>
        <w:rPr>
          <w:rFonts w:hint="eastAsia"/>
          <w:lang w:val="en-US"/>
        </w:rPr>
        <w:t>添加步骤：添加——浏览（选择模板附件）——提交。</w:t>
      </w:r>
    </w:p>
    <w:p w:rsidR="00ED1283" w:rsidRDefault="00C95F5E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5420" cy="1264920"/>
            <wp:effectExtent l="0" t="0" r="11430" b="1143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1610" cy="1103630"/>
            <wp:effectExtent l="0" t="0" r="15240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  <w:rPr>
          <w:lang w:val="en-US"/>
        </w:rPr>
      </w:pPr>
      <w:r>
        <w:rPr>
          <w:rFonts w:hint="eastAsia"/>
          <w:lang w:val="en-US"/>
        </w:rPr>
        <w:t>查重、评阅教学院长审核</w:t>
      </w:r>
    </w:p>
    <w:p w:rsidR="00ED1283" w:rsidRDefault="00C95F5E">
      <w:pPr>
        <w:numPr>
          <w:ilvl w:val="0"/>
          <w:numId w:val="8"/>
        </w:numPr>
        <w:ind w:leftChars="200" w:left="440" w:firstLineChars="0" w:firstLine="0"/>
        <w:rPr>
          <w:lang w:val="en-US"/>
        </w:rPr>
      </w:pPr>
      <w:r>
        <w:rPr>
          <w:rFonts w:hint="eastAsia"/>
          <w:lang w:val="en-US"/>
        </w:rPr>
        <w:lastRenderedPageBreak/>
        <w:t>查重、评阅教学院长审核：当学生的论文查重超过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次且查重率高于</w:t>
      </w:r>
      <w:r>
        <w:rPr>
          <w:rFonts w:hint="eastAsia"/>
          <w:lang w:val="en-US"/>
        </w:rPr>
        <w:t>30%</w:t>
      </w:r>
      <w:r>
        <w:rPr>
          <w:rFonts w:hint="eastAsia"/>
          <w:lang w:val="en-US"/>
        </w:rPr>
        <w:t>时，由教学院长进行审核。提供审核通过、审核不通过和导出功能。</w:t>
      </w:r>
      <w:r w:rsidR="005263D3">
        <w:rPr>
          <w:rFonts w:hint="eastAsia"/>
          <w:lang w:val="en-US"/>
        </w:rPr>
        <w:t>审核通过，学生进入评阅、答辩环节。</w:t>
      </w:r>
    </w:p>
    <w:p w:rsidR="00ED1283" w:rsidRDefault="00C95F5E">
      <w:pPr>
        <w:numPr>
          <w:ilvl w:val="0"/>
          <w:numId w:val="8"/>
        </w:numPr>
        <w:ind w:leftChars="200" w:left="440" w:firstLineChars="0" w:firstLine="0"/>
        <w:rPr>
          <w:lang w:val="en-US"/>
        </w:rPr>
      </w:pPr>
      <w:r>
        <w:rPr>
          <w:rFonts w:hint="eastAsia"/>
          <w:lang w:val="en-US"/>
        </w:rPr>
        <w:t>审核步骤：</w:t>
      </w:r>
      <w:r>
        <w:t>选择</w:t>
      </w:r>
      <w:r>
        <w:t>——</w:t>
      </w:r>
      <w:r>
        <w:t>审核通过</w:t>
      </w:r>
      <w:r>
        <w:t>/</w:t>
      </w:r>
      <w:r>
        <w:t>审核不通过</w:t>
      </w:r>
      <w:r>
        <w:rPr>
          <w:rFonts w:hint="eastAsia"/>
        </w:rPr>
        <w:t>。</w:t>
      </w:r>
    </w:p>
    <w:p w:rsidR="00ED1283" w:rsidRDefault="00C95F5E" w:rsidP="008D74A9">
      <w:pPr>
        <w:ind w:leftChars="200" w:left="440" w:firstLineChars="0" w:firstLine="0"/>
      </w:pPr>
      <w:r>
        <w:rPr>
          <w:noProof/>
          <w:lang w:val="en-US"/>
        </w:rPr>
        <w:drawing>
          <wp:inline distT="0" distB="0" distL="114300" distR="114300">
            <wp:extent cx="5267960" cy="1593215"/>
            <wp:effectExtent l="0" t="0" r="8890" b="698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  <w:rPr>
          <w:lang w:val="en-US"/>
        </w:rPr>
      </w:pPr>
      <w:proofErr w:type="gramStart"/>
      <w:r>
        <w:rPr>
          <w:rFonts w:hint="eastAsia"/>
          <w:lang w:val="en-US"/>
        </w:rPr>
        <w:t>答辩组</w:t>
      </w:r>
      <w:proofErr w:type="gramEnd"/>
      <w:r>
        <w:rPr>
          <w:rFonts w:hint="eastAsia"/>
          <w:lang w:val="en-US"/>
        </w:rPr>
        <w:t>管理</w:t>
      </w:r>
    </w:p>
    <w:p w:rsidR="00ED1283" w:rsidRDefault="00C95F5E" w:rsidP="008D74A9">
      <w:pPr>
        <w:numPr>
          <w:ilvl w:val="0"/>
          <w:numId w:val="9"/>
        </w:numPr>
        <w:ind w:firstLine="440"/>
        <w:rPr>
          <w:lang w:val="en-US"/>
        </w:rPr>
      </w:pPr>
      <w:proofErr w:type="gramStart"/>
      <w:r>
        <w:rPr>
          <w:rFonts w:hint="eastAsia"/>
          <w:lang w:val="en-US"/>
        </w:rPr>
        <w:t>答辩组</w:t>
      </w:r>
      <w:proofErr w:type="gramEnd"/>
      <w:r>
        <w:rPr>
          <w:rFonts w:hint="eastAsia"/>
          <w:lang w:val="en-US"/>
        </w:rPr>
        <w:t>管理：设置</w:t>
      </w:r>
      <w:proofErr w:type="gramStart"/>
      <w:r>
        <w:rPr>
          <w:rFonts w:hint="eastAsia"/>
          <w:lang w:val="en-US"/>
        </w:rPr>
        <w:t>答辩组</w:t>
      </w:r>
      <w:proofErr w:type="gramEnd"/>
      <w:r>
        <w:rPr>
          <w:rFonts w:hint="eastAsia"/>
          <w:lang w:val="en-US"/>
        </w:rPr>
        <w:t>的组长、答辩秘书、答辩成员和参加答辩的学生。提</w:t>
      </w:r>
      <w:r>
        <w:rPr>
          <w:rFonts w:hint="eastAsia"/>
          <w:lang w:val="en-US"/>
        </w:rPr>
        <w:t xml:space="preserve"> </w:t>
      </w:r>
    </w:p>
    <w:p w:rsidR="00ED1283" w:rsidRDefault="00C95F5E">
      <w:pPr>
        <w:ind w:firstLineChars="300" w:firstLine="660"/>
        <w:rPr>
          <w:lang w:val="en-US"/>
        </w:rPr>
      </w:pPr>
      <w:r>
        <w:rPr>
          <w:rFonts w:hint="eastAsia"/>
          <w:lang w:val="en-US"/>
        </w:rPr>
        <w:t>供查看、添加、修改、删除、提交、撤回、导出功能。</w:t>
      </w:r>
    </w:p>
    <w:p w:rsidR="00ED1283" w:rsidRDefault="00C95F5E" w:rsidP="008D74A9">
      <w:pPr>
        <w:numPr>
          <w:ilvl w:val="0"/>
          <w:numId w:val="9"/>
        </w:numPr>
        <w:ind w:firstLine="440"/>
        <w:rPr>
          <w:lang w:val="en-US"/>
        </w:rPr>
      </w:pPr>
      <w:r>
        <w:rPr>
          <w:rFonts w:hint="eastAsia"/>
          <w:lang w:val="en-US"/>
        </w:rPr>
        <w:t>添加步骤：添加——输入</w:t>
      </w:r>
      <w:r>
        <w:rPr>
          <w:rFonts w:hint="eastAsia"/>
          <w:lang w:val="en-US"/>
        </w:rPr>
        <w:t>*</w:t>
      </w:r>
      <w:r>
        <w:rPr>
          <w:rFonts w:hint="eastAsia"/>
          <w:lang w:val="en-US"/>
        </w:rPr>
        <w:t>内容——提交。</w:t>
      </w:r>
    </w:p>
    <w:p w:rsidR="00ED1283" w:rsidRDefault="00C95F5E" w:rsidP="008D74A9">
      <w:pPr>
        <w:numPr>
          <w:ilvl w:val="0"/>
          <w:numId w:val="9"/>
        </w:numPr>
        <w:ind w:firstLine="440"/>
        <w:rPr>
          <w:lang w:val="en-US"/>
        </w:rPr>
      </w:pPr>
      <w:r>
        <w:rPr>
          <w:rFonts w:hint="eastAsia"/>
          <w:lang w:val="en-US"/>
        </w:rPr>
        <w:t>在添加</w:t>
      </w:r>
      <w:proofErr w:type="gramStart"/>
      <w:r>
        <w:rPr>
          <w:rFonts w:hint="eastAsia"/>
          <w:lang w:val="en-US"/>
        </w:rPr>
        <w:t>答辩组</w:t>
      </w:r>
      <w:proofErr w:type="gramEnd"/>
      <w:r>
        <w:rPr>
          <w:rFonts w:hint="eastAsia"/>
          <w:lang w:val="en-US"/>
        </w:rPr>
        <w:t>页面添加学生名单步骤：添加学生名单——选择学生名单——添</w:t>
      </w:r>
    </w:p>
    <w:p w:rsidR="00ED1283" w:rsidRDefault="00C95F5E">
      <w:pPr>
        <w:ind w:firstLineChars="400" w:firstLine="880"/>
        <w:rPr>
          <w:lang w:val="en-US"/>
        </w:rPr>
      </w:pPr>
      <w:r>
        <w:rPr>
          <w:rFonts w:hint="eastAsia"/>
          <w:lang w:val="en-US"/>
        </w:rPr>
        <w:t>加——提交。</w:t>
      </w:r>
    </w:p>
    <w:p w:rsidR="00ED1283" w:rsidRDefault="00C95F5E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71135" cy="1632585"/>
            <wp:effectExtent l="0" t="0" r="5715" b="571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ind w:firstLineChars="0" w:firstLine="0"/>
      </w:pPr>
      <w:r>
        <w:rPr>
          <w:noProof/>
          <w:lang w:val="en-US"/>
        </w:rPr>
        <w:lastRenderedPageBreak/>
        <w:drawing>
          <wp:inline distT="0" distB="0" distL="114300" distR="114300">
            <wp:extent cx="5270500" cy="2079625"/>
            <wp:effectExtent l="0" t="0" r="6350" b="1587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7325" cy="1800860"/>
            <wp:effectExtent l="0" t="0" r="9525" b="889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  <w:rPr>
          <w:lang w:val="en-US"/>
        </w:rPr>
      </w:pPr>
      <w:r>
        <w:rPr>
          <w:rFonts w:hint="eastAsia"/>
          <w:lang w:val="en-US"/>
        </w:rPr>
        <w:t>总成绩评定管理</w:t>
      </w:r>
    </w:p>
    <w:p w:rsidR="00ED1283" w:rsidRDefault="00C95F5E" w:rsidP="008D74A9">
      <w:pPr>
        <w:numPr>
          <w:ilvl w:val="0"/>
          <w:numId w:val="10"/>
        </w:numPr>
        <w:ind w:firstLine="440"/>
        <w:rPr>
          <w:lang w:val="en-US"/>
        </w:rPr>
      </w:pPr>
      <w:r>
        <w:rPr>
          <w:rFonts w:hint="eastAsia"/>
          <w:lang w:val="en-US"/>
        </w:rPr>
        <w:t>总成绩评定管理：管理毕业论文成绩信息。提供查看、录入、提交、审核、发</w:t>
      </w:r>
      <w:r>
        <w:rPr>
          <w:rFonts w:hint="eastAsia"/>
          <w:lang w:val="en-US"/>
        </w:rPr>
        <w:t xml:space="preserve">  </w:t>
      </w:r>
    </w:p>
    <w:p w:rsidR="00ED1283" w:rsidRDefault="00C95F5E">
      <w:pPr>
        <w:ind w:firstLineChars="300" w:firstLine="660"/>
        <w:rPr>
          <w:lang w:val="en-US"/>
        </w:rPr>
      </w:pPr>
      <w:r>
        <w:rPr>
          <w:rFonts w:hint="eastAsia"/>
          <w:lang w:val="en-US"/>
        </w:rPr>
        <w:t>布、取消发布、导出功能。成绩发布后流程结束。</w:t>
      </w:r>
    </w:p>
    <w:p w:rsidR="00ED1283" w:rsidRDefault="00C95F5E">
      <w:pPr>
        <w:numPr>
          <w:ilvl w:val="0"/>
          <w:numId w:val="10"/>
        </w:numPr>
        <w:ind w:firstLine="440"/>
        <w:rPr>
          <w:lang w:val="en-US"/>
        </w:rPr>
      </w:pPr>
      <w:r>
        <w:rPr>
          <w:rFonts w:hint="eastAsia"/>
          <w:lang w:val="en-US"/>
        </w:rPr>
        <w:t>录入步骤：选择课题——录入——录入成绩——保存录入——提交。</w:t>
      </w:r>
    </w:p>
    <w:p w:rsidR="00ED1283" w:rsidRDefault="00C95F5E">
      <w:pPr>
        <w:numPr>
          <w:ilvl w:val="0"/>
          <w:numId w:val="10"/>
        </w:numPr>
        <w:ind w:firstLine="440"/>
        <w:rPr>
          <w:lang w:val="en-US"/>
        </w:rPr>
      </w:pPr>
      <w:r>
        <w:rPr>
          <w:rFonts w:hint="eastAsia"/>
          <w:lang w:val="en-US"/>
        </w:rPr>
        <w:t>审核</w:t>
      </w:r>
      <w:r>
        <w:rPr>
          <w:rFonts w:hint="eastAsia"/>
          <w:lang w:val="en-US"/>
        </w:rPr>
        <w:t>&amp;</w:t>
      </w:r>
      <w:r>
        <w:rPr>
          <w:rFonts w:hint="eastAsia"/>
          <w:lang w:val="en-US"/>
        </w:rPr>
        <w:t>发布</w:t>
      </w:r>
      <w:r>
        <w:rPr>
          <w:rFonts w:hint="eastAsia"/>
          <w:lang w:val="en-US"/>
        </w:rPr>
        <w:t>&amp;</w:t>
      </w:r>
      <w:r>
        <w:rPr>
          <w:rFonts w:hint="eastAsia"/>
          <w:lang w:val="en-US"/>
        </w:rPr>
        <w:t>取消发布步骤：选择——审核（通过</w:t>
      </w:r>
      <w:r>
        <w:rPr>
          <w:rFonts w:hint="eastAsia"/>
          <w:lang w:val="en-US"/>
        </w:rPr>
        <w:t>/</w:t>
      </w:r>
      <w:r>
        <w:rPr>
          <w:rFonts w:hint="eastAsia"/>
          <w:lang w:val="en-US"/>
        </w:rPr>
        <w:t>退回）——发布</w:t>
      </w:r>
      <w:r>
        <w:rPr>
          <w:rFonts w:hint="eastAsia"/>
          <w:lang w:val="en-US"/>
        </w:rPr>
        <w:t>/</w:t>
      </w:r>
      <w:r>
        <w:rPr>
          <w:rFonts w:hint="eastAsia"/>
          <w:lang w:val="en-US"/>
        </w:rPr>
        <w:t>取消发布。</w:t>
      </w:r>
    </w:p>
    <w:p w:rsidR="00ED1283" w:rsidRDefault="00C95F5E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6690" cy="883285"/>
            <wp:effectExtent l="0" t="0" r="10160" b="1206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ind w:firstLineChars="0" w:firstLine="0"/>
      </w:pPr>
      <w:r>
        <w:rPr>
          <w:noProof/>
          <w:lang w:val="en-US"/>
        </w:rPr>
        <w:lastRenderedPageBreak/>
        <w:drawing>
          <wp:inline distT="0" distB="0" distL="114300" distR="114300">
            <wp:extent cx="5273040" cy="2019935"/>
            <wp:effectExtent l="0" t="0" r="3810" b="1841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69230" cy="1489075"/>
            <wp:effectExtent l="0" t="0" r="7620" b="1587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  <w:rPr>
          <w:lang w:val="en-US"/>
        </w:rPr>
      </w:pPr>
      <w:r>
        <w:rPr>
          <w:rFonts w:hint="eastAsia"/>
          <w:lang w:val="en-US"/>
        </w:rPr>
        <w:t>成绩查询</w:t>
      </w:r>
    </w:p>
    <w:p w:rsidR="00ED1283" w:rsidRDefault="00C95F5E" w:rsidP="008D74A9">
      <w:pPr>
        <w:numPr>
          <w:ilvl w:val="0"/>
          <w:numId w:val="11"/>
        </w:numPr>
        <w:ind w:firstLine="440"/>
        <w:rPr>
          <w:lang w:val="en-US"/>
        </w:rPr>
      </w:pPr>
      <w:r>
        <w:rPr>
          <w:rFonts w:hint="eastAsia"/>
          <w:lang w:val="en-US"/>
        </w:rPr>
        <w:t>成绩管理：查询论文成绩。提供查看、导出功能。</w:t>
      </w:r>
    </w:p>
    <w:p w:rsidR="00ED1283" w:rsidRDefault="00C95F5E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5420" cy="1604645"/>
            <wp:effectExtent l="0" t="0" r="11430" b="1460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  <w:rPr>
          <w:lang w:val="en-US"/>
        </w:rPr>
      </w:pPr>
      <w:r>
        <w:rPr>
          <w:rFonts w:hint="eastAsia"/>
          <w:lang w:val="en-US"/>
        </w:rPr>
        <w:t>题目确认</w:t>
      </w:r>
    </w:p>
    <w:p w:rsidR="00ED1283" w:rsidRDefault="00C95F5E" w:rsidP="008D74A9">
      <w:pPr>
        <w:numPr>
          <w:ilvl w:val="0"/>
          <w:numId w:val="12"/>
        </w:numPr>
        <w:ind w:firstLine="440"/>
        <w:rPr>
          <w:lang w:val="en-US"/>
        </w:rPr>
      </w:pPr>
      <w:r>
        <w:rPr>
          <w:rFonts w:hint="eastAsia"/>
          <w:lang w:val="en-US"/>
        </w:rPr>
        <w:t>题目确认：可修改论文的题目。提供题目确认、提交、撤回功能。</w:t>
      </w:r>
    </w:p>
    <w:p w:rsidR="00ED1283" w:rsidRDefault="00C95F5E" w:rsidP="008D74A9">
      <w:pPr>
        <w:numPr>
          <w:ilvl w:val="0"/>
          <w:numId w:val="12"/>
        </w:numPr>
        <w:ind w:firstLine="440"/>
        <w:rPr>
          <w:lang w:val="en-US"/>
        </w:rPr>
      </w:pPr>
      <w:r>
        <w:rPr>
          <w:rFonts w:hint="eastAsia"/>
          <w:lang w:val="en-US"/>
        </w:rPr>
        <w:t>题目确认步骤：选择课题——题目确认——填写确认后的题目——保存——</w:t>
      </w:r>
    </w:p>
    <w:p w:rsidR="00ED1283" w:rsidRDefault="00C95F5E">
      <w:pPr>
        <w:ind w:firstLineChars="400" w:firstLine="880"/>
        <w:rPr>
          <w:lang w:val="en-US"/>
        </w:rPr>
      </w:pPr>
      <w:r>
        <w:rPr>
          <w:rFonts w:hint="eastAsia"/>
          <w:lang w:val="en-US"/>
        </w:rPr>
        <w:t>提交。</w:t>
      </w:r>
    </w:p>
    <w:p w:rsidR="00ED1283" w:rsidRDefault="00C95F5E">
      <w:pPr>
        <w:ind w:firstLineChars="0" w:firstLine="0"/>
      </w:pPr>
      <w:r>
        <w:rPr>
          <w:noProof/>
          <w:lang w:val="en-US"/>
        </w:rPr>
        <w:lastRenderedPageBreak/>
        <w:drawing>
          <wp:inline distT="0" distB="0" distL="114300" distR="114300">
            <wp:extent cx="5262245" cy="1463675"/>
            <wp:effectExtent l="0" t="0" r="14605" b="317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2880" cy="1776730"/>
            <wp:effectExtent l="0" t="0" r="13970" b="1397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  <w:rPr>
          <w:lang w:val="en-US"/>
        </w:rPr>
      </w:pPr>
      <w:r>
        <w:rPr>
          <w:rFonts w:hint="eastAsia"/>
          <w:lang w:val="en-US"/>
        </w:rPr>
        <w:t>导师确认</w:t>
      </w:r>
    </w:p>
    <w:p w:rsidR="00ED1283" w:rsidRDefault="00C95F5E" w:rsidP="008D74A9">
      <w:pPr>
        <w:numPr>
          <w:ilvl w:val="0"/>
          <w:numId w:val="13"/>
        </w:numPr>
        <w:ind w:firstLine="440"/>
        <w:rPr>
          <w:lang w:val="en-US"/>
        </w:rPr>
      </w:pPr>
      <w:r>
        <w:rPr>
          <w:rFonts w:hint="eastAsia"/>
          <w:lang w:val="en-US"/>
        </w:rPr>
        <w:t>导师确认：可以更换论文的指导老师。提供导师确认、提交、撤回功能。</w:t>
      </w:r>
    </w:p>
    <w:p w:rsidR="00ED1283" w:rsidRDefault="00C95F5E">
      <w:pPr>
        <w:numPr>
          <w:ilvl w:val="0"/>
          <w:numId w:val="13"/>
        </w:numPr>
        <w:ind w:firstLine="440"/>
        <w:rPr>
          <w:lang w:val="en-US"/>
        </w:rPr>
      </w:pPr>
      <w:r>
        <w:rPr>
          <w:rFonts w:hint="eastAsia"/>
          <w:lang w:val="en-US"/>
        </w:rPr>
        <w:t>导师确认步骤：选择课题——导师确认——填写确认后的题目——保存——</w:t>
      </w:r>
    </w:p>
    <w:p w:rsidR="00ED1283" w:rsidRDefault="00C95F5E">
      <w:pPr>
        <w:ind w:firstLineChars="400" w:firstLine="880"/>
        <w:rPr>
          <w:lang w:val="en-US"/>
        </w:rPr>
      </w:pPr>
      <w:r>
        <w:rPr>
          <w:rFonts w:hint="eastAsia"/>
          <w:lang w:val="en-US"/>
        </w:rPr>
        <w:t>提交。</w:t>
      </w:r>
    </w:p>
    <w:p w:rsidR="00ED1283" w:rsidRDefault="00C95F5E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4785" cy="1477010"/>
            <wp:effectExtent l="0" t="0" r="12065" b="889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ind w:firstLineChars="0" w:firstLine="0"/>
      </w:pPr>
      <w:r>
        <w:rPr>
          <w:noProof/>
          <w:lang w:val="en-US"/>
        </w:rPr>
        <w:lastRenderedPageBreak/>
        <w:drawing>
          <wp:inline distT="0" distB="0" distL="114300" distR="114300">
            <wp:extent cx="5265420" cy="1944370"/>
            <wp:effectExtent l="0" t="0" r="11430" b="1778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  <w:rPr>
          <w:lang w:val="en-US"/>
        </w:rPr>
      </w:pPr>
      <w:r>
        <w:rPr>
          <w:rFonts w:hint="eastAsia"/>
          <w:lang w:val="en-US"/>
        </w:rPr>
        <w:t>电子版归档</w:t>
      </w:r>
    </w:p>
    <w:p w:rsidR="00ED1283" w:rsidRDefault="00C95F5E" w:rsidP="008D74A9">
      <w:pPr>
        <w:numPr>
          <w:ilvl w:val="0"/>
          <w:numId w:val="14"/>
        </w:numPr>
        <w:ind w:firstLine="440"/>
        <w:rPr>
          <w:lang w:val="en-US"/>
        </w:rPr>
      </w:pPr>
      <w:r>
        <w:rPr>
          <w:rFonts w:hint="eastAsia"/>
          <w:lang w:val="en-US"/>
        </w:rPr>
        <w:t>电子版归档：下载学生和老师提交的论文文档压缩包。提供下载功能。</w:t>
      </w:r>
    </w:p>
    <w:p w:rsidR="00ED1283" w:rsidRDefault="00C95F5E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7325" cy="1480185"/>
            <wp:effectExtent l="0" t="0" r="9525" b="571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  <w:rPr>
          <w:lang w:val="en-US"/>
        </w:rPr>
      </w:pPr>
      <w:r>
        <w:rPr>
          <w:lang w:val="en-US"/>
        </w:rPr>
        <w:t>优秀本科毕业设计（论文）推荐审核</w:t>
      </w:r>
    </w:p>
    <w:p w:rsidR="00ED1283" w:rsidRDefault="00C95F5E" w:rsidP="008D74A9">
      <w:pPr>
        <w:numPr>
          <w:ilvl w:val="0"/>
          <w:numId w:val="15"/>
        </w:numPr>
        <w:ind w:firstLine="440"/>
        <w:rPr>
          <w:lang w:val="en-US"/>
        </w:rPr>
      </w:pPr>
      <w:r>
        <w:rPr>
          <w:rFonts w:hint="eastAsia"/>
          <w:lang w:val="en-US"/>
        </w:rPr>
        <w:t>优秀本科毕业设计（论文）推荐审核：审核优秀毕业论文推荐。提供审核通过、</w:t>
      </w:r>
    </w:p>
    <w:p w:rsidR="00ED1283" w:rsidRDefault="00C95F5E">
      <w:pPr>
        <w:ind w:firstLineChars="300" w:firstLine="660"/>
        <w:rPr>
          <w:lang w:val="en-US"/>
        </w:rPr>
      </w:pPr>
      <w:r>
        <w:rPr>
          <w:rFonts w:hint="eastAsia"/>
          <w:lang w:val="en-US"/>
        </w:rPr>
        <w:t>审核不通过、打印预览、导出功能。</w:t>
      </w:r>
      <w:r w:rsidR="00777D6F">
        <w:rPr>
          <w:rFonts w:hint="eastAsia"/>
          <w:lang w:val="en-US"/>
        </w:rPr>
        <w:t>审核通过，推荐为校级优秀本科毕业设计（论文）。</w:t>
      </w:r>
    </w:p>
    <w:p w:rsidR="00ED1283" w:rsidRDefault="00C95F5E">
      <w:pPr>
        <w:numPr>
          <w:ilvl w:val="0"/>
          <w:numId w:val="15"/>
        </w:numPr>
        <w:ind w:firstLine="440"/>
        <w:rPr>
          <w:lang w:val="en-US"/>
        </w:rPr>
      </w:pPr>
      <w:r>
        <w:rPr>
          <w:rFonts w:hint="eastAsia"/>
          <w:lang w:val="en-US"/>
        </w:rPr>
        <w:t>审核步骤：选择——审核通过</w:t>
      </w:r>
      <w:r>
        <w:rPr>
          <w:rFonts w:hint="eastAsia"/>
          <w:lang w:val="en-US"/>
        </w:rPr>
        <w:t>/</w:t>
      </w:r>
      <w:r>
        <w:rPr>
          <w:rFonts w:hint="eastAsia"/>
          <w:lang w:val="en-US"/>
        </w:rPr>
        <w:t>审核不通过</w:t>
      </w:r>
    </w:p>
    <w:p w:rsidR="00ED1283" w:rsidRDefault="00C95F5E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9230" cy="1343025"/>
            <wp:effectExtent l="0" t="0" r="7620" b="952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pStyle w:val="2"/>
        <w:rPr>
          <w:lang w:val="en-US"/>
        </w:rPr>
      </w:pPr>
      <w:r>
        <w:rPr>
          <w:lang w:val="en-US"/>
        </w:rPr>
        <w:t>毕业设计（论文）情况汇总</w:t>
      </w:r>
    </w:p>
    <w:p w:rsidR="00ED1283" w:rsidRDefault="00C95F5E" w:rsidP="008D74A9">
      <w:pPr>
        <w:ind w:firstLine="440"/>
        <w:rPr>
          <w:lang w:val="en-US"/>
        </w:rPr>
      </w:pPr>
      <w:r>
        <w:rPr>
          <w:rFonts w:hint="eastAsia"/>
          <w:lang w:val="en-US"/>
        </w:rPr>
        <w:lastRenderedPageBreak/>
        <w:t>1.</w:t>
      </w:r>
      <w:r>
        <w:rPr>
          <w:rFonts w:hint="eastAsia"/>
          <w:lang w:val="en-US"/>
        </w:rPr>
        <w:t>毕业设计（论文）情况汇总：录入</w:t>
      </w:r>
      <w:proofErr w:type="gramStart"/>
      <w:r>
        <w:rPr>
          <w:rFonts w:hint="eastAsia"/>
          <w:lang w:val="en-US"/>
        </w:rPr>
        <w:t>参加毕设人数</w:t>
      </w:r>
      <w:proofErr w:type="gramEnd"/>
      <w:r>
        <w:rPr>
          <w:rFonts w:hint="eastAsia"/>
          <w:lang w:val="en-US"/>
        </w:rPr>
        <w:t>、答辩通过人数、延期答辩人数、</w:t>
      </w:r>
    </w:p>
    <w:p w:rsidR="00ED1283" w:rsidRDefault="00C95F5E">
      <w:pPr>
        <w:ind w:leftChars="200" w:left="440" w:firstLineChars="0" w:firstLine="0"/>
        <w:rPr>
          <w:lang w:val="en-US"/>
        </w:rPr>
      </w:pPr>
      <w:r>
        <w:rPr>
          <w:rFonts w:hint="eastAsia"/>
          <w:lang w:val="en-US"/>
        </w:rPr>
        <w:t>未做毕设人数，可录入延期答辩名单。提供新建、修改、删除、添加延期答辩名单、修改延期答辩名单、答疑预览功能。</w:t>
      </w:r>
      <w:r w:rsidR="005B54E5">
        <w:rPr>
          <w:rFonts w:hint="eastAsia"/>
          <w:lang w:val="en-US"/>
        </w:rPr>
        <w:t>此数据提供给教务办毕业审核用。</w:t>
      </w:r>
      <w:bookmarkStart w:id="4" w:name="_GoBack"/>
      <w:bookmarkEnd w:id="4"/>
    </w:p>
    <w:p w:rsidR="00ED1283" w:rsidRDefault="00C95F5E">
      <w:pPr>
        <w:numPr>
          <w:ilvl w:val="0"/>
          <w:numId w:val="15"/>
        </w:numPr>
        <w:ind w:firstLine="440"/>
        <w:rPr>
          <w:lang w:val="en-US"/>
        </w:rPr>
      </w:pPr>
      <w:r>
        <w:rPr>
          <w:rFonts w:hint="eastAsia"/>
          <w:lang w:val="en-US"/>
        </w:rPr>
        <w:t>新建步骤：新建——录入</w:t>
      </w:r>
      <w:r>
        <w:rPr>
          <w:rFonts w:hint="eastAsia"/>
          <w:lang w:val="en-US"/>
        </w:rPr>
        <w:t>*</w:t>
      </w:r>
      <w:r>
        <w:rPr>
          <w:rFonts w:hint="eastAsia"/>
          <w:lang w:val="en-US"/>
        </w:rPr>
        <w:t>内容——提交。</w:t>
      </w:r>
    </w:p>
    <w:p w:rsidR="00ED1283" w:rsidRDefault="00C95F5E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6690" cy="1471930"/>
            <wp:effectExtent l="0" t="0" r="10160" b="1397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C95F5E">
      <w:pPr>
        <w:numPr>
          <w:ilvl w:val="0"/>
          <w:numId w:val="15"/>
        </w:numPr>
        <w:ind w:firstLine="440"/>
        <w:rPr>
          <w:lang w:val="en-US"/>
        </w:rPr>
      </w:pPr>
      <w:r>
        <w:rPr>
          <w:rFonts w:hint="eastAsia"/>
          <w:lang w:val="en-US"/>
        </w:rPr>
        <w:t>添加延期答辩名单步骤：选择一条数据——添加延期答辩名单——选择学生—</w:t>
      </w:r>
      <w:r>
        <w:rPr>
          <w:rFonts w:hint="eastAsia"/>
          <w:lang w:val="en-US"/>
        </w:rPr>
        <w:t xml:space="preserve">  </w:t>
      </w:r>
    </w:p>
    <w:p w:rsidR="00ED1283" w:rsidRDefault="00C95F5E" w:rsidP="008D74A9">
      <w:pPr>
        <w:ind w:leftChars="200" w:left="440" w:firstLineChars="100" w:firstLine="220"/>
        <w:rPr>
          <w:lang w:val="en-US"/>
        </w:rPr>
      </w:pPr>
      <w:r>
        <w:rPr>
          <w:rFonts w:hint="eastAsia"/>
          <w:lang w:val="en-US"/>
        </w:rPr>
        <w:t>—提交。</w:t>
      </w:r>
    </w:p>
    <w:p w:rsidR="00ED1283" w:rsidRDefault="00C95F5E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70500" cy="2005330"/>
            <wp:effectExtent l="0" t="0" r="6350" b="1397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83" w:rsidRDefault="00ED1283">
      <w:pPr>
        <w:ind w:firstLineChars="0" w:firstLine="0"/>
        <w:rPr>
          <w:lang w:val="en-US"/>
        </w:rPr>
      </w:pPr>
    </w:p>
    <w:sectPr w:rsidR="00ED1283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C95F5E" w:rsidP="008D74A9">
      <w:pPr>
        <w:spacing w:before="0" w:after="0" w:line="240" w:lineRule="auto"/>
        <w:ind w:firstLine="440"/>
      </w:pPr>
      <w:r>
        <w:separator/>
      </w:r>
    </w:p>
  </w:endnote>
  <w:endnote w:type="continuationSeparator" w:id="0">
    <w:p w:rsidR="00000000" w:rsidRDefault="00C95F5E" w:rsidP="008D74A9">
      <w:pPr>
        <w:spacing w:before="0" w:after="0" w:line="240" w:lineRule="auto"/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1283" w:rsidRDefault="00ED1283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1283" w:rsidRDefault="00ED1283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1283" w:rsidRDefault="00C95F5E">
    <w:pPr>
      <w:pStyle w:val="a5"/>
      <w:ind w:firstLineChars="0" w:firstLine="0"/>
      <w:jc w:val="center"/>
    </w:pP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>
      <w:rPr>
        <w:b/>
      </w:rPr>
      <w:t>1</w:t>
    </w:r>
    <w:r>
      <w:rPr>
        <w:b/>
        <w:sz w:val="24"/>
        <w:szCs w:val="24"/>
      </w:rPr>
      <w:fldChar w:fldCharType="end"/>
    </w:r>
    <w: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>
      <w:rPr>
        <w:b/>
      </w:rPr>
      <w:t>9</w:t>
    </w:r>
    <w:r>
      <w:rPr>
        <w:b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C95F5E" w:rsidP="008D74A9">
      <w:pPr>
        <w:spacing w:before="0" w:after="0" w:line="240" w:lineRule="auto"/>
        <w:ind w:firstLine="440"/>
      </w:pPr>
      <w:r>
        <w:separator/>
      </w:r>
    </w:p>
  </w:footnote>
  <w:footnote w:type="continuationSeparator" w:id="0">
    <w:p w:rsidR="00000000" w:rsidRDefault="00C95F5E" w:rsidP="008D74A9">
      <w:pPr>
        <w:spacing w:before="0" w:after="0" w:line="240" w:lineRule="auto"/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1283" w:rsidRDefault="00ED1283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1283" w:rsidRDefault="00C95F5E">
    <w:pPr>
      <w:pStyle w:val="a6"/>
      <w:ind w:firstLineChars="0" w:firstLine="0"/>
      <w:jc w:val="right"/>
    </w:pPr>
    <w:r>
      <w:rPr>
        <w:rFonts w:hint="eastAsia"/>
      </w:rPr>
      <w:t>上海树维信息科技有限公司</w:t>
    </w:r>
    <w:r>
      <w:rPr>
        <w:rFonts w:hint="eastAsia"/>
      </w:rPr>
      <w:t xml:space="preserve">                                                    </w:t>
    </w:r>
    <w:r>
      <w:rPr>
        <w:rFonts w:hint="eastAsia"/>
      </w:rPr>
      <w:t>科技立业服务为本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1283" w:rsidRDefault="00ED1283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A2533B"/>
    <w:multiLevelType w:val="singleLevel"/>
    <w:tmpl w:val="83A2533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725DCC7"/>
    <w:multiLevelType w:val="singleLevel"/>
    <w:tmpl w:val="8725DCC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47C6F7E"/>
    <w:multiLevelType w:val="singleLevel"/>
    <w:tmpl w:val="947C6F7E"/>
    <w:lvl w:ilvl="0">
      <w:start w:val="12"/>
      <w:numFmt w:val="decimal"/>
      <w:suff w:val="nothing"/>
      <w:lvlText w:val="（%1）"/>
      <w:lvlJc w:val="left"/>
    </w:lvl>
  </w:abstractNum>
  <w:abstractNum w:abstractNumId="3">
    <w:nsid w:val="AFA3DEB3"/>
    <w:multiLevelType w:val="singleLevel"/>
    <w:tmpl w:val="AFA3DEB3"/>
    <w:lvl w:ilvl="0">
      <w:start w:val="1"/>
      <w:numFmt w:val="decimal"/>
      <w:suff w:val="nothing"/>
      <w:lvlText w:val="%1、"/>
      <w:lvlJc w:val="left"/>
    </w:lvl>
  </w:abstractNum>
  <w:abstractNum w:abstractNumId="4">
    <w:nsid w:val="B3AB1523"/>
    <w:multiLevelType w:val="singleLevel"/>
    <w:tmpl w:val="B3AB152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F9F03B2"/>
    <w:multiLevelType w:val="singleLevel"/>
    <w:tmpl w:val="CF9F03B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E067EF4D"/>
    <w:multiLevelType w:val="multilevel"/>
    <w:tmpl w:val="E067EF4D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7">
    <w:nsid w:val="E810EFDF"/>
    <w:multiLevelType w:val="singleLevel"/>
    <w:tmpl w:val="E810EFD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FEF2C7B6"/>
    <w:multiLevelType w:val="singleLevel"/>
    <w:tmpl w:val="FEF2C7B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01C9FFD8"/>
    <w:multiLevelType w:val="singleLevel"/>
    <w:tmpl w:val="01C9FFD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52EB933"/>
    <w:multiLevelType w:val="singleLevel"/>
    <w:tmpl w:val="352EB93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36804D71"/>
    <w:multiLevelType w:val="singleLevel"/>
    <w:tmpl w:val="36804D7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3D045DCA"/>
    <w:multiLevelType w:val="singleLevel"/>
    <w:tmpl w:val="3D045DCA"/>
    <w:lvl w:ilvl="0">
      <w:start w:val="1"/>
      <w:numFmt w:val="decimal"/>
      <w:suff w:val="nothing"/>
      <w:lvlText w:val="%1．"/>
      <w:lvlJc w:val="left"/>
    </w:lvl>
  </w:abstractNum>
  <w:abstractNum w:abstractNumId="13">
    <w:nsid w:val="61492502"/>
    <w:multiLevelType w:val="singleLevel"/>
    <w:tmpl w:val="61492502"/>
    <w:lvl w:ilvl="0">
      <w:start w:val="1"/>
      <w:numFmt w:val="decimal"/>
      <w:suff w:val="nothing"/>
      <w:lvlText w:val="%1．"/>
      <w:lvlJc w:val="left"/>
    </w:lvl>
  </w:abstractNum>
  <w:abstractNum w:abstractNumId="14">
    <w:nsid w:val="7210A6F0"/>
    <w:multiLevelType w:val="singleLevel"/>
    <w:tmpl w:val="7210A6F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3"/>
  </w:num>
  <w:num w:numId="3">
    <w:abstractNumId w:val="12"/>
  </w:num>
  <w:num w:numId="4">
    <w:abstractNumId w:val="2"/>
  </w:num>
  <w:num w:numId="5">
    <w:abstractNumId w:val="13"/>
  </w:num>
  <w:num w:numId="6">
    <w:abstractNumId w:val="9"/>
  </w:num>
  <w:num w:numId="7">
    <w:abstractNumId w:val="14"/>
  </w:num>
  <w:num w:numId="8">
    <w:abstractNumId w:val="5"/>
  </w:num>
  <w:num w:numId="9">
    <w:abstractNumId w:val="0"/>
  </w:num>
  <w:num w:numId="10">
    <w:abstractNumId w:val="8"/>
  </w:num>
  <w:num w:numId="11">
    <w:abstractNumId w:val="11"/>
  </w:num>
  <w:num w:numId="12">
    <w:abstractNumId w:val="4"/>
  </w:num>
  <w:num w:numId="13">
    <w:abstractNumId w:val="1"/>
  </w:num>
  <w:num w:numId="14">
    <w:abstractNumId w:val="1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1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63C"/>
    <w:rsid w:val="00000245"/>
    <w:rsid w:val="00000730"/>
    <w:rsid w:val="000018CE"/>
    <w:rsid w:val="00001C79"/>
    <w:rsid w:val="000026E0"/>
    <w:rsid w:val="0000306F"/>
    <w:rsid w:val="0000434E"/>
    <w:rsid w:val="00004D47"/>
    <w:rsid w:val="0000517A"/>
    <w:rsid w:val="0000541D"/>
    <w:rsid w:val="00005801"/>
    <w:rsid w:val="00007B32"/>
    <w:rsid w:val="00007C69"/>
    <w:rsid w:val="00010300"/>
    <w:rsid w:val="0001033C"/>
    <w:rsid w:val="00010556"/>
    <w:rsid w:val="00010B6D"/>
    <w:rsid w:val="000117E2"/>
    <w:rsid w:val="0001221D"/>
    <w:rsid w:val="00012304"/>
    <w:rsid w:val="0001250D"/>
    <w:rsid w:val="00014E94"/>
    <w:rsid w:val="000154B2"/>
    <w:rsid w:val="000165BE"/>
    <w:rsid w:val="00016784"/>
    <w:rsid w:val="00016A8D"/>
    <w:rsid w:val="00017991"/>
    <w:rsid w:val="000179D9"/>
    <w:rsid w:val="00017DB3"/>
    <w:rsid w:val="00017E5C"/>
    <w:rsid w:val="00020122"/>
    <w:rsid w:val="00020C1C"/>
    <w:rsid w:val="00021692"/>
    <w:rsid w:val="00023425"/>
    <w:rsid w:val="000243DF"/>
    <w:rsid w:val="00025A6D"/>
    <w:rsid w:val="00025B9A"/>
    <w:rsid w:val="00026430"/>
    <w:rsid w:val="00026D0A"/>
    <w:rsid w:val="00027525"/>
    <w:rsid w:val="000314E4"/>
    <w:rsid w:val="00031CA2"/>
    <w:rsid w:val="00032EFD"/>
    <w:rsid w:val="00033A2F"/>
    <w:rsid w:val="000340C6"/>
    <w:rsid w:val="00035C4D"/>
    <w:rsid w:val="00035ED3"/>
    <w:rsid w:val="00037828"/>
    <w:rsid w:val="00040917"/>
    <w:rsid w:val="00042318"/>
    <w:rsid w:val="00043EAD"/>
    <w:rsid w:val="00044A92"/>
    <w:rsid w:val="0004522D"/>
    <w:rsid w:val="0004637C"/>
    <w:rsid w:val="00046990"/>
    <w:rsid w:val="00046D83"/>
    <w:rsid w:val="00046F21"/>
    <w:rsid w:val="000472BF"/>
    <w:rsid w:val="0005014F"/>
    <w:rsid w:val="00050386"/>
    <w:rsid w:val="000504B6"/>
    <w:rsid w:val="00050599"/>
    <w:rsid w:val="00051F5D"/>
    <w:rsid w:val="00052180"/>
    <w:rsid w:val="000534D1"/>
    <w:rsid w:val="0005359E"/>
    <w:rsid w:val="000537A4"/>
    <w:rsid w:val="0005511E"/>
    <w:rsid w:val="00055674"/>
    <w:rsid w:val="000568F4"/>
    <w:rsid w:val="00056C77"/>
    <w:rsid w:val="00057688"/>
    <w:rsid w:val="00057705"/>
    <w:rsid w:val="00057CA1"/>
    <w:rsid w:val="00060D23"/>
    <w:rsid w:val="00061B11"/>
    <w:rsid w:val="00063084"/>
    <w:rsid w:val="000630F7"/>
    <w:rsid w:val="00063212"/>
    <w:rsid w:val="0006341B"/>
    <w:rsid w:val="00065247"/>
    <w:rsid w:val="00065510"/>
    <w:rsid w:val="00065C52"/>
    <w:rsid w:val="000671CF"/>
    <w:rsid w:val="00067767"/>
    <w:rsid w:val="00067783"/>
    <w:rsid w:val="00067BA3"/>
    <w:rsid w:val="000706DD"/>
    <w:rsid w:val="00070915"/>
    <w:rsid w:val="0007093C"/>
    <w:rsid w:val="00072206"/>
    <w:rsid w:val="00074150"/>
    <w:rsid w:val="00075C79"/>
    <w:rsid w:val="0007691E"/>
    <w:rsid w:val="000770FB"/>
    <w:rsid w:val="000775A2"/>
    <w:rsid w:val="00080F01"/>
    <w:rsid w:val="00081684"/>
    <w:rsid w:val="000816A8"/>
    <w:rsid w:val="00082F01"/>
    <w:rsid w:val="000839DE"/>
    <w:rsid w:val="0008496A"/>
    <w:rsid w:val="000853E7"/>
    <w:rsid w:val="000872A4"/>
    <w:rsid w:val="00087E07"/>
    <w:rsid w:val="00090992"/>
    <w:rsid w:val="00090E0D"/>
    <w:rsid w:val="00092DF9"/>
    <w:rsid w:val="00093B2A"/>
    <w:rsid w:val="00093F99"/>
    <w:rsid w:val="00094D2F"/>
    <w:rsid w:val="000951A3"/>
    <w:rsid w:val="00095704"/>
    <w:rsid w:val="00095940"/>
    <w:rsid w:val="00095CA4"/>
    <w:rsid w:val="00095D17"/>
    <w:rsid w:val="000A0D88"/>
    <w:rsid w:val="000A125C"/>
    <w:rsid w:val="000A1679"/>
    <w:rsid w:val="000A47DB"/>
    <w:rsid w:val="000A47DC"/>
    <w:rsid w:val="000A49DF"/>
    <w:rsid w:val="000A4AF6"/>
    <w:rsid w:val="000A4C88"/>
    <w:rsid w:val="000A5E59"/>
    <w:rsid w:val="000A632D"/>
    <w:rsid w:val="000A6659"/>
    <w:rsid w:val="000A6F8B"/>
    <w:rsid w:val="000A752F"/>
    <w:rsid w:val="000A7B62"/>
    <w:rsid w:val="000B0C5B"/>
    <w:rsid w:val="000B319A"/>
    <w:rsid w:val="000B3212"/>
    <w:rsid w:val="000B79C2"/>
    <w:rsid w:val="000C0150"/>
    <w:rsid w:val="000C0400"/>
    <w:rsid w:val="000C0DEE"/>
    <w:rsid w:val="000C21E8"/>
    <w:rsid w:val="000C2394"/>
    <w:rsid w:val="000C303A"/>
    <w:rsid w:val="000C3082"/>
    <w:rsid w:val="000C442B"/>
    <w:rsid w:val="000C4BEC"/>
    <w:rsid w:val="000C4D64"/>
    <w:rsid w:val="000C63CE"/>
    <w:rsid w:val="000C6692"/>
    <w:rsid w:val="000C6ECC"/>
    <w:rsid w:val="000C74E4"/>
    <w:rsid w:val="000C7862"/>
    <w:rsid w:val="000D0B08"/>
    <w:rsid w:val="000D0EA1"/>
    <w:rsid w:val="000D129B"/>
    <w:rsid w:val="000D18F0"/>
    <w:rsid w:val="000D1C51"/>
    <w:rsid w:val="000D20DF"/>
    <w:rsid w:val="000D26C2"/>
    <w:rsid w:val="000D2EE8"/>
    <w:rsid w:val="000D455D"/>
    <w:rsid w:val="000D4CED"/>
    <w:rsid w:val="000D4E98"/>
    <w:rsid w:val="000D5A1E"/>
    <w:rsid w:val="000D5CAC"/>
    <w:rsid w:val="000D5EAC"/>
    <w:rsid w:val="000D6453"/>
    <w:rsid w:val="000D6E72"/>
    <w:rsid w:val="000E095A"/>
    <w:rsid w:val="000E0FFC"/>
    <w:rsid w:val="000E14D6"/>
    <w:rsid w:val="000E17A5"/>
    <w:rsid w:val="000E1D16"/>
    <w:rsid w:val="000E2468"/>
    <w:rsid w:val="000E2960"/>
    <w:rsid w:val="000E435B"/>
    <w:rsid w:val="000E446B"/>
    <w:rsid w:val="000E488E"/>
    <w:rsid w:val="000E5601"/>
    <w:rsid w:val="000E6F00"/>
    <w:rsid w:val="000E76C8"/>
    <w:rsid w:val="000E77B5"/>
    <w:rsid w:val="000F1B35"/>
    <w:rsid w:val="000F25CA"/>
    <w:rsid w:val="000F2D2D"/>
    <w:rsid w:val="000F3096"/>
    <w:rsid w:val="000F3452"/>
    <w:rsid w:val="000F3D07"/>
    <w:rsid w:val="000F3F2E"/>
    <w:rsid w:val="000F4323"/>
    <w:rsid w:val="000F4624"/>
    <w:rsid w:val="000F4CEF"/>
    <w:rsid w:val="000F4F88"/>
    <w:rsid w:val="000F55C3"/>
    <w:rsid w:val="000F5D18"/>
    <w:rsid w:val="000F79F9"/>
    <w:rsid w:val="0010083F"/>
    <w:rsid w:val="00102758"/>
    <w:rsid w:val="00102AD1"/>
    <w:rsid w:val="00102B91"/>
    <w:rsid w:val="00103130"/>
    <w:rsid w:val="00106837"/>
    <w:rsid w:val="00110B77"/>
    <w:rsid w:val="00111673"/>
    <w:rsid w:val="00113FAD"/>
    <w:rsid w:val="00115CB4"/>
    <w:rsid w:val="0011663E"/>
    <w:rsid w:val="001166BE"/>
    <w:rsid w:val="00116BE4"/>
    <w:rsid w:val="0011734F"/>
    <w:rsid w:val="0012048B"/>
    <w:rsid w:val="00121571"/>
    <w:rsid w:val="00122566"/>
    <w:rsid w:val="0012285C"/>
    <w:rsid w:val="00122979"/>
    <w:rsid w:val="001236BA"/>
    <w:rsid w:val="00123913"/>
    <w:rsid w:val="00124AB5"/>
    <w:rsid w:val="00124AE0"/>
    <w:rsid w:val="00126212"/>
    <w:rsid w:val="00130BA3"/>
    <w:rsid w:val="00130E14"/>
    <w:rsid w:val="00130F87"/>
    <w:rsid w:val="0013147C"/>
    <w:rsid w:val="00131606"/>
    <w:rsid w:val="001316CB"/>
    <w:rsid w:val="00131B84"/>
    <w:rsid w:val="0013206A"/>
    <w:rsid w:val="00132887"/>
    <w:rsid w:val="00132BC7"/>
    <w:rsid w:val="0013307E"/>
    <w:rsid w:val="001343A0"/>
    <w:rsid w:val="001348A2"/>
    <w:rsid w:val="00135315"/>
    <w:rsid w:val="001368BE"/>
    <w:rsid w:val="001368FB"/>
    <w:rsid w:val="00137D8E"/>
    <w:rsid w:val="00137DD9"/>
    <w:rsid w:val="00141DC0"/>
    <w:rsid w:val="00142148"/>
    <w:rsid w:val="00143FF9"/>
    <w:rsid w:val="001453C5"/>
    <w:rsid w:val="0014583F"/>
    <w:rsid w:val="001469C3"/>
    <w:rsid w:val="00150590"/>
    <w:rsid w:val="0015064C"/>
    <w:rsid w:val="00150A93"/>
    <w:rsid w:val="00151829"/>
    <w:rsid w:val="00151F8D"/>
    <w:rsid w:val="00152B1A"/>
    <w:rsid w:val="0015421A"/>
    <w:rsid w:val="00155388"/>
    <w:rsid w:val="0015602C"/>
    <w:rsid w:val="0015661D"/>
    <w:rsid w:val="00156CE9"/>
    <w:rsid w:val="0015787D"/>
    <w:rsid w:val="00157AF8"/>
    <w:rsid w:val="001601B0"/>
    <w:rsid w:val="0016134B"/>
    <w:rsid w:val="001615CB"/>
    <w:rsid w:val="00161FEF"/>
    <w:rsid w:val="00162596"/>
    <w:rsid w:val="0016289D"/>
    <w:rsid w:val="00164CD9"/>
    <w:rsid w:val="00165412"/>
    <w:rsid w:val="001654AE"/>
    <w:rsid w:val="00166425"/>
    <w:rsid w:val="00166A96"/>
    <w:rsid w:val="00167C50"/>
    <w:rsid w:val="00167D4C"/>
    <w:rsid w:val="001705B2"/>
    <w:rsid w:val="00171835"/>
    <w:rsid w:val="00172F30"/>
    <w:rsid w:val="001730B9"/>
    <w:rsid w:val="00174334"/>
    <w:rsid w:val="00174780"/>
    <w:rsid w:val="00175820"/>
    <w:rsid w:val="00175C0A"/>
    <w:rsid w:val="001776AB"/>
    <w:rsid w:val="0018041C"/>
    <w:rsid w:val="00181BDF"/>
    <w:rsid w:val="00181C57"/>
    <w:rsid w:val="0018251E"/>
    <w:rsid w:val="001828B6"/>
    <w:rsid w:val="00183529"/>
    <w:rsid w:val="0018373D"/>
    <w:rsid w:val="0018627E"/>
    <w:rsid w:val="00186F4C"/>
    <w:rsid w:val="00187B56"/>
    <w:rsid w:val="00187D34"/>
    <w:rsid w:val="00187D8F"/>
    <w:rsid w:val="001901F7"/>
    <w:rsid w:val="00190576"/>
    <w:rsid w:val="00190F04"/>
    <w:rsid w:val="00191036"/>
    <w:rsid w:val="00191D55"/>
    <w:rsid w:val="001938B9"/>
    <w:rsid w:val="00193910"/>
    <w:rsid w:val="0019396C"/>
    <w:rsid w:val="00196AB4"/>
    <w:rsid w:val="00196B09"/>
    <w:rsid w:val="00197B1C"/>
    <w:rsid w:val="00197E7C"/>
    <w:rsid w:val="001A08DF"/>
    <w:rsid w:val="001A1212"/>
    <w:rsid w:val="001A1622"/>
    <w:rsid w:val="001A2F6A"/>
    <w:rsid w:val="001A37C1"/>
    <w:rsid w:val="001A4445"/>
    <w:rsid w:val="001A4A7D"/>
    <w:rsid w:val="001A4F14"/>
    <w:rsid w:val="001A5686"/>
    <w:rsid w:val="001A590A"/>
    <w:rsid w:val="001A5A23"/>
    <w:rsid w:val="001A7A2F"/>
    <w:rsid w:val="001A7AD0"/>
    <w:rsid w:val="001B0453"/>
    <w:rsid w:val="001B06E6"/>
    <w:rsid w:val="001B0DB6"/>
    <w:rsid w:val="001B1D65"/>
    <w:rsid w:val="001B1F94"/>
    <w:rsid w:val="001B24A1"/>
    <w:rsid w:val="001B3134"/>
    <w:rsid w:val="001B3C2E"/>
    <w:rsid w:val="001B4A83"/>
    <w:rsid w:val="001B69B6"/>
    <w:rsid w:val="001B6DAD"/>
    <w:rsid w:val="001C0174"/>
    <w:rsid w:val="001C0D12"/>
    <w:rsid w:val="001C1120"/>
    <w:rsid w:val="001C194B"/>
    <w:rsid w:val="001C2B1D"/>
    <w:rsid w:val="001C4478"/>
    <w:rsid w:val="001C4DB6"/>
    <w:rsid w:val="001C51A3"/>
    <w:rsid w:val="001C51E4"/>
    <w:rsid w:val="001C5731"/>
    <w:rsid w:val="001C67E4"/>
    <w:rsid w:val="001C6DBB"/>
    <w:rsid w:val="001C745A"/>
    <w:rsid w:val="001C770D"/>
    <w:rsid w:val="001D1499"/>
    <w:rsid w:val="001D1EC2"/>
    <w:rsid w:val="001D206D"/>
    <w:rsid w:val="001D5632"/>
    <w:rsid w:val="001D66BA"/>
    <w:rsid w:val="001D6ED8"/>
    <w:rsid w:val="001D7742"/>
    <w:rsid w:val="001D7894"/>
    <w:rsid w:val="001D78E7"/>
    <w:rsid w:val="001E02C0"/>
    <w:rsid w:val="001E0594"/>
    <w:rsid w:val="001E07A4"/>
    <w:rsid w:val="001E1070"/>
    <w:rsid w:val="001E21D0"/>
    <w:rsid w:val="001E26B6"/>
    <w:rsid w:val="001E2C4E"/>
    <w:rsid w:val="001E30AE"/>
    <w:rsid w:val="001E653C"/>
    <w:rsid w:val="001E763B"/>
    <w:rsid w:val="001F1A18"/>
    <w:rsid w:val="001F1D23"/>
    <w:rsid w:val="001F1DA7"/>
    <w:rsid w:val="001F221A"/>
    <w:rsid w:val="001F41C2"/>
    <w:rsid w:val="001F437A"/>
    <w:rsid w:val="001F5061"/>
    <w:rsid w:val="001F78A5"/>
    <w:rsid w:val="00200AFC"/>
    <w:rsid w:val="002016EC"/>
    <w:rsid w:val="00201D34"/>
    <w:rsid w:val="00202A26"/>
    <w:rsid w:val="00202C7E"/>
    <w:rsid w:val="00202E39"/>
    <w:rsid w:val="00202E70"/>
    <w:rsid w:val="002033A4"/>
    <w:rsid w:val="00203669"/>
    <w:rsid w:val="00203892"/>
    <w:rsid w:val="00203D72"/>
    <w:rsid w:val="002067AB"/>
    <w:rsid w:val="0020696C"/>
    <w:rsid w:val="00206E93"/>
    <w:rsid w:val="00207588"/>
    <w:rsid w:val="00207D2D"/>
    <w:rsid w:val="002102D6"/>
    <w:rsid w:val="00210B27"/>
    <w:rsid w:val="00212638"/>
    <w:rsid w:val="002128DF"/>
    <w:rsid w:val="00212916"/>
    <w:rsid w:val="00214226"/>
    <w:rsid w:val="00214738"/>
    <w:rsid w:val="002155F3"/>
    <w:rsid w:val="00215A60"/>
    <w:rsid w:val="00215D99"/>
    <w:rsid w:val="0021712A"/>
    <w:rsid w:val="002171DE"/>
    <w:rsid w:val="002204E6"/>
    <w:rsid w:val="0022113C"/>
    <w:rsid w:val="0022150D"/>
    <w:rsid w:val="00221B35"/>
    <w:rsid w:val="00221FCA"/>
    <w:rsid w:val="002220BB"/>
    <w:rsid w:val="00222539"/>
    <w:rsid w:val="00222DC1"/>
    <w:rsid w:val="00223515"/>
    <w:rsid w:val="002244B5"/>
    <w:rsid w:val="00224B82"/>
    <w:rsid w:val="00226C18"/>
    <w:rsid w:val="00226DCF"/>
    <w:rsid w:val="002274C5"/>
    <w:rsid w:val="00227850"/>
    <w:rsid w:val="002279ED"/>
    <w:rsid w:val="002312AB"/>
    <w:rsid w:val="00231FFB"/>
    <w:rsid w:val="00232149"/>
    <w:rsid w:val="0023227A"/>
    <w:rsid w:val="00232D6F"/>
    <w:rsid w:val="00232FDC"/>
    <w:rsid w:val="00235C48"/>
    <w:rsid w:val="00235D44"/>
    <w:rsid w:val="002369ED"/>
    <w:rsid w:val="0023771F"/>
    <w:rsid w:val="002402D2"/>
    <w:rsid w:val="00241FDC"/>
    <w:rsid w:val="00242073"/>
    <w:rsid w:val="00242082"/>
    <w:rsid w:val="00242AFD"/>
    <w:rsid w:val="00242D7F"/>
    <w:rsid w:val="0024386C"/>
    <w:rsid w:val="00243B53"/>
    <w:rsid w:val="002449A4"/>
    <w:rsid w:val="00244A15"/>
    <w:rsid w:val="00244C43"/>
    <w:rsid w:val="00244F0A"/>
    <w:rsid w:val="00244FBA"/>
    <w:rsid w:val="0024589A"/>
    <w:rsid w:val="002461CD"/>
    <w:rsid w:val="00246CFE"/>
    <w:rsid w:val="002473BB"/>
    <w:rsid w:val="00247B29"/>
    <w:rsid w:val="002503F9"/>
    <w:rsid w:val="00250BF8"/>
    <w:rsid w:val="00250D79"/>
    <w:rsid w:val="00250DDB"/>
    <w:rsid w:val="0025168B"/>
    <w:rsid w:val="00251955"/>
    <w:rsid w:val="00252312"/>
    <w:rsid w:val="00252483"/>
    <w:rsid w:val="00253ACD"/>
    <w:rsid w:val="00253B21"/>
    <w:rsid w:val="00254663"/>
    <w:rsid w:val="0025500A"/>
    <w:rsid w:val="00255016"/>
    <w:rsid w:val="00255150"/>
    <w:rsid w:val="0025611B"/>
    <w:rsid w:val="002565D4"/>
    <w:rsid w:val="0025721A"/>
    <w:rsid w:val="00261E2A"/>
    <w:rsid w:val="00261E40"/>
    <w:rsid w:val="0026258F"/>
    <w:rsid w:val="0026347E"/>
    <w:rsid w:val="0026443D"/>
    <w:rsid w:val="002648D3"/>
    <w:rsid w:val="00264E5F"/>
    <w:rsid w:val="002655A7"/>
    <w:rsid w:val="00266208"/>
    <w:rsid w:val="0026680F"/>
    <w:rsid w:val="00267D01"/>
    <w:rsid w:val="00267EC4"/>
    <w:rsid w:val="002709CF"/>
    <w:rsid w:val="00271BFF"/>
    <w:rsid w:val="00271D39"/>
    <w:rsid w:val="00271F6A"/>
    <w:rsid w:val="00273B35"/>
    <w:rsid w:val="00274B8D"/>
    <w:rsid w:val="002756C6"/>
    <w:rsid w:val="00275E70"/>
    <w:rsid w:val="0027669E"/>
    <w:rsid w:val="0027679D"/>
    <w:rsid w:val="00277428"/>
    <w:rsid w:val="0027768B"/>
    <w:rsid w:val="00277EBD"/>
    <w:rsid w:val="0028038D"/>
    <w:rsid w:val="002816C3"/>
    <w:rsid w:val="00282343"/>
    <w:rsid w:val="00282772"/>
    <w:rsid w:val="00283EDA"/>
    <w:rsid w:val="002863A0"/>
    <w:rsid w:val="00286721"/>
    <w:rsid w:val="00287331"/>
    <w:rsid w:val="00287D70"/>
    <w:rsid w:val="002915BC"/>
    <w:rsid w:val="002935D3"/>
    <w:rsid w:val="00293680"/>
    <w:rsid w:val="002945E5"/>
    <w:rsid w:val="0029535A"/>
    <w:rsid w:val="00295EB7"/>
    <w:rsid w:val="002970D8"/>
    <w:rsid w:val="002A007E"/>
    <w:rsid w:val="002A0626"/>
    <w:rsid w:val="002A0CC6"/>
    <w:rsid w:val="002A1F66"/>
    <w:rsid w:val="002A21A8"/>
    <w:rsid w:val="002A2561"/>
    <w:rsid w:val="002A2DCB"/>
    <w:rsid w:val="002A2EB2"/>
    <w:rsid w:val="002A3696"/>
    <w:rsid w:val="002A3815"/>
    <w:rsid w:val="002A43F1"/>
    <w:rsid w:val="002A46C1"/>
    <w:rsid w:val="002A4DD2"/>
    <w:rsid w:val="002A65B9"/>
    <w:rsid w:val="002A6B5D"/>
    <w:rsid w:val="002B230E"/>
    <w:rsid w:val="002B295A"/>
    <w:rsid w:val="002B3A17"/>
    <w:rsid w:val="002B3D1E"/>
    <w:rsid w:val="002B5108"/>
    <w:rsid w:val="002B548C"/>
    <w:rsid w:val="002B656E"/>
    <w:rsid w:val="002B72CD"/>
    <w:rsid w:val="002B7A21"/>
    <w:rsid w:val="002B7B3D"/>
    <w:rsid w:val="002C0810"/>
    <w:rsid w:val="002C11B8"/>
    <w:rsid w:val="002C40E6"/>
    <w:rsid w:val="002C47A9"/>
    <w:rsid w:val="002C5538"/>
    <w:rsid w:val="002C6B0B"/>
    <w:rsid w:val="002C7AFB"/>
    <w:rsid w:val="002D0D4C"/>
    <w:rsid w:val="002D2532"/>
    <w:rsid w:val="002D2F50"/>
    <w:rsid w:val="002D4A7E"/>
    <w:rsid w:val="002D59FE"/>
    <w:rsid w:val="002D6953"/>
    <w:rsid w:val="002D7202"/>
    <w:rsid w:val="002D79B7"/>
    <w:rsid w:val="002E0AE1"/>
    <w:rsid w:val="002E14D7"/>
    <w:rsid w:val="002E164A"/>
    <w:rsid w:val="002E1B2F"/>
    <w:rsid w:val="002E3386"/>
    <w:rsid w:val="002E3F35"/>
    <w:rsid w:val="002E5A69"/>
    <w:rsid w:val="002E6CCD"/>
    <w:rsid w:val="002E79A9"/>
    <w:rsid w:val="002E7A50"/>
    <w:rsid w:val="002E7D9F"/>
    <w:rsid w:val="002F1340"/>
    <w:rsid w:val="002F169D"/>
    <w:rsid w:val="002F2458"/>
    <w:rsid w:val="002F2CFC"/>
    <w:rsid w:val="002F2D2B"/>
    <w:rsid w:val="002F30CC"/>
    <w:rsid w:val="002F33ED"/>
    <w:rsid w:val="002F3AAB"/>
    <w:rsid w:val="002F41E0"/>
    <w:rsid w:val="002F444B"/>
    <w:rsid w:val="002F477A"/>
    <w:rsid w:val="002F54EA"/>
    <w:rsid w:val="002F5E82"/>
    <w:rsid w:val="002F65E0"/>
    <w:rsid w:val="002F6F23"/>
    <w:rsid w:val="002F6F58"/>
    <w:rsid w:val="002F7E65"/>
    <w:rsid w:val="00300654"/>
    <w:rsid w:val="00300AF7"/>
    <w:rsid w:val="00301015"/>
    <w:rsid w:val="0030176E"/>
    <w:rsid w:val="00301A34"/>
    <w:rsid w:val="00302280"/>
    <w:rsid w:val="00302553"/>
    <w:rsid w:val="0030307D"/>
    <w:rsid w:val="0030695F"/>
    <w:rsid w:val="003076BF"/>
    <w:rsid w:val="00307715"/>
    <w:rsid w:val="00310423"/>
    <w:rsid w:val="00311729"/>
    <w:rsid w:val="0031193C"/>
    <w:rsid w:val="003140B3"/>
    <w:rsid w:val="003145A7"/>
    <w:rsid w:val="0031468E"/>
    <w:rsid w:val="0031476D"/>
    <w:rsid w:val="00315A2C"/>
    <w:rsid w:val="00315D39"/>
    <w:rsid w:val="003170E4"/>
    <w:rsid w:val="0031730F"/>
    <w:rsid w:val="003206F3"/>
    <w:rsid w:val="00320890"/>
    <w:rsid w:val="003209C5"/>
    <w:rsid w:val="00320A5D"/>
    <w:rsid w:val="003216A5"/>
    <w:rsid w:val="00323CF6"/>
    <w:rsid w:val="00323DD7"/>
    <w:rsid w:val="0032476E"/>
    <w:rsid w:val="0032498E"/>
    <w:rsid w:val="00324B60"/>
    <w:rsid w:val="00324BDD"/>
    <w:rsid w:val="00324FBA"/>
    <w:rsid w:val="00325B39"/>
    <w:rsid w:val="003265DD"/>
    <w:rsid w:val="003308F5"/>
    <w:rsid w:val="00333618"/>
    <w:rsid w:val="00333B1A"/>
    <w:rsid w:val="00334A6A"/>
    <w:rsid w:val="003358D0"/>
    <w:rsid w:val="00337243"/>
    <w:rsid w:val="00337540"/>
    <w:rsid w:val="00337D44"/>
    <w:rsid w:val="00337FB5"/>
    <w:rsid w:val="00340B72"/>
    <w:rsid w:val="00341B1C"/>
    <w:rsid w:val="00341F3D"/>
    <w:rsid w:val="00342659"/>
    <w:rsid w:val="0034323C"/>
    <w:rsid w:val="00343F58"/>
    <w:rsid w:val="0034463F"/>
    <w:rsid w:val="00344696"/>
    <w:rsid w:val="003450E0"/>
    <w:rsid w:val="003455B4"/>
    <w:rsid w:val="003458DC"/>
    <w:rsid w:val="00345D87"/>
    <w:rsid w:val="00347B41"/>
    <w:rsid w:val="00350F4C"/>
    <w:rsid w:val="00351412"/>
    <w:rsid w:val="00351E6B"/>
    <w:rsid w:val="003523AA"/>
    <w:rsid w:val="0035601E"/>
    <w:rsid w:val="00356322"/>
    <w:rsid w:val="00356E59"/>
    <w:rsid w:val="00357E93"/>
    <w:rsid w:val="00360A64"/>
    <w:rsid w:val="00361899"/>
    <w:rsid w:val="00361EDC"/>
    <w:rsid w:val="00363204"/>
    <w:rsid w:val="0036382C"/>
    <w:rsid w:val="00363D45"/>
    <w:rsid w:val="0036521F"/>
    <w:rsid w:val="00365792"/>
    <w:rsid w:val="00365F8B"/>
    <w:rsid w:val="003669D0"/>
    <w:rsid w:val="00366CCC"/>
    <w:rsid w:val="00370A5B"/>
    <w:rsid w:val="00370E10"/>
    <w:rsid w:val="00371EDC"/>
    <w:rsid w:val="003724D3"/>
    <w:rsid w:val="003730A8"/>
    <w:rsid w:val="003733A0"/>
    <w:rsid w:val="00373477"/>
    <w:rsid w:val="00374A8D"/>
    <w:rsid w:val="00374AC2"/>
    <w:rsid w:val="00375A5D"/>
    <w:rsid w:val="00377296"/>
    <w:rsid w:val="00377910"/>
    <w:rsid w:val="00377E7F"/>
    <w:rsid w:val="00381163"/>
    <w:rsid w:val="00382B9E"/>
    <w:rsid w:val="00384B44"/>
    <w:rsid w:val="00384F50"/>
    <w:rsid w:val="003901E1"/>
    <w:rsid w:val="00390D09"/>
    <w:rsid w:val="00390D8F"/>
    <w:rsid w:val="00392F30"/>
    <w:rsid w:val="003934B1"/>
    <w:rsid w:val="003942B1"/>
    <w:rsid w:val="00394947"/>
    <w:rsid w:val="003949BD"/>
    <w:rsid w:val="00394FA6"/>
    <w:rsid w:val="00395B4C"/>
    <w:rsid w:val="00396083"/>
    <w:rsid w:val="00396548"/>
    <w:rsid w:val="00396557"/>
    <w:rsid w:val="003A0349"/>
    <w:rsid w:val="003A046E"/>
    <w:rsid w:val="003A08E4"/>
    <w:rsid w:val="003A0F7F"/>
    <w:rsid w:val="003A2AB9"/>
    <w:rsid w:val="003A343F"/>
    <w:rsid w:val="003A3445"/>
    <w:rsid w:val="003A36B6"/>
    <w:rsid w:val="003A38D4"/>
    <w:rsid w:val="003A3A4F"/>
    <w:rsid w:val="003A4660"/>
    <w:rsid w:val="003A4E39"/>
    <w:rsid w:val="003A6992"/>
    <w:rsid w:val="003A7976"/>
    <w:rsid w:val="003A797C"/>
    <w:rsid w:val="003A7DA3"/>
    <w:rsid w:val="003B03CC"/>
    <w:rsid w:val="003B1D8C"/>
    <w:rsid w:val="003B4B1B"/>
    <w:rsid w:val="003B4F4C"/>
    <w:rsid w:val="003B5602"/>
    <w:rsid w:val="003B654D"/>
    <w:rsid w:val="003B69E4"/>
    <w:rsid w:val="003C0986"/>
    <w:rsid w:val="003C1088"/>
    <w:rsid w:val="003C1263"/>
    <w:rsid w:val="003C1A51"/>
    <w:rsid w:val="003C1EDB"/>
    <w:rsid w:val="003C58A2"/>
    <w:rsid w:val="003C6656"/>
    <w:rsid w:val="003C7C2C"/>
    <w:rsid w:val="003D0421"/>
    <w:rsid w:val="003D0627"/>
    <w:rsid w:val="003D09E5"/>
    <w:rsid w:val="003D291D"/>
    <w:rsid w:val="003D2FC0"/>
    <w:rsid w:val="003D30EF"/>
    <w:rsid w:val="003D3CDE"/>
    <w:rsid w:val="003D4462"/>
    <w:rsid w:val="003D4C4D"/>
    <w:rsid w:val="003D4E18"/>
    <w:rsid w:val="003D5783"/>
    <w:rsid w:val="003D63D4"/>
    <w:rsid w:val="003D6992"/>
    <w:rsid w:val="003D701F"/>
    <w:rsid w:val="003D72A4"/>
    <w:rsid w:val="003E04EA"/>
    <w:rsid w:val="003E15DA"/>
    <w:rsid w:val="003E4F2F"/>
    <w:rsid w:val="003E516B"/>
    <w:rsid w:val="003E5EEA"/>
    <w:rsid w:val="003E7C9D"/>
    <w:rsid w:val="003E7D67"/>
    <w:rsid w:val="003F0C5E"/>
    <w:rsid w:val="003F0E59"/>
    <w:rsid w:val="003F1A0F"/>
    <w:rsid w:val="003F2232"/>
    <w:rsid w:val="003F2B80"/>
    <w:rsid w:val="003F3AC4"/>
    <w:rsid w:val="003F402F"/>
    <w:rsid w:val="003F42B2"/>
    <w:rsid w:val="003F4A3D"/>
    <w:rsid w:val="003F565B"/>
    <w:rsid w:val="003F5A66"/>
    <w:rsid w:val="003F5D2F"/>
    <w:rsid w:val="003F6019"/>
    <w:rsid w:val="003F7278"/>
    <w:rsid w:val="003F79F6"/>
    <w:rsid w:val="00400319"/>
    <w:rsid w:val="00400867"/>
    <w:rsid w:val="00401298"/>
    <w:rsid w:val="00401612"/>
    <w:rsid w:val="00401EDF"/>
    <w:rsid w:val="00403219"/>
    <w:rsid w:val="0040362A"/>
    <w:rsid w:val="004038C7"/>
    <w:rsid w:val="00403CD2"/>
    <w:rsid w:val="00404F9A"/>
    <w:rsid w:val="004054A3"/>
    <w:rsid w:val="004055AA"/>
    <w:rsid w:val="00405FBA"/>
    <w:rsid w:val="004112B6"/>
    <w:rsid w:val="004128D6"/>
    <w:rsid w:val="004128D8"/>
    <w:rsid w:val="00413059"/>
    <w:rsid w:val="00413108"/>
    <w:rsid w:val="00413BB2"/>
    <w:rsid w:val="004143E5"/>
    <w:rsid w:val="00415562"/>
    <w:rsid w:val="00416451"/>
    <w:rsid w:val="00416C72"/>
    <w:rsid w:val="00416E5B"/>
    <w:rsid w:val="00417E49"/>
    <w:rsid w:val="0042037C"/>
    <w:rsid w:val="004208CB"/>
    <w:rsid w:val="00420D7C"/>
    <w:rsid w:val="00420EB1"/>
    <w:rsid w:val="00421BB1"/>
    <w:rsid w:val="00423B08"/>
    <w:rsid w:val="004250DA"/>
    <w:rsid w:val="00425281"/>
    <w:rsid w:val="0042565E"/>
    <w:rsid w:val="004259A7"/>
    <w:rsid w:val="00425E3F"/>
    <w:rsid w:val="004269DB"/>
    <w:rsid w:val="00426E57"/>
    <w:rsid w:val="00426E9C"/>
    <w:rsid w:val="004301C4"/>
    <w:rsid w:val="00430244"/>
    <w:rsid w:val="00430251"/>
    <w:rsid w:val="004314CA"/>
    <w:rsid w:val="00431751"/>
    <w:rsid w:val="00432169"/>
    <w:rsid w:val="00432224"/>
    <w:rsid w:val="0043249C"/>
    <w:rsid w:val="004324A2"/>
    <w:rsid w:val="00432CD0"/>
    <w:rsid w:val="00434070"/>
    <w:rsid w:val="00434A65"/>
    <w:rsid w:val="004357B5"/>
    <w:rsid w:val="00435CAA"/>
    <w:rsid w:val="00436CF0"/>
    <w:rsid w:val="00437092"/>
    <w:rsid w:val="0043709D"/>
    <w:rsid w:val="004379BB"/>
    <w:rsid w:val="00437CFB"/>
    <w:rsid w:val="00441080"/>
    <w:rsid w:val="004413C3"/>
    <w:rsid w:val="0044174C"/>
    <w:rsid w:val="00441DA5"/>
    <w:rsid w:val="0044236D"/>
    <w:rsid w:val="004424BF"/>
    <w:rsid w:val="00444CC9"/>
    <w:rsid w:val="00447BCD"/>
    <w:rsid w:val="00450027"/>
    <w:rsid w:val="004509E1"/>
    <w:rsid w:val="00450B14"/>
    <w:rsid w:val="00451EB3"/>
    <w:rsid w:val="00452A5D"/>
    <w:rsid w:val="00454E31"/>
    <w:rsid w:val="00455E19"/>
    <w:rsid w:val="004570F9"/>
    <w:rsid w:val="00460055"/>
    <w:rsid w:val="00461353"/>
    <w:rsid w:val="00461BB7"/>
    <w:rsid w:val="00462FD2"/>
    <w:rsid w:val="004633F0"/>
    <w:rsid w:val="00463A62"/>
    <w:rsid w:val="0046525C"/>
    <w:rsid w:val="0046592A"/>
    <w:rsid w:val="004669B1"/>
    <w:rsid w:val="004669F2"/>
    <w:rsid w:val="00466CBF"/>
    <w:rsid w:val="00466D0B"/>
    <w:rsid w:val="004674AE"/>
    <w:rsid w:val="00470364"/>
    <w:rsid w:val="00471AF8"/>
    <w:rsid w:val="00472EC9"/>
    <w:rsid w:val="004733AF"/>
    <w:rsid w:val="00476AD4"/>
    <w:rsid w:val="00477807"/>
    <w:rsid w:val="00477A99"/>
    <w:rsid w:val="00481153"/>
    <w:rsid w:val="00483120"/>
    <w:rsid w:val="00483549"/>
    <w:rsid w:val="0048373C"/>
    <w:rsid w:val="00484473"/>
    <w:rsid w:val="00486189"/>
    <w:rsid w:val="0048630B"/>
    <w:rsid w:val="00487167"/>
    <w:rsid w:val="00490CD9"/>
    <w:rsid w:val="004921AA"/>
    <w:rsid w:val="004931EE"/>
    <w:rsid w:val="00493380"/>
    <w:rsid w:val="00493BFF"/>
    <w:rsid w:val="00493F72"/>
    <w:rsid w:val="004944EF"/>
    <w:rsid w:val="0049719E"/>
    <w:rsid w:val="00497EE2"/>
    <w:rsid w:val="004A0013"/>
    <w:rsid w:val="004A0327"/>
    <w:rsid w:val="004A0967"/>
    <w:rsid w:val="004A1045"/>
    <w:rsid w:val="004A167A"/>
    <w:rsid w:val="004A16FE"/>
    <w:rsid w:val="004A1735"/>
    <w:rsid w:val="004A2119"/>
    <w:rsid w:val="004A43B9"/>
    <w:rsid w:val="004A4694"/>
    <w:rsid w:val="004A534A"/>
    <w:rsid w:val="004A572A"/>
    <w:rsid w:val="004A5B2F"/>
    <w:rsid w:val="004A5BF4"/>
    <w:rsid w:val="004A5DF3"/>
    <w:rsid w:val="004A72A1"/>
    <w:rsid w:val="004B01E3"/>
    <w:rsid w:val="004B2709"/>
    <w:rsid w:val="004B2B3B"/>
    <w:rsid w:val="004B2FD9"/>
    <w:rsid w:val="004B37C9"/>
    <w:rsid w:val="004B5060"/>
    <w:rsid w:val="004B5697"/>
    <w:rsid w:val="004B5F00"/>
    <w:rsid w:val="004B73F3"/>
    <w:rsid w:val="004B78D3"/>
    <w:rsid w:val="004B7C98"/>
    <w:rsid w:val="004B7E58"/>
    <w:rsid w:val="004C119D"/>
    <w:rsid w:val="004C2AD8"/>
    <w:rsid w:val="004C38B6"/>
    <w:rsid w:val="004C4B61"/>
    <w:rsid w:val="004C4FDA"/>
    <w:rsid w:val="004C52DF"/>
    <w:rsid w:val="004C5364"/>
    <w:rsid w:val="004C59ED"/>
    <w:rsid w:val="004C5C54"/>
    <w:rsid w:val="004C7172"/>
    <w:rsid w:val="004C71AF"/>
    <w:rsid w:val="004C7A43"/>
    <w:rsid w:val="004C7CCB"/>
    <w:rsid w:val="004D0300"/>
    <w:rsid w:val="004D247C"/>
    <w:rsid w:val="004D2504"/>
    <w:rsid w:val="004D2A66"/>
    <w:rsid w:val="004D36B6"/>
    <w:rsid w:val="004D45A6"/>
    <w:rsid w:val="004D5244"/>
    <w:rsid w:val="004D53ED"/>
    <w:rsid w:val="004D545A"/>
    <w:rsid w:val="004D7127"/>
    <w:rsid w:val="004D7EE2"/>
    <w:rsid w:val="004E0042"/>
    <w:rsid w:val="004E00A3"/>
    <w:rsid w:val="004E174B"/>
    <w:rsid w:val="004E3D81"/>
    <w:rsid w:val="004E432B"/>
    <w:rsid w:val="004E578E"/>
    <w:rsid w:val="004E5AC4"/>
    <w:rsid w:val="004E6929"/>
    <w:rsid w:val="004E6E3C"/>
    <w:rsid w:val="004E7516"/>
    <w:rsid w:val="004E753F"/>
    <w:rsid w:val="004E78C9"/>
    <w:rsid w:val="004F1CEC"/>
    <w:rsid w:val="004F3147"/>
    <w:rsid w:val="004F397D"/>
    <w:rsid w:val="004F3D8B"/>
    <w:rsid w:val="004F541F"/>
    <w:rsid w:val="004F5509"/>
    <w:rsid w:val="004F5723"/>
    <w:rsid w:val="004F5C27"/>
    <w:rsid w:val="004F6101"/>
    <w:rsid w:val="004F690D"/>
    <w:rsid w:val="004F751C"/>
    <w:rsid w:val="004F751F"/>
    <w:rsid w:val="004F7FF0"/>
    <w:rsid w:val="00502700"/>
    <w:rsid w:val="00502778"/>
    <w:rsid w:val="00502DB5"/>
    <w:rsid w:val="00504300"/>
    <w:rsid w:val="005060E2"/>
    <w:rsid w:val="005063DE"/>
    <w:rsid w:val="005068CA"/>
    <w:rsid w:val="005069F2"/>
    <w:rsid w:val="005072EC"/>
    <w:rsid w:val="00510417"/>
    <w:rsid w:val="00510C0C"/>
    <w:rsid w:val="005111FA"/>
    <w:rsid w:val="00511801"/>
    <w:rsid w:val="00511806"/>
    <w:rsid w:val="0051288E"/>
    <w:rsid w:val="00514269"/>
    <w:rsid w:val="00514340"/>
    <w:rsid w:val="0051495E"/>
    <w:rsid w:val="005149E1"/>
    <w:rsid w:val="00514A77"/>
    <w:rsid w:val="00516ECD"/>
    <w:rsid w:val="0051733E"/>
    <w:rsid w:val="00517599"/>
    <w:rsid w:val="00517F0D"/>
    <w:rsid w:val="0052101B"/>
    <w:rsid w:val="0052163E"/>
    <w:rsid w:val="00521B5B"/>
    <w:rsid w:val="00522B50"/>
    <w:rsid w:val="00523599"/>
    <w:rsid w:val="005236E6"/>
    <w:rsid w:val="00523F0F"/>
    <w:rsid w:val="0052411F"/>
    <w:rsid w:val="005242D0"/>
    <w:rsid w:val="00524403"/>
    <w:rsid w:val="005245CA"/>
    <w:rsid w:val="005258CB"/>
    <w:rsid w:val="005263D3"/>
    <w:rsid w:val="005270DD"/>
    <w:rsid w:val="005272E0"/>
    <w:rsid w:val="00530060"/>
    <w:rsid w:val="00530E4F"/>
    <w:rsid w:val="00531F10"/>
    <w:rsid w:val="0053439F"/>
    <w:rsid w:val="00535244"/>
    <w:rsid w:val="00537C49"/>
    <w:rsid w:val="00540687"/>
    <w:rsid w:val="00540D9D"/>
    <w:rsid w:val="00540FAD"/>
    <w:rsid w:val="005413CC"/>
    <w:rsid w:val="00541921"/>
    <w:rsid w:val="00541A7C"/>
    <w:rsid w:val="005427D6"/>
    <w:rsid w:val="00542F71"/>
    <w:rsid w:val="0054346D"/>
    <w:rsid w:val="005435EB"/>
    <w:rsid w:val="00543A31"/>
    <w:rsid w:val="00544679"/>
    <w:rsid w:val="00545235"/>
    <w:rsid w:val="0054577D"/>
    <w:rsid w:val="00545869"/>
    <w:rsid w:val="00545D3E"/>
    <w:rsid w:val="00547AEF"/>
    <w:rsid w:val="005502CB"/>
    <w:rsid w:val="00550E6B"/>
    <w:rsid w:val="0055178E"/>
    <w:rsid w:val="00552EA3"/>
    <w:rsid w:val="005536CF"/>
    <w:rsid w:val="00554469"/>
    <w:rsid w:val="00554C4B"/>
    <w:rsid w:val="00554D1C"/>
    <w:rsid w:val="005560E7"/>
    <w:rsid w:val="00556A25"/>
    <w:rsid w:val="00556E6A"/>
    <w:rsid w:val="0055714E"/>
    <w:rsid w:val="00557B68"/>
    <w:rsid w:val="00557C11"/>
    <w:rsid w:val="00560ECE"/>
    <w:rsid w:val="0056155D"/>
    <w:rsid w:val="00562041"/>
    <w:rsid w:val="00562213"/>
    <w:rsid w:val="005625A8"/>
    <w:rsid w:val="0056362B"/>
    <w:rsid w:val="0056479F"/>
    <w:rsid w:val="00566BBA"/>
    <w:rsid w:val="00566CB4"/>
    <w:rsid w:val="00567356"/>
    <w:rsid w:val="005709F1"/>
    <w:rsid w:val="00570A1C"/>
    <w:rsid w:val="00571E51"/>
    <w:rsid w:val="005729E8"/>
    <w:rsid w:val="00572F28"/>
    <w:rsid w:val="00573911"/>
    <w:rsid w:val="0057590B"/>
    <w:rsid w:val="005764B5"/>
    <w:rsid w:val="0057651A"/>
    <w:rsid w:val="005806FD"/>
    <w:rsid w:val="00581DC1"/>
    <w:rsid w:val="00583C2E"/>
    <w:rsid w:val="00584649"/>
    <w:rsid w:val="00584E57"/>
    <w:rsid w:val="005854FC"/>
    <w:rsid w:val="00585942"/>
    <w:rsid w:val="005859E5"/>
    <w:rsid w:val="00585FE3"/>
    <w:rsid w:val="00587D3E"/>
    <w:rsid w:val="00593977"/>
    <w:rsid w:val="00594D30"/>
    <w:rsid w:val="0059529C"/>
    <w:rsid w:val="00595B13"/>
    <w:rsid w:val="00595F2C"/>
    <w:rsid w:val="00597976"/>
    <w:rsid w:val="005A016F"/>
    <w:rsid w:val="005A094F"/>
    <w:rsid w:val="005A12B2"/>
    <w:rsid w:val="005A1FD0"/>
    <w:rsid w:val="005A26B1"/>
    <w:rsid w:val="005A2B22"/>
    <w:rsid w:val="005A3697"/>
    <w:rsid w:val="005A5267"/>
    <w:rsid w:val="005A5886"/>
    <w:rsid w:val="005A588E"/>
    <w:rsid w:val="005A6B0E"/>
    <w:rsid w:val="005A6FA5"/>
    <w:rsid w:val="005A7FF0"/>
    <w:rsid w:val="005B03BB"/>
    <w:rsid w:val="005B0429"/>
    <w:rsid w:val="005B1563"/>
    <w:rsid w:val="005B170B"/>
    <w:rsid w:val="005B3E74"/>
    <w:rsid w:val="005B4A37"/>
    <w:rsid w:val="005B54E5"/>
    <w:rsid w:val="005B592C"/>
    <w:rsid w:val="005B687D"/>
    <w:rsid w:val="005B71A1"/>
    <w:rsid w:val="005B724E"/>
    <w:rsid w:val="005C00AB"/>
    <w:rsid w:val="005C0A60"/>
    <w:rsid w:val="005C2002"/>
    <w:rsid w:val="005C3137"/>
    <w:rsid w:val="005C392B"/>
    <w:rsid w:val="005C4882"/>
    <w:rsid w:val="005C5179"/>
    <w:rsid w:val="005C5483"/>
    <w:rsid w:val="005C5C5B"/>
    <w:rsid w:val="005C6525"/>
    <w:rsid w:val="005C714F"/>
    <w:rsid w:val="005C7B01"/>
    <w:rsid w:val="005D141A"/>
    <w:rsid w:val="005D29E3"/>
    <w:rsid w:val="005D3091"/>
    <w:rsid w:val="005D350F"/>
    <w:rsid w:val="005D38C1"/>
    <w:rsid w:val="005D4830"/>
    <w:rsid w:val="005D4B0A"/>
    <w:rsid w:val="005D4E37"/>
    <w:rsid w:val="005D562D"/>
    <w:rsid w:val="005D61A9"/>
    <w:rsid w:val="005D6394"/>
    <w:rsid w:val="005E18B0"/>
    <w:rsid w:val="005E281A"/>
    <w:rsid w:val="005E4546"/>
    <w:rsid w:val="005E4FCF"/>
    <w:rsid w:val="005E6495"/>
    <w:rsid w:val="005E66F8"/>
    <w:rsid w:val="005E6A90"/>
    <w:rsid w:val="005E6D57"/>
    <w:rsid w:val="005E6F82"/>
    <w:rsid w:val="005E70F3"/>
    <w:rsid w:val="005F0115"/>
    <w:rsid w:val="005F03A9"/>
    <w:rsid w:val="005F0556"/>
    <w:rsid w:val="005F11E7"/>
    <w:rsid w:val="005F19C1"/>
    <w:rsid w:val="005F1ADB"/>
    <w:rsid w:val="005F1F88"/>
    <w:rsid w:val="005F2995"/>
    <w:rsid w:val="005F3BE7"/>
    <w:rsid w:val="005F3C39"/>
    <w:rsid w:val="005F496E"/>
    <w:rsid w:val="005F4B3E"/>
    <w:rsid w:val="005F579C"/>
    <w:rsid w:val="005F6652"/>
    <w:rsid w:val="005F7126"/>
    <w:rsid w:val="005F7594"/>
    <w:rsid w:val="00600D8E"/>
    <w:rsid w:val="00601ED3"/>
    <w:rsid w:val="006026CD"/>
    <w:rsid w:val="00602BCC"/>
    <w:rsid w:val="00602D04"/>
    <w:rsid w:val="006039A7"/>
    <w:rsid w:val="00603C30"/>
    <w:rsid w:val="00603C46"/>
    <w:rsid w:val="0060445A"/>
    <w:rsid w:val="00605FE2"/>
    <w:rsid w:val="0060658F"/>
    <w:rsid w:val="00606DA6"/>
    <w:rsid w:val="006073D1"/>
    <w:rsid w:val="00607883"/>
    <w:rsid w:val="006109A2"/>
    <w:rsid w:val="00610E18"/>
    <w:rsid w:val="00611495"/>
    <w:rsid w:val="00611611"/>
    <w:rsid w:val="006146CE"/>
    <w:rsid w:val="00615156"/>
    <w:rsid w:val="00615185"/>
    <w:rsid w:val="0061709E"/>
    <w:rsid w:val="00617B2D"/>
    <w:rsid w:val="0062017F"/>
    <w:rsid w:val="00621F95"/>
    <w:rsid w:val="00622013"/>
    <w:rsid w:val="00623A7A"/>
    <w:rsid w:val="00624BEC"/>
    <w:rsid w:val="00624CF0"/>
    <w:rsid w:val="0062573B"/>
    <w:rsid w:val="00625CAA"/>
    <w:rsid w:val="006272AD"/>
    <w:rsid w:val="0062741D"/>
    <w:rsid w:val="00627E9D"/>
    <w:rsid w:val="00630CB1"/>
    <w:rsid w:val="00633C5E"/>
    <w:rsid w:val="006342CB"/>
    <w:rsid w:val="00634C95"/>
    <w:rsid w:val="00635935"/>
    <w:rsid w:val="00635C21"/>
    <w:rsid w:val="00637116"/>
    <w:rsid w:val="00637382"/>
    <w:rsid w:val="00637DE0"/>
    <w:rsid w:val="00640617"/>
    <w:rsid w:val="00641220"/>
    <w:rsid w:val="006418D5"/>
    <w:rsid w:val="006420D1"/>
    <w:rsid w:val="006421CD"/>
    <w:rsid w:val="00644D97"/>
    <w:rsid w:val="00645BE1"/>
    <w:rsid w:val="0064603E"/>
    <w:rsid w:val="006464B2"/>
    <w:rsid w:val="006467DE"/>
    <w:rsid w:val="006471B7"/>
    <w:rsid w:val="00647766"/>
    <w:rsid w:val="00650204"/>
    <w:rsid w:val="006517B2"/>
    <w:rsid w:val="00651B84"/>
    <w:rsid w:val="00651EF0"/>
    <w:rsid w:val="0065292F"/>
    <w:rsid w:val="0065362A"/>
    <w:rsid w:val="00653AA7"/>
    <w:rsid w:val="00655327"/>
    <w:rsid w:val="00655941"/>
    <w:rsid w:val="006559E4"/>
    <w:rsid w:val="006564E0"/>
    <w:rsid w:val="00656E55"/>
    <w:rsid w:val="00657B35"/>
    <w:rsid w:val="00657C66"/>
    <w:rsid w:val="006601F8"/>
    <w:rsid w:val="006616FC"/>
    <w:rsid w:val="00661CB4"/>
    <w:rsid w:val="0066245F"/>
    <w:rsid w:val="006626FD"/>
    <w:rsid w:val="006640A9"/>
    <w:rsid w:val="00664E6D"/>
    <w:rsid w:val="00665509"/>
    <w:rsid w:val="006660F1"/>
    <w:rsid w:val="00666FA1"/>
    <w:rsid w:val="00667615"/>
    <w:rsid w:val="00667A8B"/>
    <w:rsid w:val="00670FF4"/>
    <w:rsid w:val="00671A84"/>
    <w:rsid w:val="006721A0"/>
    <w:rsid w:val="0067467A"/>
    <w:rsid w:val="00676674"/>
    <w:rsid w:val="00677B7C"/>
    <w:rsid w:val="00677E1B"/>
    <w:rsid w:val="00680026"/>
    <w:rsid w:val="006802CD"/>
    <w:rsid w:val="0068067E"/>
    <w:rsid w:val="00681360"/>
    <w:rsid w:val="00681446"/>
    <w:rsid w:val="0068242E"/>
    <w:rsid w:val="00682666"/>
    <w:rsid w:val="00683CD4"/>
    <w:rsid w:val="006844DE"/>
    <w:rsid w:val="00685082"/>
    <w:rsid w:val="00685877"/>
    <w:rsid w:val="00686306"/>
    <w:rsid w:val="00686384"/>
    <w:rsid w:val="00687123"/>
    <w:rsid w:val="00687316"/>
    <w:rsid w:val="00687669"/>
    <w:rsid w:val="00687873"/>
    <w:rsid w:val="00687CE9"/>
    <w:rsid w:val="00690F07"/>
    <w:rsid w:val="00692477"/>
    <w:rsid w:val="00692A47"/>
    <w:rsid w:val="00693D7F"/>
    <w:rsid w:val="0069405D"/>
    <w:rsid w:val="00694138"/>
    <w:rsid w:val="006952E7"/>
    <w:rsid w:val="006A0743"/>
    <w:rsid w:val="006A0C27"/>
    <w:rsid w:val="006A0CA6"/>
    <w:rsid w:val="006A13AE"/>
    <w:rsid w:val="006A1441"/>
    <w:rsid w:val="006A1694"/>
    <w:rsid w:val="006A17D1"/>
    <w:rsid w:val="006A2120"/>
    <w:rsid w:val="006A3677"/>
    <w:rsid w:val="006A3D74"/>
    <w:rsid w:val="006A4802"/>
    <w:rsid w:val="006A7853"/>
    <w:rsid w:val="006A7FEF"/>
    <w:rsid w:val="006B0428"/>
    <w:rsid w:val="006B067E"/>
    <w:rsid w:val="006B0844"/>
    <w:rsid w:val="006B1466"/>
    <w:rsid w:val="006B191D"/>
    <w:rsid w:val="006B1AC7"/>
    <w:rsid w:val="006B1E9D"/>
    <w:rsid w:val="006B2B21"/>
    <w:rsid w:val="006B33A8"/>
    <w:rsid w:val="006B3621"/>
    <w:rsid w:val="006B3CFA"/>
    <w:rsid w:val="006B57E7"/>
    <w:rsid w:val="006B590E"/>
    <w:rsid w:val="006B6250"/>
    <w:rsid w:val="006B6A05"/>
    <w:rsid w:val="006C0835"/>
    <w:rsid w:val="006C13B1"/>
    <w:rsid w:val="006C18AC"/>
    <w:rsid w:val="006C32D5"/>
    <w:rsid w:val="006C4911"/>
    <w:rsid w:val="006C49B0"/>
    <w:rsid w:val="006C4E1A"/>
    <w:rsid w:val="006C53FC"/>
    <w:rsid w:val="006C5E1C"/>
    <w:rsid w:val="006C5EA0"/>
    <w:rsid w:val="006C655E"/>
    <w:rsid w:val="006C751E"/>
    <w:rsid w:val="006D0409"/>
    <w:rsid w:val="006D0540"/>
    <w:rsid w:val="006D12A3"/>
    <w:rsid w:val="006D36EB"/>
    <w:rsid w:val="006D3DE3"/>
    <w:rsid w:val="006D543E"/>
    <w:rsid w:val="006D58CC"/>
    <w:rsid w:val="006D59AE"/>
    <w:rsid w:val="006D638F"/>
    <w:rsid w:val="006D76B2"/>
    <w:rsid w:val="006E1CC2"/>
    <w:rsid w:val="006E2934"/>
    <w:rsid w:val="006E3269"/>
    <w:rsid w:val="006E47A3"/>
    <w:rsid w:val="006E645D"/>
    <w:rsid w:val="006E6A95"/>
    <w:rsid w:val="006E7B3A"/>
    <w:rsid w:val="006F0B27"/>
    <w:rsid w:val="006F0B34"/>
    <w:rsid w:val="006F0BB4"/>
    <w:rsid w:val="006F2144"/>
    <w:rsid w:val="006F2745"/>
    <w:rsid w:val="006F3BB4"/>
    <w:rsid w:val="006F5486"/>
    <w:rsid w:val="006F5B00"/>
    <w:rsid w:val="006F6C62"/>
    <w:rsid w:val="006F7872"/>
    <w:rsid w:val="006F793E"/>
    <w:rsid w:val="006F7D9E"/>
    <w:rsid w:val="006F7FC4"/>
    <w:rsid w:val="007009E1"/>
    <w:rsid w:val="00700F5C"/>
    <w:rsid w:val="00701298"/>
    <w:rsid w:val="007017D3"/>
    <w:rsid w:val="007025B8"/>
    <w:rsid w:val="00704099"/>
    <w:rsid w:val="00704522"/>
    <w:rsid w:val="00704644"/>
    <w:rsid w:val="00704B97"/>
    <w:rsid w:val="007054E6"/>
    <w:rsid w:val="00705795"/>
    <w:rsid w:val="00710274"/>
    <w:rsid w:val="00710747"/>
    <w:rsid w:val="00711C24"/>
    <w:rsid w:val="00711F8E"/>
    <w:rsid w:val="00712A40"/>
    <w:rsid w:val="00712C85"/>
    <w:rsid w:val="007146DA"/>
    <w:rsid w:val="00714F7E"/>
    <w:rsid w:val="00715287"/>
    <w:rsid w:val="007159E1"/>
    <w:rsid w:val="00715FE2"/>
    <w:rsid w:val="00716922"/>
    <w:rsid w:val="00717227"/>
    <w:rsid w:val="007201F9"/>
    <w:rsid w:val="007206C3"/>
    <w:rsid w:val="00720D48"/>
    <w:rsid w:val="00720E00"/>
    <w:rsid w:val="00720EEC"/>
    <w:rsid w:val="00721672"/>
    <w:rsid w:val="00722556"/>
    <w:rsid w:val="00724787"/>
    <w:rsid w:val="0072488F"/>
    <w:rsid w:val="00724B45"/>
    <w:rsid w:val="007253E9"/>
    <w:rsid w:val="00725781"/>
    <w:rsid w:val="00725F5E"/>
    <w:rsid w:val="00726BB1"/>
    <w:rsid w:val="00726C83"/>
    <w:rsid w:val="00726F98"/>
    <w:rsid w:val="00727383"/>
    <w:rsid w:val="00727EA9"/>
    <w:rsid w:val="00731A09"/>
    <w:rsid w:val="0073201A"/>
    <w:rsid w:val="00732346"/>
    <w:rsid w:val="007325B0"/>
    <w:rsid w:val="007328EF"/>
    <w:rsid w:val="0073374B"/>
    <w:rsid w:val="007337F2"/>
    <w:rsid w:val="00733893"/>
    <w:rsid w:val="00733ADB"/>
    <w:rsid w:val="00733CC5"/>
    <w:rsid w:val="00734971"/>
    <w:rsid w:val="00734A11"/>
    <w:rsid w:val="00735B54"/>
    <w:rsid w:val="00735E25"/>
    <w:rsid w:val="00736093"/>
    <w:rsid w:val="0073767C"/>
    <w:rsid w:val="007406D4"/>
    <w:rsid w:val="00740810"/>
    <w:rsid w:val="00741005"/>
    <w:rsid w:val="00741F22"/>
    <w:rsid w:val="0074212C"/>
    <w:rsid w:val="00742860"/>
    <w:rsid w:val="00742BCB"/>
    <w:rsid w:val="00743322"/>
    <w:rsid w:val="0074548C"/>
    <w:rsid w:val="007469B7"/>
    <w:rsid w:val="0075159E"/>
    <w:rsid w:val="0075372C"/>
    <w:rsid w:val="00753912"/>
    <w:rsid w:val="00754E8B"/>
    <w:rsid w:val="00756AF5"/>
    <w:rsid w:val="007579CD"/>
    <w:rsid w:val="0076039E"/>
    <w:rsid w:val="00760B7A"/>
    <w:rsid w:val="007615DA"/>
    <w:rsid w:val="00761CDF"/>
    <w:rsid w:val="00764B66"/>
    <w:rsid w:val="00765B1E"/>
    <w:rsid w:val="00766575"/>
    <w:rsid w:val="007674C7"/>
    <w:rsid w:val="00770442"/>
    <w:rsid w:val="00772636"/>
    <w:rsid w:val="00772AC2"/>
    <w:rsid w:val="00772D49"/>
    <w:rsid w:val="007749B5"/>
    <w:rsid w:val="00774A68"/>
    <w:rsid w:val="00774AED"/>
    <w:rsid w:val="0077550E"/>
    <w:rsid w:val="00775DCC"/>
    <w:rsid w:val="0077637E"/>
    <w:rsid w:val="007763F8"/>
    <w:rsid w:val="0077708D"/>
    <w:rsid w:val="00777B3B"/>
    <w:rsid w:val="00777D6F"/>
    <w:rsid w:val="007803D4"/>
    <w:rsid w:val="00781BD2"/>
    <w:rsid w:val="00783440"/>
    <w:rsid w:val="0078389F"/>
    <w:rsid w:val="00783B84"/>
    <w:rsid w:val="007847F2"/>
    <w:rsid w:val="00784B04"/>
    <w:rsid w:val="00784ECF"/>
    <w:rsid w:val="00785405"/>
    <w:rsid w:val="007868A2"/>
    <w:rsid w:val="00790BEC"/>
    <w:rsid w:val="00792267"/>
    <w:rsid w:val="007941DA"/>
    <w:rsid w:val="00794475"/>
    <w:rsid w:val="00794A04"/>
    <w:rsid w:val="00794F2E"/>
    <w:rsid w:val="00794FFD"/>
    <w:rsid w:val="007957ED"/>
    <w:rsid w:val="0079654E"/>
    <w:rsid w:val="00797D85"/>
    <w:rsid w:val="007A0ECF"/>
    <w:rsid w:val="007A1DD0"/>
    <w:rsid w:val="007A280A"/>
    <w:rsid w:val="007A32DC"/>
    <w:rsid w:val="007A37E9"/>
    <w:rsid w:val="007A3F70"/>
    <w:rsid w:val="007A4371"/>
    <w:rsid w:val="007A534B"/>
    <w:rsid w:val="007A537B"/>
    <w:rsid w:val="007A5A51"/>
    <w:rsid w:val="007A7DBD"/>
    <w:rsid w:val="007B09E1"/>
    <w:rsid w:val="007B131C"/>
    <w:rsid w:val="007B1A58"/>
    <w:rsid w:val="007B1B35"/>
    <w:rsid w:val="007B26AE"/>
    <w:rsid w:val="007B281D"/>
    <w:rsid w:val="007B2C68"/>
    <w:rsid w:val="007B2EBF"/>
    <w:rsid w:val="007B2F19"/>
    <w:rsid w:val="007B3EB4"/>
    <w:rsid w:val="007B3EFE"/>
    <w:rsid w:val="007B5804"/>
    <w:rsid w:val="007B5C8F"/>
    <w:rsid w:val="007C021D"/>
    <w:rsid w:val="007C070C"/>
    <w:rsid w:val="007C186B"/>
    <w:rsid w:val="007C192E"/>
    <w:rsid w:val="007C1F04"/>
    <w:rsid w:val="007C30E6"/>
    <w:rsid w:val="007C37C3"/>
    <w:rsid w:val="007C3DA3"/>
    <w:rsid w:val="007C4636"/>
    <w:rsid w:val="007C4B1E"/>
    <w:rsid w:val="007C540C"/>
    <w:rsid w:val="007C5411"/>
    <w:rsid w:val="007C5456"/>
    <w:rsid w:val="007C5A2C"/>
    <w:rsid w:val="007C5B60"/>
    <w:rsid w:val="007C5E61"/>
    <w:rsid w:val="007C5EB6"/>
    <w:rsid w:val="007C7ED6"/>
    <w:rsid w:val="007D0144"/>
    <w:rsid w:val="007D0E3B"/>
    <w:rsid w:val="007D2229"/>
    <w:rsid w:val="007D2BB1"/>
    <w:rsid w:val="007D31F1"/>
    <w:rsid w:val="007D3306"/>
    <w:rsid w:val="007D348B"/>
    <w:rsid w:val="007D78E0"/>
    <w:rsid w:val="007E1226"/>
    <w:rsid w:val="007E14A7"/>
    <w:rsid w:val="007E1A8A"/>
    <w:rsid w:val="007E20C6"/>
    <w:rsid w:val="007E2DC0"/>
    <w:rsid w:val="007E37E5"/>
    <w:rsid w:val="007E396D"/>
    <w:rsid w:val="007E39C1"/>
    <w:rsid w:val="007E4E2E"/>
    <w:rsid w:val="007E6DD9"/>
    <w:rsid w:val="007E6DE1"/>
    <w:rsid w:val="007E6EE3"/>
    <w:rsid w:val="007F090D"/>
    <w:rsid w:val="007F1D75"/>
    <w:rsid w:val="007F2CFD"/>
    <w:rsid w:val="007F320D"/>
    <w:rsid w:val="007F408C"/>
    <w:rsid w:val="007F4805"/>
    <w:rsid w:val="007F4CF8"/>
    <w:rsid w:val="007F5583"/>
    <w:rsid w:val="007F5AD2"/>
    <w:rsid w:val="007F5B90"/>
    <w:rsid w:val="007F6061"/>
    <w:rsid w:val="007F6AB8"/>
    <w:rsid w:val="00800457"/>
    <w:rsid w:val="008006C1"/>
    <w:rsid w:val="00800DAB"/>
    <w:rsid w:val="00801552"/>
    <w:rsid w:val="008029B5"/>
    <w:rsid w:val="00803375"/>
    <w:rsid w:val="008038BB"/>
    <w:rsid w:val="00803D7D"/>
    <w:rsid w:val="0080417B"/>
    <w:rsid w:val="008048C1"/>
    <w:rsid w:val="008052F7"/>
    <w:rsid w:val="00805FA1"/>
    <w:rsid w:val="00806ECE"/>
    <w:rsid w:val="00806FA6"/>
    <w:rsid w:val="008077ED"/>
    <w:rsid w:val="00807A5E"/>
    <w:rsid w:val="00807C25"/>
    <w:rsid w:val="00810387"/>
    <w:rsid w:val="008108C8"/>
    <w:rsid w:val="008111DE"/>
    <w:rsid w:val="008114EE"/>
    <w:rsid w:val="00811663"/>
    <w:rsid w:val="00814199"/>
    <w:rsid w:val="0081524D"/>
    <w:rsid w:val="0081655F"/>
    <w:rsid w:val="00816B3D"/>
    <w:rsid w:val="008177EA"/>
    <w:rsid w:val="00817DB0"/>
    <w:rsid w:val="008204F1"/>
    <w:rsid w:val="00821B4D"/>
    <w:rsid w:val="008222CF"/>
    <w:rsid w:val="00822343"/>
    <w:rsid w:val="0082279C"/>
    <w:rsid w:val="00822E49"/>
    <w:rsid w:val="0082315E"/>
    <w:rsid w:val="00823635"/>
    <w:rsid w:val="0082473C"/>
    <w:rsid w:val="008257A5"/>
    <w:rsid w:val="00826CDB"/>
    <w:rsid w:val="00827B25"/>
    <w:rsid w:val="008315A8"/>
    <w:rsid w:val="00831785"/>
    <w:rsid w:val="00832269"/>
    <w:rsid w:val="00832895"/>
    <w:rsid w:val="00832CB4"/>
    <w:rsid w:val="008344B0"/>
    <w:rsid w:val="00834E67"/>
    <w:rsid w:val="0083617A"/>
    <w:rsid w:val="00837155"/>
    <w:rsid w:val="00837DA5"/>
    <w:rsid w:val="00840088"/>
    <w:rsid w:val="008409AC"/>
    <w:rsid w:val="008412A1"/>
    <w:rsid w:val="00844328"/>
    <w:rsid w:val="00844FC9"/>
    <w:rsid w:val="008456E9"/>
    <w:rsid w:val="00845827"/>
    <w:rsid w:val="00845988"/>
    <w:rsid w:val="00847297"/>
    <w:rsid w:val="00847328"/>
    <w:rsid w:val="00847A0C"/>
    <w:rsid w:val="00847C46"/>
    <w:rsid w:val="008506DC"/>
    <w:rsid w:val="00851CF0"/>
    <w:rsid w:val="00852972"/>
    <w:rsid w:val="00852F0E"/>
    <w:rsid w:val="00854DEB"/>
    <w:rsid w:val="00855146"/>
    <w:rsid w:val="00855605"/>
    <w:rsid w:val="008559E9"/>
    <w:rsid w:val="00855BF4"/>
    <w:rsid w:val="00855C11"/>
    <w:rsid w:val="008569C7"/>
    <w:rsid w:val="00856D9F"/>
    <w:rsid w:val="0085743B"/>
    <w:rsid w:val="0085766F"/>
    <w:rsid w:val="008603D9"/>
    <w:rsid w:val="00861899"/>
    <w:rsid w:val="008619A1"/>
    <w:rsid w:val="00861CF8"/>
    <w:rsid w:val="00863E80"/>
    <w:rsid w:val="0086586B"/>
    <w:rsid w:val="00865D80"/>
    <w:rsid w:val="00865DE0"/>
    <w:rsid w:val="00865EEB"/>
    <w:rsid w:val="00870095"/>
    <w:rsid w:val="00870481"/>
    <w:rsid w:val="0087174B"/>
    <w:rsid w:val="00871A3E"/>
    <w:rsid w:val="00871F69"/>
    <w:rsid w:val="00872233"/>
    <w:rsid w:val="008724CE"/>
    <w:rsid w:val="00872A68"/>
    <w:rsid w:val="00872B4F"/>
    <w:rsid w:val="00872D11"/>
    <w:rsid w:val="00874E7F"/>
    <w:rsid w:val="00875D1A"/>
    <w:rsid w:val="00875DFA"/>
    <w:rsid w:val="00876481"/>
    <w:rsid w:val="008766E4"/>
    <w:rsid w:val="00876A75"/>
    <w:rsid w:val="0088058D"/>
    <w:rsid w:val="00880684"/>
    <w:rsid w:val="008806B4"/>
    <w:rsid w:val="008815C9"/>
    <w:rsid w:val="008816FE"/>
    <w:rsid w:val="008818A9"/>
    <w:rsid w:val="00882260"/>
    <w:rsid w:val="00883E70"/>
    <w:rsid w:val="0088475A"/>
    <w:rsid w:val="00884CEE"/>
    <w:rsid w:val="00884E40"/>
    <w:rsid w:val="00884F54"/>
    <w:rsid w:val="00886077"/>
    <w:rsid w:val="00886369"/>
    <w:rsid w:val="00886971"/>
    <w:rsid w:val="008879EF"/>
    <w:rsid w:val="00887D89"/>
    <w:rsid w:val="00890389"/>
    <w:rsid w:val="008910F6"/>
    <w:rsid w:val="0089111C"/>
    <w:rsid w:val="00892E60"/>
    <w:rsid w:val="008955B9"/>
    <w:rsid w:val="0089591D"/>
    <w:rsid w:val="00895998"/>
    <w:rsid w:val="00895C22"/>
    <w:rsid w:val="00896AF7"/>
    <w:rsid w:val="008979FD"/>
    <w:rsid w:val="00897CC7"/>
    <w:rsid w:val="00897D63"/>
    <w:rsid w:val="008A0EDA"/>
    <w:rsid w:val="008A0F3F"/>
    <w:rsid w:val="008A16DC"/>
    <w:rsid w:val="008A1858"/>
    <w:rsid w:val="008A2947"/>
    <w:rsid w:val="008A2D32"/>
    <w:rsid w:val="008A4675"/>
    <w:rsid w:val="008A57E8"/>
    <w:rsid w:val="008A591A"/>
    <w:rsid w:val="008A6DA6"/>
    <w:rsid w:val="008A7DBB"/>
    <w:rsid w:val="008B0661"/>
    <w:rsid w:val="008B28A1"/>
    <w:rsid w:val="008B4311"/>
    <w:rsid w:val="008B45B9"/>
    <w:rsid w:val="008B497A"/>
    <w:rsid w:val="008B4B50"/>
    <w:rsid w:val="008B518A"/>
    <w:rsid w:val="008B5859"/>
    <w:rsid w:val="008B700E"/>
    <w:rsid w:val="008B70FE"/>
    <w:rsid w:val="008B7539"/>
    <w:rsid w:val="008B773C"/>
    <w:rsid w:val="008B782C"/>
    <w:rsid w:val="008B7FDF"/>
    <w:rsid w:val="008C0D52"/>
    <w:rsid w:val="008C1031"/>
    <w:rsid w:val="008C10F5"/>
    <w:rsid w:val="008C2F87"/>
    <w:rsid w:val="008C38A5"/>
    <w:rsid w:val="008C3D6A"/>
    <w:rsid w:val="008C3F43"/>
    <w:rsid w:val="008C4CC9"/>
    <w:rsid w:val="008C4E17"/>
    <w:rsid w:val="008C55DA"/>
    <w:rsid w:val="008C5D26"/>
    <w:rsid w:val="008C6E51"/>
    <w:rsid w:val="008D15D1"/>
    <w:rsid w:val="008D1B93"/>
    <w:rsid w:val="008D2D40"/>
    <w:rsid w:val="008D2E5F"/>
    <w:rsid w:val="008D317E"/>
    <w:rsid w:val="008D3674"/>
    <w:rsid w:val="008D44AE"/>
    <w:rsid w:val="008D45EB"/>
    <w:rsid w:val="008D4A64"/>
    <w:rsid w:val="008D528A"/>
    <w:rsid w:val="008D6373"/>
    <w:rsid w:val="008D74A9"/>
    <w:rsid w:val="008D7F58"/>
    <w:rsid w:val="008E03F0"/>
    <w:rsid w:val="008E17CB"/>
    <w:rsid w:val="008E3075"/>
    <w:rsid w:val="008E3B7C"/>
    <w:rsid w:val="008E4335"/>
    <w:rsid w:val="008E5CBA"/>
    <w:rsid w:val="008E5DDF"/>
    <w:rsid w:val="008E6344"/>
    <w:rsid w:val="008E6EAA"/>
    <w:rsid w:val="008E7BE8"/>
    <w:rsid w:val="008F022E"/>
    <w:rsid w:val="008F0369"/>
    <w:rsid w:val="008F05DE"/>
    <w:rsid w:val="008F095C"/>
    <w:rsid w:val="008F0D0B"/>
    <w:rsid w:val="008F11A8"/>
    <w:rsid w:val="008F19D8"/>
    <w:rsid w:val="008F2B64"/>
    <w:rsid w:val="008F413D"/>
    <w:rsid w:val="008F4205"/>
    <w:rsid w:val="008F48A0"/>
    <w:rsid w:val="008F4F37"/>
    <w:rsid w:val="008F52B5"/>
    <w:rsid w:val="008F59A7"/>
    <w:rsid w:val="008F5FAA"/>
    <w:rsid w:val="008F7022"/>
    <w:rsid w:val="008F79C8"/>
    <w:rsid w:val="00900507"/>
    <w:rsid w:val="0090079A"/>
    <w:rsid w:val="00900B71"/>
    <w:rsid w:val="00900F89"/>
    <w:rsid w:val="009011D9"/>
    <w:rsid w:val="00901824"/>
    <w:rsid w:val="00901C28"/>
    <w:rsid w:val="00901C94"/>
    <w:rsid w:val="00902D48"/>
    <w:rsid w:val="00903E15"/>
    <w:rsid w:val="00903F5A"/>
    <w:rsid w:val="00904C92"/>
    <w:rsid w:val="00904EAB"/>
    <w:rsid w:val="009061F4"/>
    <w:rsid w:val="0091031C"/>
    <w:rsid w:val="009108B2"/>
    <w:rsid w:val="0091113E"/>
    <w:rsid w:val="00911850"/>
    <w:rsid w:val="009124EC"/>
    <w:rsid w:val="00912624"/>
    <w:rsid w:val="009128F8"/>
    <w:rsid w:val="00912937"/>
    <w:rsid w:val="00913BBC"/>
    <w:rsid w:val="00914F67"/>
    <w:rsid w:val="00915434"/>
    <w:rsid w:val="00915BF4"/>
    <w:rsid w:val="009165E2"/>
    <w:rsid w:val="00917150"/>
    <w:rsid w:val="00921D7B"/>
    <w:rsid w:val="009249FE"/>
    <w:rsid w:val="00925372"/>
    <w:rsid w:val="009260D0"/>
    <w:rsid w:val="00926B5E"/>
    <w:rsid w:val="00926EAA"/>
    <w:rsid w:val="009274E3"/>
    <w:rsid w:val="00930177"/>
    <w:rsid w:val="00930CF6"/>
    <w:rsid w:val="00934202"/>
    <w:rsid w:val="00934592"/>
    <w:rsid w:val="009351B9"/>
    <w:rsid w:val="0093524F"/>
    <w:rsid w:val="0093552B"/>
    <w:rsid w:val="00935B5F"/>
    <w:rsid w:val="00935BA6"/>
    <w:rsid w:val="00935D68"/>
    <w:rsid w:val="00936568"/>
    <w:rsid w:val="009368EF"/>
    <w:rsid w:val="009369A1"/>
    <w:rsid w:val="00937A1D"/>
    <w:rsid w:val="00942314"/>
    <w:rsid w:val="009424D4"/>
    <w:rsid w:val="0094298E"/>
    <w:rsid w:val="00944138"/>
    <w:rsid w:val="009447C7"/>
    <w:rsid w:val="00945800"/>
    <w:rsid w:val="0094666E"/>
    <w:rsid w:val="00946AEA"/>
    <w:rsid w:val="00946BCA"/>
    <w:rsid w:val="009474BD"/>
    <w:rsid w:val="009504DD"/>
    <w:rsid w:val="0095064D"/>
    <w:rsid w:val="00950814"/>
    <w:rsid w:val="0095225E"/>
    <w:rsid w:val="00953D51"/>
    <w:rsid w:val="00953FE2"/>
    <w:rsid w:val="00954ED4"/>
    <w:rsid w:val="0095698C"/>
    <w:rsid w:val="00956B2B"/>
    <w:rsid w:val="00956C6C"/>
    <w:rsid w:val="00957082"/>
    <w:rsid w:val="0095715E"/>
    <w:rsid w:val="00960055"/>
    <w:rsid w:val="00960652"/>
    <w:rsid w:val="00963312"/>
    <w:rsid w:val="00963EEE"/>
    <w:rsid w:val="00964B8A"/>
    <w:rsid w:val="00965470"/>
    <w:rsid w:val="00965C5D"/>
    <w:rsid w:val="00966EB0"/>
    <w:rsid w:val="009700C1"/>
    <w:rsid w:val="00970981"/>
    <w:rsid w:val="00970EB1"/>
    <w:rsid w:val="00971FEF"/>
    <w:rsid w:val="00972C83"/>
    <w:rsid w:val="00973C87"/>
    <w:rsid w:val="009753C8"/>
    <w:rsid w:val="00975CEB"/>
    <w:rsid w:val="00975E7A"/>
    <w:rsid w:val="00975E7D"/>
    <w:rsid w:val="0097672B"/>
    <w:rsid w:val="009768A5"/>
    <w:rsid w:val="00976C7A"/>
    <w:rsid w:val="00977888"/>
    <w:rsid w:val="0098110E"/>
    <w:rsid w:val="00982310"/>
    <w:rsid w:val="00982C4E"/>
    <w:rsid w:val="00984096"/>
    <w:rsid w:val="009842D6"/>
    <w:rsid w:val="00984553"/>
    <w:rsid w:val="009859EE"/>
    <w:rsid w:val="009874E7"/>
    <w:rsid w:val="00987678"/>
    <w:rsid w:val="0099008F"/>
    <w:rsid w:val="009900DA"/>
    <w:rsid w:val="00990712"/>
    <w:rsid w:val="009916F3"/>
    <w:rsid w:val="00992976"/>
    <w:rsid w:val="0099469B"/>
    <w:rsid w:val="009947ED"/>
    <w:rsid w:val="0099503C"/>
    <w:rsid w:val="00995563"/>
    <w:rsid w:val="0099600F"/>
    <w:rsid w:val="009969AD"/>
    <w:rsid w:val="00996A93"/>
    <w:rsid w:val="00996F1B"/>
    <w:rsid w:val="009970DA"/>
    <w:rsid w:val="009970DD"/>
    <w:rsid w:val="00997819"/>
    <w:rsid w:val="009A06A2"/>
    <w:rsid w:val="009A0E0F"/>
    <w:rsid w:val="009A0EAD"/>
    <w:rsid w:val="009A0F92"/>
    <w:rsid w:val="009A21E5"/>
    <w:rsid w:val="009A28E2"/>
    <w:rsid w:val="009A3927"/>
    <w:rsid w:val="009A3C8B"/>
    <w:rsid w:val="009A3C9A"/>
    <w:rsid w:val="009A412F"/>
    <w:rsid w:val="009A4784"/>
    <w:rsid w:val="009A5B20"/>
    <w:rsid w:val="009A6782"/>
    <w:rsid w:val="009A6795"/>
    <w:rsid w:val="009A67E9"/>
    <w:rsid w:val="009B0267"/>
    <w:rsid w:val="009B07ED"/>
    <w:rsid w:val="009B2280"/>
    <w:rsid w:val="009B2AE6"/>
    <w:rsid w:val="009B38A9"/>
    <w:rsid w:val="009B4B3B"/>
    <w:rsid w:val="009B4E36"/>
    <w:rsid w:val="009B5531"/>
    <w:rsid w:val="009B5F99"/>
    <w:rsid w:val="009B63C2"/>
    <w:rsid w:val="009B67C7"/>
    <w:rsid w:val="009B7120"/>
    <w:rsid w:val="009B7A6B"/>
    <w:rsid w:val="009C0DEF"/>
    <w:rsid w:val="009C0F4E"/>
    <w:rsid w:val="009C10DF"/>
    <w:rsid w:val="009C1CFC"/>
    <w:rsid w:val="009C2D32"/>
    <w:rsid w:val="009C3526"/>
    <w:rsid w:val="009C57AE"/>
    <w:rsid w:val="009C58C4"/>
    <w:rsid w:val="009C643C"/>
    <w:rsid w:val="009C6621"/>
    <w:rsid w:val="009C70CB"/>
    <w:rsid w:val="009C778B"/>
    <w:rsid w:val="009D16E6"/>
    <w:rsid w:val="009D28B8"/>
    <w:rsid w:val="009D3016"/>
    <w:rsid w:val="009D30A5"/>
    <w:rsid w:val="009D3C1A"/>
    <w:rsid w:val="009D3F56"/>
    <w:rsid w:val="009D46D7"/>
    <w:rsid w:val="009D4AF1"/>
    <w:rsid w:val="009D559D"/>
    <w:rsid w:val="009D5B32"/>
    <w:rsid w:val="009D5CE8"/>
    <w:rsid w:val="009D5D95"/>
    <w:rsid w:val="009D64C8"/>
    <w:rsid w:val="009D671D"/>
    <w:rsid w:val="009D6E39"/>
    <w:rsid w:val="009D7251"/>
    <w:rsid w:val="009E0FED"/>
    <w:rsid w:val="009E2540"/>
    <w:rsid w:val="009E2809"/>
    <w:rsid w:val="009E2AC4"/>
    <w:rsid w:val="009E3464"/>
    <w:rsid w:val="009E378F"/>
    <w:rsid w:val="009E4112"/>
    <w:rsid w:val="009E4F31"/>
    <w:rsid w:val="009E56F5"/>
    <w:rsid w:val="009E5AC3"/>
    <w:rsid w:val="009E5B51"/>
    <w:rsid w:val="009E6D88"/>
    <w:rsid w:val="009E6F96"/>
    <w:rsid w:val="009E7349"/>
    <w:rsid w:val="009E7CBC"/>
    <w:rsid w:val="009F02F5"/>
    <w:rsid w:val="009F0B34"/>
    <w:rsid w:val="009F1514"/>
    <w:rsid w:val="009F1F37"/>
    <w:rsid w:val="009F3120"/>
    <w:rsid w:val="009F517E"/>
    <w:rsid w:val="009F52BA"/>
    <w:rsid w:val="009F5847"/>
    <w:rsid w:val="009F6337"/>
    <w:rsid w:val="009F7482"/>
    <w:rsid w:val="009F79E5"/>
    <w:rsid w:val="00A0075B"/>
    <w:rsid w:val="00A00CB2"/>
    <w:rsid w:val="00A0114C"/>
    <w:rsid w:val="00A014E4"/>
    <w:rsid w:val="00A016EE"/>
    <w:rsid w:val="00A02CF3"/>
    <w:rsid w:val="00A04ACC"/>
    <w:rsid w:val="00A04B72"/>
    <w:rsid w:val="00A057F1"/>
    <w:rsid w:val="00A05ED4"/>
    <w:rsid w:val="00A06442"/>
    <w:rsid w:val="00A066E5"/>
    <w:rsid w:val="00A102E9"/>
    <w:rsid w:val="00A1066D"/>
    <w:rsid w:val="00A1176C"/>
    <w:rsid w:val="00A11D93"/>
    <w:rsid w:val="00A129F6"/>
    <w:rsid w:val="00A136DB"/>
    <w:rsid w:val="00A13A70"/>
    <w:rsid w:val="00A14E4B"/>
    <w:rsid w:val="00A153C6"/>
    <w:rsid w:val="00A154FE"/>
    <w:rsid w:val="00A15C28"/>
    <w:rsid w:val="00A17C86"/>
    <w:rsid w:val="00A20DC2"/>
    <w:rsid w:val="00A214A7"/>
    <w:rsid w:val="00A21CCC"/>
    <w:rsid w:val="00A240EB"/>
    <w:rsid w:val="00A24630"/>
    <w:rsid w:val="00A24BFA"/>
    <w:rsid w:val="00A24E3D"/>
    <w:rsid w:val="00A26656"/>
    <w:rsid w:val="00A26D54"/>
    <w:rsid w:val="00A27E07"/>
    <w:rsid w:val="00A313C4"/>
    <w:rsid w:val="00A3398F"/>
    <w:rsid w:val="00A343C6"/>
    <w:rsid w:val="00A34507"/>
    <w:rsid w:val="00A357DD"/>
    <w:rsid w:val="00A36F24"/>
    <w:rsid w:val="00A37018"/>
    <w:rsid w:val="00A3746A"/>
    <w:rsid w:val="00A409C6"/>
    <w:rsid w:val="00A423DA"/>
    <w:rsid w:val="00A4292D"/>
    <w:rsid w:val="00A42F82"/>
    <w:rsid w:val="00A431A2"/>
    <w:rsid w:val="00A43FDA"/>
    <w:rsid w:val="00A440BC"/>
    <w:rsid w:val="00A44782"/>
    <w:rsid w:val="00A46A68"/>
    <w:rsid w:val="00A46F04"/>
    <w:rsid w:val="00A5181A"/>
    <w:rsid w:val="00A520E8"/>
    <w:rsid w:val="00A527AE"/>
    <w:rsid w:val="00A52906"/>
    <w:rsid w:val="00A53499"/>
    <w:rsid w:val="00A5363C"/>
    <w:rsid w:val="00A53B8E"/>
    <w:rsid w:val="00A54E27"/>
    <w:rsid w:val="00A569A4"/>
    <w:rsid w:val="00A56E62"/>
    <w:rsid w:val="00A57D19"/>
    <w:rsid w:val="00A57FED"/>
    <w:rsid w:val="00A61421"/>
    <w:rsid w:val="00A6199D"/>
    <w:rsid w:val="00A63641"/>
    <w:rsid w:val="00A63CF9"/>
    <w:rsid w:val="00A642F8"/>
    <w:rsid w:val="00A653DB"/>
    <w:rsid w:val="00A659BF"/>
    <w:rsid w:val="00A659CA"/>
    <w:rsid w:val="00A65B62"/>
    <w:rsid w:val="00A66290"/>
    <w:rsid w:val="00A66F89"/>
    <w:rsid w:val="00A707B0"/>
    <w:rsid w:val="00A710CD"/>
    <w:rsid w:val="00A719E5"/>
    <w:rsid w:val="00A7235C"/>
    <w:rsid w:val="00A7245D"/>
    <w:rsid w:val="00A72D95"/>
    <w:rsid w:val="00A7397E"/>
    <w:rsid w:val="00A739DC"/>
    <w:rsid w:val="00A73E7A"/>
    <w:rsid w:val="00A756E7"/>
    <w:rsid w:val="00A75921"/>
    <w:rsid w:val="00A75EE8"/>
    <w:rsid w:val="00A75F6E"/>
    <w:rsid w:val="00A77186"/>
    <w:rsid w:val="00A8497B"/>
    <w:rsid w:val="00A85C90"/>
    <w:rsid w:val="00A8698B"/>
    <w:rsid w:val="00A87CEC"/>
    <w:rsid w:val="00A91334"/>
    <w:rsid w:val="00A916E7"/>
    <w:rsid w:val="00A92B3D"/>
    <w:rsid w:val="00A93426"/>
    <w:rsid w:val="00A935BF"/>
    <w:rsid w:val="00A938AD"/>
    <w:rsid w:val="00A93E48"/>
    <w:rsid w:val="00A946A4"/>
    <w:rsid w:val="00A94B45"/>
    <w:rsid w:val="00A95907"/>
    <w:rsid w:val="00A95FFD"/>
    <w:rsid w:val="00A96E18"/>
    <w:rsid w:val="00A97224"/>
    <w:rsid w:val="00A976E4"/>
    <w:rsid w:val="00AA09F3"/>
    <w:rsid w:val="00AA2911"/>
    <w:rsid w:val="00AA2ADE"/>
    <w:rsid w:val="00AA2E7E"/>
    <w:rsid w:val="00AA35F3"/>
    <w:rsid w:val="00AA3783"/>
    <w:rsid w:val="00AA3B52"/>
    <w:rsid w:val="00AA4DD8"/>
    <w:rsid w:val="00AA561E"/>
    <w:rsid w:val="00AA57EA"/>
    <w:rsid w:val="00AA5B61"/>
    <w:rsid w:val="00AA5C9B"/>
    <w:rsid w:val="00AA6777"/>
    <w:rsid w:val="00AB2596"/>
    <w:rsid w:val="00AB26DF"/>
    <w:rsid w:val="00AB2D8F"/>
    <w:rsid w:val="00AB33AA"/>
    <w:rsid w:val="00AB36E3"/>
    <w:rsid w:val="00AB3A1E"/>
    <w:rsid w:val="00AB42F0"/>
    <w:rsid w:val="00AB5C10"/>
    <w:rsid w:val="00AB7958"/>
    <w:rsid w:val="00AC149D"/>
    <w:rsid w:val="00AC2001"/>
    <w:rsid w:val="00AC2D2B"/>
    <w:rsid w:val="00AC3A3F"/>
    <w:rsid w:val="00AC3D5A"/>
    <w:rsid w:val="00AC41F2"/>
    <w:rsid w:val="00AC6158"/>
    <w:rsid w:val="00AC6235"/>
    <w:rsid w:val="00AC769A"/>
    <w:rsid w:val="00AC78F7"/>
    <w:rsid w:val="00AC7948"/>
    <w:rsid w:val="00AC7D68"/>
    <w:rsid w:val="00AD068E"/>
    <w:rsid w:val="00AD1684"/>
    <w:rsid w:val="00AD1CA8"/>
    <w:rsid w:val="00AD1E6D"/>
    <w:rsid w:val="00AD39D0"/>
    <w:rsid w:val="00AD46DA"/>
    <w:rsid w:val="00AD5076"/>
    <w:rsid w:val="00AD583F"/>
    <w:rsid w:val="00AD70B8"/>
    <w:rsid w:val="00AD78F5"/>
    <w:rsid w:val="00AD7BDE"/>
    <w:rsid w:val="00AD7CE4"/>
    <w:rsid w:val="00AE0E17"/>
    <w:rsid w:val="00AE1784"/>
    <w:rsid w:val="00AE24F2"/>
    <w:rsid w:val="00AE267C"/>
    <w:rsid w:val="00AE29A8"/>
    <w:rsid w:val="00AE3E6B"/>
    <w:rsid w:val="00AE454D"/>
    <w:rsid w:val="00AE4C98"/>
    <w:rsid w:val="00AE5296"/>
    <w:rsid w:val="00AE5327"/>
    <w:rsid w:val="00AE6310"/>
    <w:rsid w:val="00AE6CC8"/>
    <w:rsid w:val="00AE7E87"/>
    <w:rsid w:val="00AF0495"/>
    <w:rsid w:val="00AF1383"/>
    <w:rsid w:val="00AF1461"/>
    <w:rsid w:val="00AF1C38"/>
    <w:rsid w:val="00AF1E0D"/>
    <w:rsid w:val="00AF3135"/>
    <w:rsid w:val="00AF352A"/>
    <w:rsid w:val="00AF3C83"/>
    <w:rsid w:val="00AF3EAB"/>
    <w:rsid w:val="00AF4B18"/>
    <w:rsid w:val="00AF4C31"/>
    <w:rsid w:val="00AF4F05"/>
    <w:rsid w:val="00AF565E"/>
    <w:rsid w:val="00AF5898"/>
    <w:rsid w:val="00AF61B7"/>
    <w:rsid w:val="00AF6C4D"/>
    <w:rsid w:val="00AF7AC6"/>
    <w:rsid w:val="00AF7C05"/>
    <w:rsid w:val="00B003BA"/>
    <w:rsid w:val="00B013A5"/>
    <w:rsid w:val="00B02F31"/>
    <w:rsid w:val="00B0357E"/>
    <w:rsid w:val="00B04F39"/>
    <w:rsid w:val="00B0672E"/>
    <w:rsid w:val="00B07B04"/>
    <w:rsid w:val="00B10660"/>
    <w:rsid w:val="00B10792"/>
    <w:rsid w:val="00B107EF"/>
    <w:rsid w:val="00B12239"/>
    <w:rsid w:val="00B14BEF"/>
    <w:rsid w:val="00B1582F"/>
    <w:rsid w:val="00B177B4"/>
    <w:rsid w:val="00B17BB2"/>
    <w:rsid w:val="00B209BA"/>
    <w:rsid w:val="00B20ECC"/>
    <w:rsid w:val="00B21D27"/>
    <w:rsid w:val="00B21F7B"/>
    <w:rsid w:val="00B22686"/>
    <w:rsid w:val="00B229F6"/>
    <w:rsid w:val="00B23987"/>
    <w:rsid w:val="00B23EE8"/>
    <w:rsid w:val="00B2507B"/>
    <w:rsid w:val="00B25F98"/>
    <w:rsid w:val="00B278C5"/>
    <w:rsid w:val="00B307F3"/>
    <w:rsid w:val="00B33056"/>
    <w:rsid w:val="00B35A55"/>
    <w:rsid w:val="00B37E4A"/>
    <w:rsid w:val="00B37EDC"/>
    <w:rsid w:val="00B403AE"/>
    <w:rsid w:val="00B403C2"/>
    <w:rsid w:val="00B40B2C"/>
    <w:rsid w:val="00B43079"/>
    <w:rsid w:val="00B43726"/>
    <w:rsid w:val="00B43C9C"/>
    <w:rsid w:val="00B43E54"/>
    <w:rsid w:val="00B443B4"/>
    <w:rsid w:val="00B45D81"/>
    <w:rsid w:val="00B47483"/>
    <w:rsid w:val="00B503B4"/>
    <w:rsid w:val="00B51B65"/>
    <w:rsid w:val="00B523A2"/>
    <w:rsid w:val="00B52425"/>
    <w:rsid w:val="00B5401F"/>
    <w:rsid w:val="00B5426C"/>
    <w:rsid w:val="00B54A9D"/>
    <w:rsid w:val="00B5565F"/>
    <w:rsid w:val="00B55D7E"/>
    <w:rsid w:val="00B56ED7"/>
    <w:rsid w:val="00B5738A"/>
    <w:rsid w:val="00B607A0"/>
    <w:rsid w:val="00B60ED2"/>
    <w:rsid w:val="00B60F70"/>
    <w:rsid w:val="00B61B74"/>
    <w:rsid w:val="00B6239D"/>
    <w:rsid w:val="00B62B96"/>
    <w:rsid w:val="00B630B5"/>
    <w:rsid w:val="00B6329C"/>
    <w:rsid w:val="00B638BE"/>
    <w:rsid w:val="00B64178"/>
    <w:rsid w:val="00B644A5"/>
    <w:rsid w:val="00B648DC"/>
    <w:rsid w:val="00B6502E"/>
    <w:rsid w:val="00B67CE0"/>
    <w:rsid w:val="00B67E91"/>
    <w:rsid w:val="00B70ECB"/>
    <w:rsid w:val="00B714B6"/>
    <w:rsid w:val="00B71AF4"/>
    <w:rsid w:val="00B71B48"/>
    <w:rsid w:val="00B73D99"/>
    <w:rsid w:val="00B73F3E"/>
    <w:rsid w:val="00B74B1E"/>
    <w:rsid w:val="00B7555C"/>
    <w:rsid w:val="00B755AB"/>
    <w:rsid w:val="00B75FAC"/>
    <w:rsid w:val="00B7607F"/>
    <w:rsid w:val="00B761DF"/>
    <w:rsid w:val="00B762DC"/>
    <w:rsid w:val="00B80C2F"/>
    <w:rsid w:val="00B80D5F"/>
    <w:rsid w:val="00B8104B"/>
    <w:rsid w:val="00B82C4A"/>
    <w:rsid w:val="00B85517"/>
    <w:rsid w:val="00B85722"/>
    <w:rsid w:val="00B85F89"/>
    <w:rsid w:val="00B8679F"/>
    <w:rsid w:val="00B8742A"/>
    <w:rsid w:val="00B8752A"/>
    <w:rsid w:val="00B87B84"/>
    <w:rsid w:val="00B87BA1"/>
    <w:rsid w:val="00B90159"/>
    <w:rsid w:val="00B90598"/>
    <w:rsid w:val="00B90EFF"/>
    <w:rsid w:val="00B92846"/>
    <w:rsid w:val="00B928D2"/>
    <w:rsid w:val="00B935B0"/>
    <w:rsid w:val="00B95B5A"/>
    <w:rsid w:val="00B978C3"/>
    <w:rsid w:val="00B979AB"/>
    <w:rsid w:val="00B97D48"/>
    <w:rsid w:val="00BA0171"/>
    <w:rsid w:val="00BA0963"/>
    <w:rsid w:val="00BA0AD1"/>
    <w:rsid w:val="00BA0DAC"/>
    <w:rsid w:val="00BA232A"/>
    <w:rsid w:val="00BA3014"/>
    <w:rsid w:val="00BA44CA"/>
    <w:rsid w:val="00BA61BC"/>
    <w:rsid w:val="00BA66C5"/>
    <w:rsid w:val="00BA7D89"/>
    <w:rsid w:val="00BB00D8"/>
    <w:rsid w:val="00BB02C7"/>
    <w:rsid w:val="00BB03C2"/>
    <w:rsid w:val="00BB0EBF"/>
    <w:rsid w:val="00BB160D"/>
    <w:rsid w:val="00BB1CF0"/>
    <w:rsid w:val="00BB210C"/>
    <w:rsid w:val="00BB2495"/>
    <w:rsid w:val="00BB3144"/>
    <w:rsid w:val="00BB3545"/>
    <w:rsid w:val="00BB3856"/>
    <w:rsid w:val="00BB4484"/>
    <w:rsid w:val="00BB4B65"/>
    <w:rsid w:val="00BB539D"/>
    <w:rsid w:val="00BB5DB3"/>
    <w:rsid w:val="00BB5E58"/>
    <w:rsid w:val="00BB64DF"/>
    <w:rsid w:val="00BB7D26"/>
    <w:rsid w:val="00BC06CE"/>
    <w:rsid w:val="00BC0E55"/>
    <w:rsid w:val="00BC165C"/>
    <w:rsid w:val="00BC2787"/>
    <w:rsid w:val="00BC35AD"/>
    <w:rsid w:val="00BC411E"/>
    <w:rsid w:val="00BC595B"/>
    <w:rsid w:val="00BC5C51"/>
    <w:rsid w:val="00BC6E51"/>
    <w:rsid w:val="00BD0030"/>
    <w:rsid w:val="00BD0862"/>
    <w:rsid w:val="00BD0D4F"/>
    <w:rsid w:val="00BD10A1"/>
    <w:rsid w:val="00BD149D"/>
    <w:rsid w:val="00BD22B3"/>
    <w:rsid w:val="00BD2370"/>
    <w:rsid w:val="00BD2542"/>
    <w:rsid w:val="00BD3B37"/>
    <w:rsid w:val="00BD3D59"/>
    <w:rsid w:val="00BD4F01"/>
    <w:rsid w:val="00BD5999"/>
    <w:rsid w:val="00BD6045"/>
    <w:rsid w:val="00BD698E"/>
    <w:rsid w:val="00BD77C2"/>
    <w:rsid w:val="00BE0B73"/>
    <w:rsid w:val="00BE0F37"/>
    <w:rsid w:val="00BE14FC"/>
    <w:rsid w:val="00BE2ABE"/>
    <w:rsid w:val="00BE5491"/>
    <w:rsid w:val="00BE58E9"/>
    <w:rsid w:val="00BE590B"/>
    <w:rsid w:val="00BE6D26"/>
    <w:rsid w:val="00BE7236"/>
    <w:rsid w:val="00BE75BC"/>
    <w:rsid w:val="00BE7E8E"/>
    <w:rsid w:val="00BF0331"/>
    <w:rsid w:val="00BF045C"/>
    <w:rsid w:val="00BF06CF"/>
    <w:rsid w:val="00BF08C2"/>
    <w:rsid w:val="00BF1530"/>
    <w:rsid w:val="00BF1F33"/>
    <w:rsid w:val="00BF22CD"/>
    <w:rsid w:val="00BF262F"/>
    <w:rsid w:val="00BF35E5"/>
    <w:rsid w:val="00BF3C89"/>
    <w:rsid w:val="00BF4F2E"/>
    <w:rsid w:val="00BF7665"/>
    <w:rsid w:val="00C0058F"/>
    <w:rsid w:val="00C011BF"/>
    <w:rsid w:val="00C01D16"/>
    <w:rsid w:val="00C020FD"/>
    <w:rsid w:val="00C03303"/>
    <w:rsid w:val="00C034C3"/>
    <w:rsid w:val="00C03C62"/>
    <w:rsid w:val="00C05607"/>
    <w:rsid w:val="00C059BE"/>
    <w:rsid w:val="00C06CCB"/>
    <w:rsid w:val="00C07983"/>
    <w:rsid w:val="00C07BF8"/>
    <w:rsid w:val="00C114C2"/>
    <w:rsid w:val="00C11DEA"/>
    <w:rsid w:val="00C12442"/>
    <w:rsid w:val="00C1347F"/>
    <w:rsid w:val="00C13E0B"/>
    <w:rsid w:val="00C14337"/>
    <w:rsid w:val="00C153BB"/>
    <w:rsid w:val="00C1616C"/>
    <w:rsid w:val="00C161B1"/>
    <w:rsid w:val="00C1709E"/>
    <w:rsid w:val="00C1742C"/>
    <w:rsid w:val="00C1743A"/>
    <w:rsid w:val="00C17D20"/>
    <w:rsid w:val="00C17EA0"/>
    <w:rsid w:val="00C206F0"/>
    <w:rsid w:val="00C21C98"/>
    <w:rsid w:val="00C23886"/>
    <w:rsid w:val="00C23DDC"/>
    <w:rsid w:val="00C25B5D"/>
    <w:rsid w:val="00C26A2C"/>
    <w:rsid w:val="00C26D74"/>
    <w:rsid w:val="00C27EF8"/>
    <w:rsid w:val="00C31927"/>
    <w:rsid w:val="00C33473"/>
    <w:rsid w:val="00C334A8"/>
    <w:rsid w:val="00C342F6"/>
    <w:rsid w:val="00C34723"/>
    <w:rsid w:val="00C3531E"/>
    <w:rsid w:val="00C36B90"/>
    <w:rsid w:val="00C37320"/>
    <w:rsid w:val="00C37700"/>
    <w:rsid w:val="00C37ACC"/>
    <w:rsid w:val="00C401F8"/>
    <w:rsid w:val="00C40C29"/>
    <w:rsid w:val="00C4216D"/>
    <w:rsid w:val="00C42866"/>
    <w:rsid w:val="00C43455"/>
    <w:rsid w:val="00C443FD"/>
    <w:rsid w:val="00C448F6"/>
    <w:rsid w:val="00C44C04"/>
    <w:rsid w:val="00C45A44"/>
    <w:rsid w:val="00C47273"/>
    <w:rsid w:val="00C50094"/>
    <w:rsid w:val="00C5032E"/>
    <w:rsid w:val="00C511C5"/>
    <w:rsid w:val="00C52A23"/>
    <w:rsid w:val="00C52D00"/>
    <w:rsid w:val="00C52FF2"/>
    <w:rsid w:val="00C551BC"/>
    <w:rsid w:val="00C5526D"/>
    <w:rsid w:val="00C558E8"/>
    <w:rsid w:val="00C56281"/>
    <w:rsid w:val="00C57AFA"/>
    <w:rsid w:val="00C615B8"/>
    <w:rsid w:val="00C61A1F"/>
    <w:rsid w:val="00C61FE5"/>
    <w:rsid w:val="00C6216A"/>
    <w:rsid w:val="00C6391E"/>
    <w:rsid w:val="00C639AB"/>
    <w:rsid w:val="00C64949"/>
    <w:rsid w:val="00C658FC"/>
    <w:rsid w:val="00C671A3"/>
    <w:rsid w:val="00C6759B"/>
    <w:rsid w:val="00C70084"/>
    <w:rsid w:val="00C7018D"/>
    <w:rsid w:val="00C70C90"/>
    <w:rsid w:val="00C70D6F"/>
    <w:rsid w:val="00C711D1"/>
    <w:rsid w:val="00C711E6"/>
    <w:rsid w:val="00C71C6D"/>
    <w:rsid w:val="00C726F6"/>
    <w:rsid w:val="00C7471B"/>
    <w:rsid w:val="00C7493C"/>
    <w:rsid w:val="00C7507F"/>
    <w:rsid w:val="00C76176"/>
    <w:rsid w:val="00C76FE8"/>
    <w:rsid w:val="00C80254"/>
    <w:rsid w:val="00C80C17"/>
    <w:rsid w:val="00C81A59"/>
    <w:rsid w:val="00C821D2"/>
    <w:rsid w:val="00C8263A"/>
    <w:rsid w:val="00C829EB"/>
    <w:rsid w:val="00C82F88"/>
    <w:rsid w:val="00C83327"/>
    <w:rsid w:val="00C83D0C"/>
    <w:rsid w:val="00C840D1"/>
    <w:rsid w:val="00C844BA"/>
    <w:rsid w:val="00C86CAB"/>
    <w:rsid w:val="00C878EF"/>
    <w:rsid w:val="00C9028A"/>
    <w:rsid w:val="00C932CD"/>
    <w:rsid w:val="00C93BF4"/>
    <w:rsid w:val="00C94914"/>
    <w:rsid w:val="00C950FE"/>
    <w:rsid w:val="00C95AB5"/>
    <w:rsid w:val="00C95F5E"/>
    <w:rsid w:val="00C96F70"/>
    <w:rsid w:val="00CA0590"/>
    <w:rsid w:val="00CA098D"/>
    <w:rsid w:val="00CA0D9B"/>
    <w:rsid w:val="00CA1490"/>
    <w:rsid w:val="00CA1FD4"/>
    <w:rsid w:val="00CA2337"/>
    <w:rsid w:val="00CA3538"/>
    <w:rsid w:val="00CA36FB"/>
    <w:rsid w:val="00CA5C48"/>
    <w:rsid w:val="00CA6212"/>
    <w:rsid w:val="00CA6C1F"/>
    <w:rsid w:val="00CA79A4"/>
    <w:rsid w:val="00CB03EC"/>
    <w:rsid w:val="00CB04D0"/>
    <w:rsid w:val="00CB05AE"/>
    <w:rsid w:val="00CB08CE"/>
    <w:rsid w:val="00CB0FF4"/>
    <w:rsid w:val="00CB0FF7"/>
    <w:rsid w:val="00CB133C"/>
    <w:rsid w:val="00CB228B"/>
    <w:rsid w:val="00CB22A8"/>
    <w:rsid w:val="00CB2AAF"/>
    <w:rsid w:val="00CB2E86"/>
    <w:rsid w:val="00CB33C7"/>
    <w:rsid w:val="00CB373B"/>
    <w:rsid w:val="00CB3DB1"/>
    <w:rsid w:val="00CB43ED"/>
    <w:rsid w:val="00CB5305"/>
    <w:rsid w:val="00CB61B4"/>
    <w:rsid w:val="00CB6512"/>
    <w:rsid w:val="00CB6798"/>
    <w:rsid w:val="00CB69CA"/>
    <w:rsid w:val="00CB69D7"/>
    <w:rsid w:val="00CB7C87"/>
    <w:rsid w:val="00CC0189"/>
    <w:rsid w:val="00CC0987"/>
    <w:rsid w:val="00CC1823"/>
    <w:rsid w:val="00CC1C49"/>
    <w:rsid w:val="00CC1E4D"/>
    <w:rsid w:val="00CC302E"/>
    <w:rsid w:val="00CC39CE"/>
    <w:rsid w:val="00CC407D"/>
    <w:rsid w:val="00CC4710"/>
    <w:rsid w:val="00CC4C86"/>
    <w:rsid w:val="00CC5200"/>
    <w:rsid w:val="00CC5E48"/>
    <w:rsid w:val="00CC61FF"/>
    <w:rsid w:val="00CC63AE"/>
    <w:rsid w:val="00CC6C93"/>
    <w:rsid w:val="00CD09FD"/>
    <w:rsid w:val="00CD0B8B"/>
    <w:rsid w:val="00CD1F42"/>
    <w:rsid w:val="00CD2418"/>
    <w:rsid w:val="00CD2B76"/>
    <w:rsid w:val="00CD312B"/>
    <w:rsid w:val="00CD3359"/>
    <w:rsid w:val="00CD456D"/>
    <w:rsid w:val="00CD4FBA"/>
    <w:rsid w:val="00CD6F58"/>
    <w:rsid w:val="00CD6FA3"/>
    <w:rsid w:val="00CE0ACD"/>
    <w:rsid w:val="00CE0CA0"/>
    <w:rsid w:val="00CE0CD2"/>
    <w:rsid w:val="00CE2087"/>
    <w:rsid w:val="00CE20D8"/>
    <w:rsid w:val="00CE3378"/>
    <w:rsid w:val="00CE350A"/>
    <w:rsid w:val="00CE403C"/>
    <w:rsid w:val="00CE50AC"/>
    <w:rsid w:val="00CE60F9"/>
    <w:rsid w:val="00CE6CBA"/>
    <w:rsid w:val="00CE6E84"/>
    <w:rsid w:val="00CE7AC6"/>
    <w:rsid w:val="00CE7FC8"/>
    <w:rsid w:val="00CF342F"/>
    <w:rsid w:val="00CF40FB"/>
    <w:rsid w:val="00CF4D31"/>
    <w:rsid w:val="00CF5E91"/>
    <w:rsid w:val="00CF6634"/>
    <w:rsid w:val="00CF69FC"/>
    <w:rsid w:val="00CF781E"/>
    <w:rsid w:val="00CF7D8B"/>
    <w:rsid w:val="00D003E8"/>
    <w:rsid w:val="00D02B6D"/>
    <w:rsid w:val="00D02FD3"/>
    <w:rsid w:val="00D042E0"/>
    <w:rsid w:val="00D04D64"/>
    <w:rsid w:val="00D05CFE"/>
    <w:rsid w:val="00D063E8"/>
    <w:rsid w:val="00D0724A"/>
    <w:rsid w:val="00D07CFF"/>
    <w:rsid w:val="00D108E9"/>
    <w:rsid w:val="00D10AC2"/>
    <w:rsid w:val="00D1173A"/>
    <w:rsid w:val="00D122AA"/>
    <w:rsid w:val="00D12A2D"/>
    <w:rsid w:val="00D13ED7"/>
    <w:rsid w:val="00D14027"/>
    <w:rsid w:val="00D1413D"/>
    <w:rsid w:val="00D154D5"/>
    <w:rsid w:val="00D15EE9"/>
    <w:rsid w:val="00D163BB"/>
    <w:rsid w:val="00D22085"/>
    <w:rsid w:val="00D220E1"/>
    <w:rsid w:val="00D23014"/>
    <w:rsid w:val="00D23ADF"/>
    <w:rsid w:val="00D23CAB"/>
    <w:rsid w:val="00D24788"/>
    <w:rsid w:val="00D2570F"/>
    <w:rsid w:val="00D25B8E"/>
    <w:rsid w:val="00D26952"/>
    <w:rsid w:val="00D276E7"/>
    <w:rsid w:val="00D27A9A"/>
    <w:rsid w:val="00D27E2F"/>
    <w:rsid w:val="00D30179"/>
    <w:rsid w:val="00D30372"/>
    <w:rsid w:val="00D304F9"/>
    <w:rsid w:val="00D30564"/>
    <w:rsid w:val="00D32B36"/>
    <w:rsid w:val="00D332D1"/>
    <w:rsid w:val="00D34CFE"/>
    <w:rsid w:val="00D35145"/>
    <w:rsid w:val="00D35E41"/>
    <w:rsid w:val="00D36365"/>
    <w:rsid w:val="00D37179"/>
    <w:rsid w:val="00D3732B"/>
    <w:rsid w:val="00D37A51"/>
    <w:rsid w:val="00D429DA"/>
    <w:rsid w:val="00D4396D"/>
    <w:rsid w:val="00D43CBF"/>
    <w:rsid w:val="00D44AD5"/>
    <w:rsid w:val="00D44F88"/>
    <w:rsid w:val="00D4543B"/>
    <w:rsid w:val="00D4565C"/>
    <w:rsid w:val="00D45F03"/>
    <w:rsid w:val="00D500A5"/>
    <w:rsid w:val="00D5077F"/>
    <w:rsid w:val="00D50C10"/>
    <w:rsid w:val="00D5176D"/>
    <w:rsid w:val="00D51B17"/>
    <w:rsid w:val="00D52BAD"/>
    <w:rsid w:val="00D5310C"/>
    <w:rsid w:val="00D53E20"/>
    <w:rsid w:val="00D540D7"/>
    <w:rsid w:val="00D54269"/>
    <w:rsid w:val="00D55C9D"/>
    <w:rsid w:val="00D564C3"/>
    <w:rsid w:val="00D565CE"/>
    <w:rsid w:val="00D565FD"/>
    <w:rsid w:val="00D570D0"/>
    <w:rsid w:val="00D5720B"/>
    <w:rsid w:val="00D57839"/>
    <w:rsid w:val="00D60B79"/>
    <w:rsid w:val="00D60B9E"/>
    <w:rsid w:val="00D60EA1"/>
    <w:rsid w:val="00D610BA"/>
    <w:rsid w:val="00D61E7A"/>
    <w:rsid w:val="00D62A25"/>
    <w:rsid w:val="00D6319B"/>
    <w:rsid w:val="00D6535D"/>
    <w:rsid w:val="00D65A99"/>
    <w:rsid w:val="00D66962"/>
    <w:rsid w:val="00D6772C"/>
    <w:rsid w:val="00D67BC1"/>
    <w:rsid w:val="00D701CF"/>
    <w:rsid w:val="00D705F3"/>
    <w:rsid w:val="00D71813"/>
    <w:rsid w:val="00D7285B"/>
    <w:rsid w:val="00D737D5"/>
    <w:rsid w:val="00D747D9"/>
    <w:rsid w:val="00D74D09"/>
    <w:rsid w:val="00D75633"/>
    <w:rsid w:val="00D7567C"/>
    <w:rsid w:val="00D77ED4"/>
    <w:rsid w:val="00D806B3"/>
    <w:rsid w:val="00D80740"/>
    <w:rsid w:val="00D80BCB"/>
    <w:rsid w:val="00D81B19"/>
    <w:rsid w:val="00D82315"/>
    <w:rsid w:val="00D82A40"/>
    <w:rsid w:val="00D82C10"/>
    <w:rsid w:val="00D82F5F"/>
    <w:rsid w:val="00D84003"/>
    <w:rsid w:val="00D841FD"/>
    <w:rsid w:val="00D844A4"/>
    <w:rsid w:val="00D845AA"/>
    <w:rsid w:val="00D846BC"/>
    <w:rsid w:val="00D85A20"/>
    <w:rsid w:val="00D85E0D"/>
    <w:rsid w:val="00D86E3F"/>
    <w:rsid w:val="00D871E1"/>
    <w:rsid w:val="00D87E96"/>
    <w:rsid w:val="00D90348"/>
    <w:rsid w:val="00D912AC"/>
    <w:rsid w:val="00D9154E"/>
    <w:rsid w:val="00D91558"/>
    <w:rsid w:val="00D91D15"/>
    <w:rsid w:val="00D924C6"/>
    <w:rsid w:val="00D92F4D"/>
    <w:rsid w:val="00D93256"/>
    <w:rsid w:val="00D93E3E"/>
    <w:rsid w:val="00D94054"/>
    <w:rsid w:val="00D94059"/>
    <w:rsid w:val="00D942EE"/>
    <w:rsid w:val="00D94DA5"/>
    <w:rsid w:val="00D94DE7"/>
    <w:rsid w:val="00D954D5"/>
    <w:rsid w:val="00D955C8"/>
    <w:rsid w:val="00D95A3F"/>
    <w:rsid w:val="00D95A98"/>
    <w:rsid w:val="00D97E01"/>
    <w:rsid w:val="00D97F8A"/>
    <w:rsid w:val="00DA1149"/>
    <w:rsid w:val="00DA12FE"/>
    <w:rsid w:val="00DA2A24"/>
    <w:rsid w:val="00DA3497"/>
    <w:rsid w:val="00DA3A7C"/>
    <w:rsid w:val="00DA3FC1"/>
    <w:rsid w:val="00DA4D72"/>
    <w:rsid w:val="00DA664D"/>
    <w:rsid w:val="00DA7B33"/>
    <w:rsid w:val="00DB01EE"/>
    <w:rsid w:val="00DB105D"/>
    <w:rsid w:val="00DB1558"/>
    <w:rsid w:val="00DB19E6"/>
    <w:rsid w:val="00DB1A8D"/>
    <w:rsid w:val="00DB1ED8"/>
    <w:rsid w:val="00DB2664"/>
    <w:rsid w:val="00DB46AC"/>
    <w:rsid w:val="00DB4C33"/>
    <w:rsid w:val="00DB629A"/>
    <w:rsid w:val="00DB6394"/>
    <w:rsid w:val="00DB645C"/>
    <w:rsid w:val="00DB666D"/>
    <w:rsid w:val="00DB66E4"/>
    <w:rsid w:val="00DB68D5"/>
    <w:rsid w:val="00DB6F84"/>
    <w:rsid w:val="00DB7ADB"/>
    <w:rsid w:val="00DC0631"/>
    <w:rsid w:val="00DC0724"/>
    <w:rsid w:val="00DC199B"/>
    <w:rsid w:val="00DC1AEF"/>
    <w:rsid w:val="00DC1E21"/>
    <w:rsid w:val="00DC24F2"/>
    <w:rsid w:val="00DC39F7"/>
    <w:rsid w:val="00DC3E90"/>
    <w:rsid w:val="00DC4244"/>
    <w:rsid w:val="00DC4B5B"/>
    <w:rsid w:val="00DC58F5"/>
    <w:rsid w:val="00DC5FAF"/>
    <w:rsid w:val="00DC60B8"/>
    <w:rsid w:val="00DC7631"/>
    <w:rsid w:val="00DD1245"/>
    <w:rsid w:val="00DD1476"/>
    <w:rsid w:val="00DD1E9E"/>
    <w:rsid w:val="00DD2AA7"/>
    <w:rsid w:val="00DD2BDC"/>
    <w:rsid w:val="00DD3206"/>
    <w:rsid w:val="00DD4D6F"/>
    <w:rsid w:val="00DD5129"/>
    <w:rsid w:val="00DD5F11"/>
    <w:rsid w:val="00DD6BD5"/>
    <w:rsid w:val="00DD6CCD"/>
    <w:rsid w:val="00DD720B"/>
    <w:rsid w:val="00DD762D"/>
    <w:rsid w:val="00DE0C1E"/>
    <w:rsid w:val="00DE0F1F"/>
    <w:rsid w:val="00DE1AF0"/>
    <w:rsid w:val="00DE1F4C"/>
    <w:rsid w:val="00DE1F55"/>
    <w:rsid w:val="00DE2075"/>
    <w:rsid w:val="00DE246E"/>
    <w:rsid w:val="00DE2617"/>
    <w:rsid w:val="00DE3197"/>
    <w:rsid w:val="00DE3A0F"/>
    <w:rsid w:val="00DE4108"/>
    <w:rsid w:val="00DE432D"/>
    <w:rsid w:val="00DE4532"/>
    <w:rsid w:val="00DE4572"/>
    <w:rsid w:val="00DE529E"/>
    <w:rsid w:val="00DE5CFA"/>
    <w:rsid w:val="00DE5DC6"/>
    <w:rsid w:val="00DE61B6"/>
    <w:rsid w:val="00DE7102"/>
    <w:rsid w:val="00DE7BBA"/>
    <w:rsid w:val="00DF056A"/>
    <w:rsid w:val="00DF05EF"/>
    <w:rsid w:val="00DF0746"/>
    <w:rsid w:val="00DF1060"/>
    <w:rsid w:val="00DF128E"/>
    <w:rsid w:val="00DF1A29"/>
    <w:rsid w:val="00DF1DD1"/>
    <w:rsid w:val="00DF3627"/>
    <w:rsid w:val="00DF365D"/>
    <w:rsid w:val="00DF37C3"/>
    <w:rsid w:val="00DF4367"/>
    <w:rsid w:val="00DF480F"/>
    <w:rsid w:val="00DF5664"/>
    <w:rsid w:val="00DF5BB8"/>
    <w:rsid w:val="00DF6D74"/>
    <w:rsid w:val="00DF6DB5"/>
    <w:rsid w:val="00DF7BA9"/>
    <w:rsid w:val="00DF7FF9"/>
    <w:rsid w:val="00E00EA4"/>
    <w:rsid w:val="00E01569"/>
    <w:rsid w:val="00E0174C"/>
    <w:rsid w:val="00E03731"/>
    <w:rsid w:val="00E03DC8"/>
    <w:rsid w:val="00E04454"/>
    <w:rsid w:val="00E05FCB"/>
    <w:rsid w:val="00E06975"/>
    <w:rsid w:val="00E06DD1"/>
    <w:rsid w:val="00E06F49"/>
    <w:rsid w:val="00E11041"/>
    <w:rsid w:val="00E11756"/>
    <w:rsid w:val="00E12910"/>
    <w:rsid w:val="00E13972"/>
    <w:rsid w:val="00E14AAB"/>
    <w:rsid w:val="00E15C8E"/>
    <w:rsid w:val="00E15F4E"/>
    <w:rsid w:val="00E172B9"/>
    <w:rsid w:val="00E17411"/>
    <w:rsid w:val="00E176C4"/>
    <w:rsid w:val="00E1773E"/>
    <w:rsid w:val="00E17C39"/>
    <w:rsid w:val="00E20C3E"/>
    <w:rsid w:val="00E214E7"/>
    <w:rsid w:val="00E21A82"/>
    <w:rsid w:val="00E21DAB"/>
    <w:rsid w:val="00E24C3E"/>
    <w:rsid w:val="00E26735"/>
    <w:rsid w:val="00E26921"/>
    <w:rsid w:val="00E26DEC"/>
    <w:rsid w:val="00E273E2"/>
    <w:rsid w:val="00E30A32"/>
    <w:rsid w:val="00E30B81"/>
    <w:rsid w:val="00E30E00"/>
    <w:rsid w:val="00E317C7"/>
    <w:rsid w:val="00E32ECA"/>
    <w:rsid w:val="00E3328A"/>
    <w:rsid w:val="00E33D63"/>
    <w:rsid w:val="00E34A6C"/>
    <w:rsid w:val="00E3527B"/>
    <w:rsid w:val="00E36880"/>
    <w:rsid w:val="00E36D0D"/>
    <w:rsid w:val="00E36D6E"/>
    <w:rsid w:val="00E373FB"/>
    <w:rsid w:val="00E37ADD"/>
    <w:rsid w:val="00E40104"/>
    <w:rsid w:val="00E429CA"/>
    <w:rsid w:val="00E438D4"/>
    <w:rsid w:val="00E44DA7"/>
    <w:rsid w:val="00E44DC4"/>
    <w:rsid w:val="00E451B6"/>
    <w:rsid w:val="00E46238"/>
    <w:rsid w:val="00E46BBE"/>
    <w:rsid w:val="00E50660"/>
    <w:rsid w:val="00E50677"/>
    <w:rsid w:val="00E50B79"/>
    <w:rsid w:val="00E50D6E"/>
    <w:rsid w:val="00E51D9C"/>
    <w:rsid w:val="00E550BB"/>
    <w:rsid w:val="00E552B4"/>
    <w:rsid w:val="00E554E0"/>
    <w:rsid w:val="00E5569D"/>
    <w:rsid w:val="00E55DF5"/>
    <w:rsid w:val="00E602AB"/>
    <w:rsid w:val="00E602F6"/>
    <w:rsid w:val="00E60C1A"/>
    <w:rsid w:val="00E611FF"/>
    <w:rsid w:val="00E61494"/>
    <w:rsid w:val="00E614D8"/>
    <w:rsid w:val="00E65145"/>
    <w:rsid w:val="00E66828"/>
    <w:rsid w:val="00E70E6E"/>
    <w:rsid w:val="00E7113A"/>
    <w:rsid w:val="00E711F6"/>
    <w:rsid w:val="00E71A85"/>
    <w:rsid w:val="00E72B15"/>
    <w:rsid w:val="00E73BA2"/>
    <w:rsid w:val="00E73C82"/>
    <w:rsid w:val="00E75379"/>
    <w:rsid w:val="00E755BC"/>
    <w:rsid w:val="00E760A0"/>
    <w:rsid w:val="00E77562"/>
    <w:rsid w:val="00E8057B"/>
    <w:rsid w:val="00E8095D"/>
    <w:rsid w:val="00E825B1"/>
    <w:rsid w:val="00E82BEC"/>
    <w:rsid w:val="00E83AB6"/>
    <w:rsid w:val="00E847CB"/>
    <w:rsid w:val="00E85430"/>
    <w:rsid w:val="00E8595D"/>
    <w:rsid w:val="00E86382"/>
    <w:rsid w:val="00E865A4"/>
    <w:rsid w:val="00E87097"/>
    <w:rsid w:val="00E917B4"/>
    <w:rsid w:val="00E929CF"/>
    <w:rsid w:val="00E9305F"/>
    <w:rsid w:val="00E94240"/>
    <w:rsid w:val="00E94877"/>
    <w:rsid w:val="00E95708"/>
    <w:rsid w:val="00E95787"/>
    <w:rsid w:val="00E96A11"/>
    <w:rsid w:val="00E96D28"/>
    <w:rsid w:val="00EA061E"/>
    <w:rsid w:val="00EA209B"/>
    <w:rsid w:val="00EA23C7"/>
    <w:rsid w:val="00EA3855"/>
    <w:rsid w:val="00EA4187"/>
    <w:rsid w:val="00EA4C0C"/>
    <w:rsid w:val="00EA53DB"/>
    <w:rsid w:val="00EA58E2"/>
    <w:rsid w:val="00EA5916"/>
    <w:rsid w:val="00EA5B1B"/>
    <w:rsid w:val="00EA5DBB"/>
    <w:rsid w:val="00EA67A8"/>
    <w:rsid w:val="00EA711C"/>
    <w:rsid w:val="00EB07AE"/>
    <w:rsid w:val="00EB1A00"/>
    <w:rsid w:val="00EB39ED"/>
    <w:rsid w:val="00EB3FC7"/>
    <w:rsid w:val="00EB4166"/>
    <w:rsid w:val="00EB4935"/>
    <w:rsid w:val="00EB5555"/>
    <w:rsid w:val="00EB5C35"/>
    <w:rsid w:val="00EB773F"/>
    <w:rsid w:val="00EC05B7"/>
    <w:rsid w:val="00EC2CAD"/>
    <w:rsid w:val="00EC2E12"/>
    <w:rsid w:val="00EC3763"/>
    <w:rsid w:val="00EC3DD2"/>
    <w:rsid w:val="00EC490F"/>
    <w:rsid w:val="00EC4935"/>
    <w:rsid w:val="00EC4952"/>
    <w:rsid w:val="00EC4D8A"/>
    <w:rsid w:val="00EC58E3"/>
    <w:rsid w:val="00EC7B19"/>
    <w:rsid w:val="00EC7B94"/>
    <w:rsid w:val="00ED0B3D"/>
    <w:rsid w:val="00ED1283"/>
    <w:rsid w:val="00ED17A2"/>
    <w:rsid w:val="00ED5E37"/>
    <w:rsid w:val="00ED5F35"/>
    <w:rsid w:val="00ED7963"/>
    <w:rsid w:val="00ED7E0C"/>
    <w:rsid w:val="00EE0A98"/>
    <w:rsid w:val="00EE132B"/>
    <w:rsid w:val="00EE1B11"/>
    <w:rsid w:val="00EE1CA4"/>
    <w:rsid w:val="00EE2EAF"/>
    <w:rsid w:val="00EE40BF"/>
    <w:rsid w:val="00EE4652"/>
    <w:rsid w:val="00EE4B49"/>
    <w:rsid w:val="00EE5721"/>
    <w:rsid w:val="00EE59B9"/>
    <w:rsid w:val="00EE60BE"/>
    <w:rsid w:val="00EE64AF"/>
    <w:rsid w:val="00EE70FA"/>
    <w:rsid w:val="00EF003C"/>
    <w:rsid w:val="00EF222E"/>
    <w:rsid w:val="00EF2DA8"/>
    <w:rsid w:val="00EF53E4"/>
    <w:rsid w:val="00EF57A7"/>
    <w:rsid w:val="00EF5ABD"/>
    <w:rsid w:val="00EF611C"/>
    <w:rsid w:val="00EF6620"/>
    <w:rsid w:val="00EF6B75"/>
    <w:rsid w:val="00EF7431"/>
    <w:rsid w:val="00EF7F78"/>
    <w:rsid w:val="00F006D9"/>
    <w:rsid w:val="00F01DB5"/>
    <w:rsid w:val="00F0237F"/>
    <w:rsid w:val="00F026D8"/>
    <w:rsid w:val="00F03949"/>
    <w:rsid w:val="00F042AE"/>
    <w:rsid w:val="00F04E01"/>
    <w:rsid w:val="00F04E4C"/>
    <w:rsid w:val="00F05FE1"/>
    <w:rsid w:val="00F06B08"/>
    <w:rsid w:val="00F06F7D"/>
    <w:rsid w:val="00F0719E"/>
    <w:rsid w:val="00F077FE"/>
    <w:rsid w:val="00F116BE"/>
    <w:rsid w:val="00F11E9E"/>
    <w:rsid w:val="00F12019"/>
    <w:rsid w:val="00F13470"/>
    <w:rsid w:val="00F13A2E"/>
    <w:rsid w:val="00F14578"/>
    <w:rsid w:val="00F163CB"/>
    <w:rsid w:val="00F16718"/>
    <w:rsid w:val="00F16CD8"/>
    <w:rsid w:val="00F1776B"/>
    <w:rsid w:val="00F17776"/>
    <w:rsid w:val="00F179AB"/>
    <w:rsid w:val="00F17BD2"/>
    <w:rsid w:val="00F23D90"/>
    <w:rsid w:val="00F241EB"/>
    <w:rsid w:val="00F25730"/>
    <w:rsid w:val="00F2576A"/>
    <w:rsid w:val="00F26ADD"/>
    <w:rsid w:val="00F274DA"/>
    <w:rsid w:val="00F30031"/>
    <w:rsid w:val="00F3075C"/>
    <w:rsid w:val="00F30B3A"/>
    <w:rsid w:val="00F30EE1"/>
    <w:rsid w:val="00F32726"/>
    <w:rsid w:val="00F32B40"/>
    <w:rsid w:val="00F32BEC"/>
    <w:rsid w:val="00F353AC"/>
    <w:rsid w:val="00F356CB"/>
    <w:rsid w:val="00F365A8"/>
    <w:rsid w:val="00F36B02"/>
    <w:rsid w:val="00F3715A"/>
    <w:rsid w:val="00F414BB"/>
    <w:rsid w:val="00F420B0"/>
    <w:rsid w:val="00F426DB"/>
    <w:rsid w:val="00F42A6A"/>
    <w:rsid w:val="00F436BB"/>
    <w:rsid w:val="00F459F1"/>
    <w:rsid w:val="00F45C8A"/>
    <w:rsid w:val="00F46EF8"/>
    <w:rsid w:val="00F5003E"/>
    <w:rsid w:val="00F5018A"/>
    <w:rsid w:val="00F509C2"/>
    <w:rsid w:val="00F50E79"/>
    <w:rsid w:val="00F513BA"/>
    <w:rsid w:val="00F51D19"/>
    <w:rsid w:val="00F51E08"/>
    <w:rsid w:val="00F524D1"/>
    <w:rsid w:val="00F528F2"/>
    <w:rsid w:val="00F53206"/>
    <w:rsid w:val="00F54634"/>
    <w:rsid w:val="00F5521F"/>
    <w:rsid w:val="00F553DC"/>
    <w:rsid w:val="00F556B8"/>
    <w:rsid w:val="00F55C46"/>
    <w:rsid w:val="00F562C8"/>
    <w:rsid w:val="00F56B42"/>
    <w:rsid w:val="00F60CE2"/>
    <w:rsid w:val="00F619B4"/>
    <w:rsid w:val="00F61B0F"/>
    <w:rsid w:val="00F61D91"/>
    <w:rsid w:val="00F62D07"/>
    <w:rsid w:val="00F62F05"/>
    <w:rsid w:val="00F63773"/>
    <w:rsid w:val="00F661DC"/>
    <w:rsid w:val="00F6622A"/>
    <w:rsid w:val="00F6703F"/>
    <w:rsid w:val="00F70208"/>
    <w:rsid w:val="00F7083C"/>
    <w:rsid w:val="00F70BE6"/>
    <w:rsid w:val="00F71545"/>
    <w:rsid w:val="00F71F27"/>
    <w:rsid w:val="00F724E5"/>
    <w:rsid w:val="00F727C5"/>
    <w:rsid w:val="00F73D75"/>
    <w:rsid w:val="00F743C3"/>
    <w:rsid w:val="00F748B2"/>
    <w:rsid w:val="00F74B2E"/>
    <w:rsid w:val="00F75A94"/>
    <w:rsid w:val="00F762FF"/>
    <w:rsid w:val="00F7632D"/>
    <w:rsid w:val="00F76346"/>
    <w:rsid w:val="00F76E03"/>
    <w:rsid w:val="00F7716E"/>
    <w:rsid w:val="00F806D5"/>
    <w:rsid w:val="00F80778"/>
    <w:rsid w:val="00F80D39"/>
    <w:rsid w:val="00F81DA4"/>
    <w:rsid w:val="00F82140"/>
    <w:rsid w:val="00F840E8"/>
    <w:rsid w:val="00F868A4"/>
    <w:rsid w:val="00F86C8E"/>
    <w:rsid w:val="00F870DD"/>
    <w:rsid w:val="00F8740E"/>
    <w:rsid w:val="00F87B2B"/>
    <w:rsid w:val="00F901FF"/>
    <w:rsid w:val="00F907E2"/>
    <w:rsid w:val="00F914F9"/>
    <w:rsid w:val="00F9187A"/>
    <w:rsid w:val="00F91BEF"/>
    <w:rsid w:val="00F926BB"/>
    <w:rsid w:val="00F92B1B"/>
    <w:rsid w:val="00F93374"/>
    <w:rsid w:val="00F93C24"/>
    <w:rsid w:val="00F9431C"/>
    <w:rsid w:val="00F9449D"/>
    <w:rsid w:val="00F95FE4"/>
    <w:rsid w:val="00F9686D"/>
    <w:rsid w:val="00F96889"/>
    <w:rsid w:val="00F97370"/>
    <w:rsid w:val="00F97714"/>
    <w:rsid w:val="00F979E5"/>
    <w:rsid w:val="00FA020E"/>
    <w:rsid w:val="00FA1D4B"/>
    <w:rsid w:val="00FA39C8"/>
    <w:rsid w:val="00FA40AD"/>
    <w:rsid w:val="00FB0684"/>
    <w:rsid w:val="00FB184F"/>
    <w:rsid w:val="00FB1971"/>
    <w:rsid w:val="00FB1A28"/>
    <w:rsid w:val="00FB1E96"/>
    <w:rsid w:val="00FB3663"/>
    <w:rsid w:val="00FB3D24"/>
    <w:rsid w:val="00FB4D49"/>
    <w:rsid w:val="00FB5EEB"/>
    <w:rsid w:val="00FB6143"/>
    <w:rsid w:val="00FB6564"/>
    <w:rsid w:val="00FC05E3"/>
    <w:rsid w:val="00FC1FEF"/>
    <w:rsid w:val="00FC45A4"/>
    <w:rsid w:val="00FC4DE2"/>
    <w:rsid w:val="00FC50AE"/>
    <w:rsid w:val="00FC55AD"/>
    <w:rsid w:val="00FC6797"/>
    <w:rsid w:val="00FC6AD1"/>
    <w:rsid w:val="00FC6C13"/>
    <w:rsid w:val="00FC6CD4"/>
    <w:rsid w:val="00FC7B6B"/>
    <w:rsid w:val="00FC7DBC"/>
    <w:rsid w:val="00FD057D"/>
    <w:rsid w:val="00FD085C"/>
    <w:rsid w:val="00FD0DC6"/>
    <w:rsid w:val="00FD123A"/>
    <w:rsid w:val="00FD2F82"/>
    <w:rsid w:val="00FD3086"/>
    <w:rsid w:val="00FD36F4"/>
    <w:rsid w:val="00FD374C"/>
    <w:rsid w:val="00FD3A71"/>
    <w:rsid w:val="00FD4C33"/>
    <w:rsid w:val="00FD59B3"/>
    <w:rsid w:val="00FD6A42"/>
    <w:rsid w:val="00FD7E95"/>
    <w:rsid w:val="00FD7EAE"/>
    <w:rsid w:val="00FE0AEC"/>
    <w:rsid w:val="00FE314C"/>
    <w:rsid w:val="00FE333D"/>
    <w:rsid w:val="00FE386F"/>
    <w:rsid w:val="00FE38EE"/>
    <w:rsid w:val="00FE3C2C"/>
    <w:rsid w:val="00FE4224"/>
    <w:rsid w:val="00FE44C9"/>
    <w:rsid w:val="00FE4BEF"/>
    <w:rsid w:val="00FE571D"/>
    <w:rsid w:val="00FE5ACD"/>
    <w:rsid w:val="00FE6ED0"/>
    <w:rsid w:val="00FE716B"/>
    <w:rsid w:val="00FE745F"/>
    <w:rsid w:val="00FF0304"/>
    <w:rsid w:val="00FF1E0D"/>
    <w:rsid w:val="00FF3757"/>
    <w:rsid w:val="00FF3779"/>
    <w:rsid w:val="00FF51D7"/>
    <w:rsid w:val="00FF5333"/>
    <w:rsid w:val="00FF5AEC"/>
    <w:rsid w:val="00FF6B00"/>
    <w:rsid w:val="00FF7C86"/>
    <w:rsid w:val="015F4BA2"/>
    <w:rsid w:val="024C7C75"/>
    <w:rsid w:val="02C87BCD"/>
    <w:rsid w:val="0362140C"/>
    <w:rsid w:val="049A2E93"/>
    <w:rsid w:val="04C41B6B"/>
    <w:rsid w:val="0535500A"/>
    <w:rsid w:val="053C64CD"/>
    <w:rsid w:val="05A14885"/>
    <w:rsid w:val="07271F05"/>
    <w:rsid w:val="07545603"/>
    <w:rsid w:val="07855ADA"/>
    <w:rsid w:val="098A15E7"/>
    <w:rsid w:val="0BA421E9"/>
    <w:rsid w:val="0BDB10FD"/>
    <w:rsid w:val="0CA65353"/>
    <w:rsid w:val="0DF801C5"/>
    <w:rsid w:val="101850A4"/>
    <w:rsid w:val="10312EB7"/>
    <w:rsid w:val="107D345C"/>
    <w:rsid w:val="10C34638"/>
    <w:rsid w:val="11F96ABB"/>
    <w:rsid w:val="12F47133"/>
    <w:rsid w:val="13B916AD"/>
    <w:rsid w:val="144B2E62"/>
    <w:rsid w:val="14DF05B0"/>
    <w:rsid w:val="16924560"/>
    <w:rsid w:val="16C340B9"/>
    <w:rsid w:val="175C2557"/>
    <w:rsid w:val="18C9179C"/>
    <w:rsid w:val="1AA241AD"/>
    <w:rsid w:val="1AA63F85"/>
    <w:rsid w:val="1ABE102D"/>
    <w:rsid w:val="1CD10CEE"/>
    <w:rsid w:val="1D6E420E"/>
    <w:rsid w:val="1DB23C87"/>
    <w:rsid w:val="1E1955C6"/>
    <w:rsid w:val="1F3826CC"/>
    <w:rsid w:val="1F4130DD"/>
    <w:rsid w:val="1FAE518B"/>
    <w:rsid w:val="210C7202"/>
    <w:rsid w:val="21BB28AC"/>
    <w:rsid w:val="21E1507C"/>
    <w:rsid w:val="22195D7F"/>
    <w:rsid w:val="228C0BE7"/>
    <w:rsid w:val="2370743C"/>
    <w:rsid w:val="23A01865"/>
    <w:rsid w:val="25957CFB"/>
    <w:rsid w:val="260D5375"/>
    <w:rsid w:val="26A840F1"/>
    <w:rsid w:val="281D0588"/>
    <w:rsid w:val="28845C82"/>
    <w:rsid w:val="292C0391"/>
    <w:rsid w:val="296F17CD"/>
    <w:rsid w:val="2B9F73BC"/>
    <w:rsid w:val="2BEB507C"/>
    <w:rsid w:val="2D017F40"/>
    <w:rsid w:val="2E2D2BA8"/>
    <w:rsid w:val="313B190F"/>
    <w:rsid w:val="31FA6DA7"/>
    <w:rsid w:val="33963D0F"/>
    <w:rsid w:val="34271AC8"/>
    <w:rsid w:val="346A7EE6"/>
    <w:rsid w:val="3552540F"/>
    <w:rsid w:val="36214EDD"/>
    <w:rsid w:val="36D774A8"/>
    <w:rsid w:val="382D2033"/>
    <w:rsid w:val="39B95854"/>
    <w:rsid w:val="3AB1165C"/>
    <w:rsid w:val="3B150672"/>
    <w:rsid w:val="3B3F397F"/>
    <w:rsid w:val="3BB842A5"/>
    <w:rsid w:val="3BDD4AD1"/>
    <w:rsid w:val="3C6D4E70"/>
    <w:rsid w:val="3CA14D7A"/>
    <w:rsid w:val="3CC93593"/>
    <w:rsid w:val="3EE50056"/>
    <w:rsid w:val="3F5A4F6F"/>
    <w:rsid w:val="40711CD2"/>
    <w:rsid w:val="423E39FC"/>
    <w:rsid w:val="42502510"/>
    <w:rsid w:val="42F64372"/>
    <w:rsid w:val="42F94D42"/>
    <w:rsid w:val="43210CE6"/>
    <w:rsid w:val="43225301"/>
    <w:rsid w:val="439722DF"/>
    <w:rsid w:val="43D500D6"/>
    <w:rsid w:val="45186013"/>
    <w:rsid w:val="457B60B8"/>
    <w:rsid w:val="45FD4028"/>
    <w:rsid w:val="46FA5E5F"/>
    <w:rsid w:val="4A4F04CC"/>
    <w:rsid w:val="4D354AF2"/>
    <w:rsid w:val="4E4317B0"/>
    <w:rsid w:val="531B7CDF"/>
    <w:rsid w:val="54692188"/>
    <w:rsid w:val="546D72D1"/>
    <w:rsid w:val="55A17488"/>
    <w:rsid w:val="57BB48A8"/>
    <w:rsid w:val="5E6C32EA"/>
    <w:rsid w:val="5F8D4753"/>
    <w:rsid w:val="5FA44B11"/>
    <w:rsid w:val="60A15703"/>
    <w:rsid w:val="6125126D"/>
    <w:rsid w:val="615568B6"/>
    <w:rsid w:val="61663F50"/>
    <w:rsid w:val="61A558C7"/>
    <w:rsid w:val="625D6878"/>
    <w:rsid w:val="65DD2093"/>
    <w:rsid w:val="66C12144"/>
    <w:rsid w:val="66EB298C"/>
    <w:rsid w:val="66F13052"/>
    <w:rsid w:val="66FB5AEE"/>
    <w:rsid w:val="67A061ED"/>
    <w:rsid w:val="67DB2317"/>
    <w:rsid w:val="68280558"/>
    <w:rsid w:val="68580661"/>
    <w:rsid w:val="68B53EBF"/>
    <w:rsid w:val="6A1849B7"/>
    <w:rsid w:val="6B2D12B7"/>
    <w:rsid w:val="6C1E5AAB"/>
    <w:rsid w:val="6CD34F3B"/>
    <w:rsid w:val="6CD825C9"/>
    <w:rsid w:val="6E840AA4"/>
    <w:rsid w:val="6F00254D"/>
    <w:rsid w:val="6F2E4B18"/>
    <w:rsid w:val="6F91769F"/>
    <w:rsid w:val="7061755D"/>
    <w:rsid w:val="71ED6E3D"/>
    <w:rsid w:val="728D077B"/>
    <w:rsid w:val="73261649"/>
    <w:rsid w:val="746104F0"/>
    <w:rsid w:val="757F51CD"/>
    <w:rsid w:val="7693330A"/>
    <w:rsid w:val="76EF47A5"/>
    <w:rsid w:val="770912FE"/>
    <w:rsid w:val="798B16A5"/>
    <w:rsid w:val="7A371870"/>
    <w:rsid w:val="7ADB0F4A"/>
    <w:rsid w:val="7B900890"/>
    <w:rsid w:val="7C8F5EC3"/>
    <w:rsid w:val="7CB209C4"/>
    <w:rsid w:val="7E021BB9"/>
    <w:rsid w:val="7E056D00"/>
    <w:rsid w:val="7E79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qFormat="1"/>
    <w:lsdException w:name="Balloon Text" w:semiHidden="0" w:qFormat="1"/>
    <w:lsdException w:name="Table Grid" w:semiHidden="0" w:uiPriority="59" w:unhideWhenUsed="0" w:qFormat="1"/>
    <w:lsdException w:name="Placeholder Text" w:semiHidden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="80" w:after="100" w:line="276" w:lineRule="auto"/>
      <w:ind w:firstLineChars="200" w:firstLine="200"/>
    </w:pPr>
    <w:rPr>
      <w:rFonts w:ascii="Microsoft YaHei UI" w:eastAsia="Microsoft YaHei UI" w:hAnsi="Microsoft YaHei UI"/>
      <w:color w:val="595959"/>
      <w:sz w:val="22"/>
      <w:szCs w:val="22"/>
      <w:lang w:val="zh-CN"/>
    </w:rPr>
  </w:style>
  <w:style w:type="paragraph" w:styleId="1">
    <w:name w:val="heading 1"/>
    <w:basedOn w:val="10"/>
    <w:next w:val="a"/>
    <w:link w:val="1Char"/>
    <w:uiPriority w:val="9"/>
    <w:qFormat/>
    <w:pPr>
      <w:numPr>
        <w:numId w:val="1"/>
      </w:numPr>
      <w:spacing w:after="0" w:line="240" w:lineRule="auto"/>
      <w:ind w:firstLineChars="0"/>
      <w:outlineLvl w:val="0"/>
    </w:pPr>
    <w:rPr>
      <w:b/>
      <w:color w:val="4472C4"/>
      <w:sz w:val="48"/>
      <w:szCs w:val="48"/>
    </w:rPr>
  </w:style>
  <w:style w:type="paragraph" w:styleId="2">
    <w:name w:val="heading 2"/>
    <w:basedOn w:val="10"/>
    <w:next w:val="a"/>
    <w:link w:val="2Char"/>
    <w:uiPriority w:val="9"/>
    <w:qFormat/>
    <w:pPr>
      <w:numPr>
        <w:ilvl w:val="1"/>
        <w:numId w:val="1"/>
      </w:numPr>
      <w:pBdr>
        <w:bottom w:val="single" w:sz="12" w:space="1" w:color="4472C4"/>
      </w:pBdr>
      <w:shd w:val="clear" w:color="auto" w:fill="F1F1F1"/>
      <w:spacing w:line="240" w:lineRule="auto"/>
      <w:ind w:firstLineChars="0"/>
      <w:outlineLvl w:val="1"/>
    </w:pPr>
    <w:rPr>
      <w:b/>
      <w:color w:val="4472C4"/>
      <w:sz w:val="32"/>
    </w:rPr>
  </w:style>
  <w:style w:type="paragraph" w:styleId="3">
    <w:name w:val="heading 3"/>
    <w:basedOn w:val="10"/>
    <w:next w:val="a"/>
    <w:link w:val="3Char"/>
    <w:uiPriority w:val="9"/>
    <w:qFormat/>
    <w:pPr>
      <w:numPr>
        <w:ilvl w:val="2"/>
        <w:numId w:val="1"/>
      </w:numPr>
      <w:pBdr>
        <w:bottom w:val="single" w:sz="12" w:space="1" w:color="595959"/>
      </w:pBdr>
      <w:shd w:val="clear" w:color="auto" w:fill="F1F1F1"/>
      <w:spacing w:line="240" w:lineRule="auto"/>
      <w:ind w:firstLineChars="0"/>
      <w:outlineLvl w:val="2"/>
    </w:pPr>
    <w:rPr>
      <w:b/>
    </w:rPr>
  </w:style>
  <w:style w:type="paragraph" w:styleId="4">
    <w:name w:val="heading 4"/>
    <w:basedOn w:val="10"/>
    <w:next w:val="a"/>
    <w:link w:val="4Char"/>
    <w:uiPriority w:val="9"/>
    <w:qFormat/>
    <w:pPr>
      <w:numPr>
        <w:ilvl w:val="3"/>
        <w:numId w:val="1"/>
      </w:numPr>
      <w:pBdr>
        <w:bottom w:val="single" w:sz="8" w:space="1" w:color="595959"/>
      </w:pBdr>
      <w:spacing w:line="240" w:lineRule="auto"/>
      <w:ind w:firstLineChars="0"/>
      <w:outlineLvl w:val="3"/>
    </w:pPr>
    <w:rPr>
      <w:b/>
    </w:rPr>
  </w:style>
  <w:style w:type="paragraph" w:styleId="5">
    <w:name w:val="heading 5"/>
    <w:basedOn w:val="10"/>
    <w:next w:val="a"/>
    <w:link w:val="5Char"/>
    <w:uiPriority w:val="9"/>
    <w:qFormat/>
    <w:pPr>
      <w:numPr>
        <w:ilvl w:val="4"/>
        <w:numId w:val="1"/>
      </w:numPr>
      <w:pBdr>
        <w:bottom w:val="dashSmallGap" w:sz="4" w:space="1" w:color="595959"/>
      </w:pBdr>
      <w:spacing w:line="240" w:lineRule="auto"/>
      <w:ind w:firstLineChars="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ind w:firstLineChars="0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ind w:firstLineChars="0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ind w:firstLineChars="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ind w:firstLineChars="0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link w:val="Char"/>
    <w:uiPriority w:val="34"/>
    <w:qFormat/>
    <w:pPr>
      <w:ind w:firstLine="420"/>
    </w:pPr>
    <w:rPr>
      <w:szCs w:val="20"/>
    </w:rPr>
  </w:style>
  <w:style w:type="paragraph" w:styleId="a3">
    <w:name w:val="Document Map"/>
    <w:basedOn w:val="a"/>
    <w:link w:val="Char0"/>
    <w:uiPriority w:val="99"/>
    <w:unhideWhenUsed/>
    <w:qFormat/>
    <w:rPr>
      <w:rFonts w:ascii="宋体" w:eastAsia="宋体"/>
      <w:sz w:val="18"/>
      <w:szCs w:val="18"/>
    </w:rPr>
  </w:style>
  <w:style w:type="paragraph" w:styleId="a4">
    <w:name w:val="Balloon Text"/>
    <w:basedOn w:val="a"/>
    <w:link w:val="Char1"/>
    <w:uiPriority w:val="99"/>
    <w:unhideWhenUsed/>
    <w:qFormat/>
    <w:pPr>
      <w:spacing w:before="0" w:after="0" w:line="240" w:lineRule="auto"/>
    </w:pPr>
    <w:rPr>
      <w:sz w:val="18"/>
      <w:szCs w:val="18"/>
    </w:rPr>
  </w:style>
  <w:style w:type="paragraph" w:styleId="a5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rFonts w:ascii="Times New Roman" w:eastAsia="宋体" w:hAnsi="Times New Roman"/>
      <w:color w:val="auto"/>
      <w:sz w:val="18"/>
      <w:szCs w:val="18"/>
    </w:rPr>
  </w:style>
  <w:style w:type="paragraph" w:styleId="a6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/>
      <w:color w:val="auto"/>
      <w:sz w:val="18"/>
      <w:szCs w:val="18"/>
    </w:rPr>
  </w:style>
  <w:style w:type="paragraph" w:styleId="a7">
    <w:name w:val="Title"/>
    <w:basedOn w:val="a"/>
    <w:next w:val="a"/>
    <w:link w:val="Char4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sz w:val="32"/>
      <w:szCs w:val="32"/>
    </w:rPr>
  </w:style>
  <w:style w:type="table" w:styleId="a8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9">
    <w:name w:val="Hyperlink"/>
    <w:uiPriority w:val="99"/>
    <w:semiHidden/>
    <w:unhideWhenUsed/>
    <w:qFormat/>
    <w:rPr>
      <w:color w:val="0000FF"/>
      <w:u w:val="single"/>
    </w:rPr>
  </w:style>
  <w:style w:type="character" w:customStyle="1" w:styleId="Char2">
    <w:name w:val="页脚 Char"/>
    <w:link w:val="a5"/>
    <w:uiPriority w:val="99"/>
    <w:qFormat/>
    <w:rPr>
      <w:sz w:val="18"/>
      <w:szCs w:val="18"/>
    </w:rPr>
  </w:style>
  <w:style w:type="character" w:customStyle="1" w:styleId="Char0">
    <w:name w:val="文档结构图 Char"/>
    <w:link w:val="a3"/>
    <w:uiPriority w:val="99"/>
    <w:semiHidden/>
    <w:qFormat/>
    <w:rPr>
      <w:rFonts w:ascii="宋体" w:eastAsia="宋体" w:hAnsi="Microsoft YaHei UI"/>
      <w:color w:val="595959"/>
      <w:kern w:val="0"/>
      <w:sz w:val="18"/>
      <w:szCs w:val="18"/>
      <w:lang w:val="zh-CN"/>
    </w:rPr>
  </w:style>
  <w:style w:type="character" w:customStyle="1" w:styleId="3Char">
    <w:name w:val="标题 3 Char"/>
    <w:link w:val="3"/>
    <w:uiPriority w:val="9"/>
    <w:qFormat/>
    <w:rPr>
      <w:rFonts w:ascii="Microsoft YaHei UI" w:eastAsia="Microsoft YaHei UI" w:hAnsi="Microsoft YaHei UI"/>
      <w:b/>
      <w:color w:val="595959"/>
      <w:sz w:val="22"/>
      <w:shd w:val="clear" w:color="auto" w:fill="F1F1F1"/>
      <w:lang w:val="zh-CN" w:eastAsia="zh-CN"/>
    </w:rPr>
  </w:style>
  <w:style w:type="character" w:customStyle="1" w:styleId="Char3">
    <w:name w:val="页眉 Char"/>
    <w:link w:val="a6"/>
    <w:uiPriority w:val="99"/>
    <w:qFormat/>
    <w:rPr>
      <w:sz w:val="18"/>
      <w:szCs w:val="18"/>
    </w:rPr>
  </w:style>
  <w:style w:type="character" w:customStyle="1" w:styleId="-3">
    <w:name w:val="彩色底纹 - 强调文字颜色 3字符"/>
    <w:uiPriority w:val="34"/>
    <w:qFormat/>
    <w:locked/>
    <w:rPr>
      <w:rFonts w:ascii="Microsoft YaHei UI" w:eastAsia="Microsoft YaHei UI" w:hAnsi="Microsoft YaHei UI" w:cs="Times New Roman"/>
      <w:color w:val="595959"/>
      <w:kern w:val="0"/>
      <w:sz w:val="22"/>
      <w:lang w:val="zh-CN"/>
    </w:rPr>
  </w:style>
  <w:style w:type="character" w:customStyle="1" w:styleId="font11">
    <w:name w:val="font11"/>
    <w:qFormat/>
    <w:rPr>
      <w:rFonts w:ascii="宋体" w:eastAsia="宋体" w:hAnsi="宋体" w:cs="宋体" w:hint="eastAsia"/>
      <w:b/>
      <w:color w:val="000000"/>
      <w:sz w:val="32"/>
      <w:szCs w:val="32"/>
      <w:u w:val="none"/>
    </w:rPr>
  </w:style>
  <w:style w:type="character" w:customStyle="1" w:styleId="1Char">
    <w:name w:val="标题 1 Char"/>
    <w:link w:val="1"/>
    <w:uiPriority w:val="9"/>
    <w:qFormat/>
    <w:rPr>
      <w:rFonts w:ascii="Microsoft YaHei UI" w:eastAsia="Microsoft YaHei UI" w:hAnsi="Microsoft YaHei UI"/>
      <w:b/>
      <w:color w:val="4472C4"/>
      <w:sz w:val="48"/>
      <w:szCs w:val="48"/>
      <w:lang w:val="zh-CN" w:eastAsia="zh-CN"/>
    </w:rPr>
  </w:style>
  <w:style w:type="character" w:customStyle="1" w:styleId="Char5">
    <w:name w:val="无间隔 Char"/>
    <w:link w:val="11"/>
    <w:uiPriority w:val="1"/>
    <w:qFormat/>
    <w:rPr>
      <w:rFonts w:ascii="Calibri" w:hAnsi="Calibri"/>
      <w:sz w:val="22"/>
      <w:szCs w:val="22"/>
      <w:lang w:val="en-US" w:eastAsia="zh-CN" w:bidi="ar-SA"/>
    </w:rPr>
  </w:style>
  <w:style w:type="paragraph" w:customStyle="1" w:styleId="11">
    <w:name w:val="无间隔1"/>
    <w:link w:val="Char5"/>
    <w:uiPriority w:val="1"/>
    <w:qFormat/>
    <w:rPr>
      <w:rFonts w:ascii="Calibri" w:hAnsi="Calibri"/>
      <w:sz w:val="22"/>
      <w:szCs w:val="22"/>
    </w:rPr>
  </w:style>
  <w:style w:type="character" w:customStyle="1" w:styleId="font21">
    <w:name w:val="font21"/>
    <w:qFormat/>
    <w:rPr>
      <w:rFonts w:ascii="宋体" w:eastAsia="宋体" w:hAnsi="宋体" w:cs="宋体" w:hint="eastAsia"/>
      <w:color w:val="000000"/>
      <w:sz w:val="24"/>
      <w:szCs w:val="24"/>
      <w:u w:val="none"/>
    </w:rPr>
  </w:style>
  <w:style w:type="character" w:customStyle="1" w:styleId="Char">
    <w:name w:val="列出段落 Char"/>
    <w:link w:val="10"/>
    <w:uiPriority w:val="34"/>
    <w:qFormat/>
    <w:rPr>
      <w:rFonts w:ascii="Microsoft YaHei UI" w:eastAsia="Microsoft YaHei UI" w:hAnsi="Microsoft YaHei UI"/>
      <w:color w:val="595959"/>
      <w:kern w:val="0"/>
      <w:sz w:val="22"/>
      <w:lang w:val="zh-CN"/>
    </w:rPr>
  </w:style>
  <w:style w:type="character" w:customStyle="1" w:styleId="font31">
    <w:name w:val="font31"/>
    <w:qFormat/>
    <w:rPr>
      <w:rFonts w:ascii="宋体" w:eastAsia="宋体" w:hAnsi="宋体" w:cs="宋体" w:hint="eastAsia"/>
      <w:b/>
      <w:color w:val="000000"/>
      <w:sz w:val="24"/>
      <w:szCs w:val="24"/>
      <w:u w:val="none"/>
    </w:rPr>
  </w:style>
  <w:style w:type="character" w:customStyle="1" w:styleId="font01">
    <w:name w:val="font01"/>
    <w:qFormat/>
    <w:rPr>
      <w:rFonts w:ascii="宋体" w:eastAsia="宋体" w:hAnsi="宋体" w:cs="宋体" w:hint="eastAsia"/>
      <w:color w:val="000000"/>
      <w:sz w:val="32"/>
      <w:szCs w:val="32"/>
      <w:u w:val="none"/>
    </w:rPr>
  </w:style>
  <w:style w:type="character" w:customStyle="1" w:styleId="5Char">
    <w:name w:val="标题 5 Char"/>
    <w:link w:val="5"/>
    <w:uiPriority w:val="9"/>
    <w:qFormat/>
    <w:rPr>
      <w:rFonts w:ascii="Microsoft YaHei UI" w:eastAsia="Microsoft YaHei UI" w:hAnsi="Microsoft YaHei UI"/>
      <w:b/>
      <w:color w:val="595959"/>
      <w:sz w:val="22"/>
      <w:lang w:val="zh-CN" w:eastAsia="zh-CN"/>
    </w:rPr>
  </w:style>
  <w:style w:type="character" w:customStyle="1" w:styleId="4Char">
    <w:name w:val="标题 4 Char"/>
    <w:link w:val="4"/>
    <w:uiPriority w:val="9"/>
    <w:qFormat/>
    <w:rPr>
      <w:rFonts w:ascii="Microsoft YaHei UI" w:eastAsia="Microsoft YaHei UI" w:hAnsi="Microsoft YaHei UI"/>
      <w:b/>
      <w:color w:val="595959"/>
      <w:sz w:val="22"/>
      <w:lang w:val="zh-CN" w:eastAsia="zh-CN"/>
    </w:rPr>
  </w:style>
  <w:style w:type="character" w:customStyle="1" w:styleId="2Char">
    <w:name w:val="标题 2 Char"/>
    <w:link w:val="2"/>
    <w:uiPriority w:val="9"/>
    <w:qFormat/>
    <w:rPr>
      <w:rFonts w:ascii="Microsoft YaHei UI" w:eastAsia="Microsoft YaHei UI" w:hAnsi="Microsoft YaHei UI"/>
      <w:b/>
      <w:color w:val="4472C4"/>
      <w:sz w:val="32"/>
      <w:shd w:val="clear" w:color="auto" w:fill="F1F1F1"/>
      <w:lang w:val="zh-CN" w:eastAsia="zh-CN"/>
    </w:rPr>
  </w:style>
  <w:style w:type="character" w:customStyle="1" w:styleId="Char4">
    <w:name w:val="标题 Char"/>
    <w:link w:val="a7"/>
    <w:uiPriority w:val="10"/>
    <w:qFormat/>
    <w:rPr>
      <w:rFonts w:ascii="Cambria" w:eastAsia="宋体" w:hAnsi="Cambria" w:cs="Times New Roman"/>
      <w:b/>
      <w:bCs/>
      <w:color w:val="595959"/>
      <w:kern w:val="0"/>
      <w:sz w:val="32"/>
      <w:szCs w:val="32"/>
      <w:lang w:val="zh-CN"/>
    </w:rPr>
  </w:style>
  <w:style w:type="character" w:customStyle="1" w:styleId="Char1">
    <w:name w:val="批注框文本 Char"/>
    <w:link w:val="a4"/>
    <w:uiPriority w:val="99"/>
    <w:semiHidden/>
    <w:qFormat/>
    <w:rPr>
      <w:rFonts w:ascii="Microsoft YaHei UI" w:eastAsia="Microsoft YaHei UI" w:hAnsi="Microsoft YaHei UI"/>
      <w:color w:val="595959"/>
      <w:kern w:val="0"/>
      <w:sz w:val="18"/>
      <w:szCs w:val="18"/>
      <w:lang w:val="zh-CN"/>
    </w:rPr>
  </w:style>
  <w:style w:type="paragraph" w:customStyle="1" w:styleId="aa">
    <w:name w:val="表格文字"/>
    <w:basedOn w:val="a"/>
    <w:qFormat/>
    <w:pPr>
      <w:spacing w:before="0" w:after="0" w:line="400" w:lineRule="exact"/>
      <w:ind w:firstLineChars="0" w:firstLine="0"/>
    </w:pPr>
    <w:rPr>
      <w:b/>
      <w:bCs/>
      <w:sz w:val="20"/>
      <w:lang w:val="en-US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="Cambria" w:eastAsia="宋体" w:hAnsi="Cambria"/>
      <w:b w:val="0"/>
      <w:color w:val="366091"/>
      <w:sz w:val="32"/>
      <w:szCs w:val="32"/>
      <w:lang w:val="en-US"/>
    </w:rPr>
  </w:style>
  <w:style w:type="table" w:customStyle="1" w:styleId="-31">
    <w:name w:val="彩色底纹 - 着色 31"/>
    <w:basedOn w:val="a1"/>
    <w:uiPriority w:val="34"/>
    <w:qFormat/>
    <w:rPr>
      <w:rFonts w:ascii="Microsoft YaHei UI" w:eastAsia="Microsoft YaHei UI" w:hAnsi="Microsoft YaHei UI"/>
      <w:color w:val="595959"/>
      <w:sz w:val="22"/>
      <w:lang w:val="zh-CN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paragraph" w:styleId="ab">
    <w:name w:val="List Paragraph"/>
    <w:basedOn w:val="a"/>
    <w:uiPriority w:val="34"/>
    <w:qFormat/>
    <w:pPr>
      <w:widowControl w:val="0"/>
      <w:spacing w:before="0" w:after="0" w:line="240" w:lineRule="auto"/>
      <w:ind w:firstLine="420"/>
      <w:jc w:val="both"/>
    </w:pPr>
    <w:rPr>
      <w:rFonts w:ascii="Calibri" w:eastAsia="宋体" w:hAnsi="Calibri"/>
      <w:color w:val="auto"/>
      <w:kern w:val="2"/>
      <w:sz w:val="21"/>
      <w:lang w:val="en-US"/>
    </w:rPr>
  </w:style>
  <w:style w:type="table" w:customStyle="1" w:styleId="12">
    <w:name w:val="网格型浅色1"/>
    <w:basedOn w:val="a1"/>
    <w:uiPriority w:val="40"/>
    <w:qFormat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styleId="ac">
    <w:name w:val="Placeholder Text"/>
    <w:basedOn w:val="a0"/>
    <w:uiPriority w:val="99"/>
    <w:unhideWhenUsed/>
    <w:qFormat/>
    <w:rPr>
      <w:color w:val="808080"/>
    </w:rPr>
  </w:style>
  <w:style w:type="character" w:customStyle="1" w:styleId="firstmenu">
    <w:name w:val="firstmenu"/>
    <w:basedOn w:val="a0"/>
    <w:qFormat/>
  </w:style>
  <w:style w:type="character" w:customStyle="1" w:styleId="secondmenu">
    <w:name w:val="secondmenu"/>
    <w:basedOn w:val="a0"/>
    <w:qFormat/>
  </w:style>
  <w:style w:type="character" w:customStyle="1" w:styleId="fontmenu">
    <w:name w:val="fontmenu"/>
    <w:basedOn w:val="a0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qFormat="1"/>
    <w:lsdException w:name="Balloon Text" w:semiHidden="0" w:qFormat="1"/>
    <w:lsdException w:name="Table Grid" w:semiHidden="0" w:uiPriority="59" w:unhideWhenUsed="0" w:qFormat="1"/>
    <w:lsdException w:name="Placeholder Text" w:semiHidden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="80" w:after="100" w:line="276" w:lineRule="auto"/>
      <w:ind w:firstLineChars="200" w:firstLine="200"/>
    </w:pPr>
    <w:rPr>
      <w:rFonts w:ascii="Microsoft YaHei UI" w:eastAsia="Microsoft YaHei UI" w:hAnsi="Microsoft YaHei UI"/>
      <w:color w:val="595959"/>
      <w:sz w:val="22"/>
      <w:szCs w:val="22"/>
      <w:lang w:val="zh-CN"/>
    </w:rPr>
  </w:style>
  <w:style w:type="paragraph" w:styleId="1">
    <w:name w:val="heading 1"/>
    <w:basedOn w:val="10"/>
    <w:next w:val="a"/>
    <w:link w:val="1Char"/>
    <w:uiPriority w:val="9"/>
    <w:qFormat/>
    <w:pPr>
      <w:numPr>
        <w:numId w:val="1"/>
      </w:numPr>
      <w:spacing w:after="0" w:line="240" w:lineRule="auto"/>
      <w:ind w:firstLineChars="0"/>
      <w:outlineLvl w:val="0"/>
    </w:pPr>
    <w:rPr>
      <w:b/>
      <w:color w:val="4472C4"/>
      <w:sz w:val="48"/>
      <w:szCs w:val="48"/>
    </w:rPr>
  </w:style>
  <w:style w:type="paragraph" w:styleId="2">
    <w:name w:val="heading 2"/>
    <w:basedOn w:val="10"/>
    <w:next w:val="a"/>
    <w:link w:val="2Char"/>
    <w:uiPriority w:val="9"/>
    <w:qFormat/>
    <w:pPr>
      <w:numPr>
        <w:ilvl w:val="1"/>
        <w:numId w:val="1"/>
      </w:numPr>
      <w:pBdr>
        <w:bottom w:val="single" w:sz="12" w:space="1" w:color="4472C4"/>
      </w:pBdr>
      <w:shd w:val="clear" w:color="auto" w:fill="F1F1F1"/>
      <w:spacing w:line="240" w:lineRule="auto"/>
      <w:ind w:firstLineChars="0"/>
      <w:outlineLvl w:val="1"/>
    </w:pPr>
    <w:rPr>
      <w:b/>
      <w:color w:val="4472C4"/>
      <w:sz w:val="32"/>
    </w:rPr>
  </w:style>
  <w:style w:type="paragraph" w:styleId="3">
    <w:name w:val="heading 3"/>
    <w:basedOn w:val="10"/>
    <w:next w:val="a"/>
    <w:link w:val="3Char"/>
    <w:uiPriority w:val="9"/>
    <w:qFormat/>
    <w:pPr>
      <w:numPr>
        <w:ilvl w:val="2"/>
        <w:numId w:val="1"/>
      </w:numPr>
      <w:pBdr>
        <w:bottom w:val="single" w:sz="12" w:space="1" w:color="595959"/>
      </w:pBdr>
      <w:shd w:val="clear" w:color="auto" w:fill="F1F1F1"/>
      <w:spacing w:line="240" w:lineRule="auto"/>
      <w:ind w:firstLineChars="0"/>
      <w:outlineLvl w:val="2"/>
    </w:pPr>
    <w:rPr>
      <w:b/>
    </w:rPr>
  </w:style>
  <w:style w:type="paragraph" w:styleId="4">
    <w:name w:val="heading 4"/>
    <w:basedOn w:val="10"/>
    <w:next w:val="a"/>
    <w:link w:val="4Char"/>
    <w:uiPriority w:val="9"/>
    <w:qFormat/>
    <w:pPr>
      <w:numPr>
        <w:ilvl w:val="3"/>
        <w:numId w:val="1"/>
      </w:numPr>
      <w:pBdr>
        <w:bottom w:val="single" w:sz="8" w:space="1" w:color="595959"/>
      </w:pBdr>
      <w:spacing w:line="240" w:lineRule="auto"/>
      <w:ind w:firstLineChars="0"/>
      <w:outlineLvl w:val="3"/>
    </w:pPr>
    <w:rPr>
      <w:b/>
    </w:rPr>
  </w:style>
  <w:style w:type="paragraph" w:styleId="5">
    <w:name w:val="heading 5"/>
    <w:basedOn w:val="10"/>
    <w:next w:val="a"/>
    <w:link w:val="5Char"/>
    <w:uiPriority w:val="9"/>
    <w:qFormat/>
    <w:pPr>
      <w:numPr>
        <w:ilvl w:val="4"/>
        <w:numId w:val="1"/>
      </w:numPr>
      <w:pBdr>
        <w:bottom w:val="dashSmallGap" w:sz="4" w:space="1" w:color="595959"/>
      </w:pBdr>
      <w:spacing w:line="240" w:lineRule="auto"/>
      <w:ind w:firstLineChars="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ind w:firstLineChars="0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ind w:firstLineChars="0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ind w:firstLineChars="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ind w:firstLineChars="0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link w:val="Char"/>
    <w:uiPriority w:val="34"/>
    <w:qFormat/>
    <w:pPr>
      <w:ind w:firstLine="420"/>
    </w:pPr>
    <w:rPr>
      <w:szCs w:val="20"/>
    </w:rPr>
  </w:style>
  <w:style w:type="paragraph" w:styleId="a3">
    <w:name w:val="Document Map"/>
    <w:basedOn w:val="a"/>
    <w:link w:val="Char0"/>
    <w:uiPriority w:val="99"/>
    <w:unhideWhenUsed/>
    <w:qFormat/>
    <w:rPr>
      <w:rFonts w:ascii="宋体" w:eastAsia="宋体"/>
      <w:sz w:val="18"/>
      <w:szCs w:val="18"/>
    </w:rPr>
  </w:style>
  <w:style w:type="paragraph" w:styleId="a4">
    <w:name w:val="Balloon Text"/>
    <w:basedOn w:val="a"/>
    <w:link w:val="Char1"/>
    <w:uiPriority w:val="99"/>
    <w:unhideWhenUsed/>
    <w:qFormat/>
    <w:pPr>
      <w:spacing w:before="0" w:after="0" w:line="240" w:lineRule="auto"/>
    </w:pPr>
    <w:rPr>
      <w:sz w:val="18"/>
      <w:szCs w:val="18"/>
    </w:rPr>
  </w:style>
  <w:style w:type="paragraph" w:styleId="a5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rFonts w:ascii="Times New Roman" w:eastAsia="宋体" w:hAnsi="Times New Roman"/>
      <w:color w:val="auto"/>
      <w:sz w:val="18"/>
      <w:szCs w:val="18"/>
    </w:rPr>
  </w:style>
  <w:style w:type="paragraph" w:styleId="a6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/>
      <w:color w:val="auto"/>
      <w:sz w:val="18"/>
      <w:szCs w:val="18"/>
    </w:rPr>
  </w:style>
  <w:style w:type="paragraph" w:styleId="a7">
    <w:name w:val="Title"/>
    <w:basedOn w:val="a"/>
    <w:next w:val="a"/>
    <w:link w:val="Char4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sz w:val="32"/>
      <w:szCs w:val="32"/>
    </w:rPr>
  </w:style>
  <w:style w:type="table" w:styleId="a8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9">
    <w:name w:val="Hyperlink"/>
    <w:uiPriority w:val="99"/>
    <w:semiHidden/>
    <w:unhideWhenUsed/>
    <w:qFormat/>
    <w:rPr>
      <w:color w:val="0000FF"/>
      <w:u w:val="single"/>
    </w:rPr>
  </w:style>
  <w:style w:type="character" w:customStyle="1" w:styleId="Char2">
    <w:name w:val="页脚 Char"/>
    <w:link w:val="a5"/>
    <w:uiPriority w:val="99"/>
    <w:qFormat/>
    <w:rPr>
      <w:sz w:val="18"/>
      <w:szCs w:val="18"/>
    </w:rPr>
  </w:style>
  <w:style w:type="character" w:customStyle="1" w:styleId="Char0">
    <w:name w:val="文档结构图 Char"/>
    <w:link w:val="a3"/>
    <w:uiPriority w:val="99"/>
    <w:semiHidden/>
    <w:qFormat/>
    <w:rPr>
      <w:rFonts w:ascii="宋体" w:eastAsia="宋体" w:hAnsi="Microsoft YaHei UI"/>
      <w:color w:val="595959"/>
      <w:kern w:val="0"/>
      <w:sz w:val="18"/>
      <w:szCs w:val="18"/>
      <w:lang w:val="zh-CN"/>
    </w:rPr>
  </w:style>
  <w:style w:type="character" w:customStyle="1" w:styleId="3Char">
    <w:name w:val="标题 3 Char"/>
    <w:link w:val="3"/>
    <w:uiPriority w:val="9"/>
    <w:qFormat/>
    <w:rPr>
      <w:rFonts w:ascii="Microsoft YaHei UI" w:eastAsia="Microsoft YaHei UI" w:hAnsi="Microsoft YaHei UI"/>
      <w:b/>
      <w:color w:val="595959"/>
      <w:sz w:val="22"/>
      <w:shd w:val="clear" w:color="auto" w:fill="F1F1F1"/>
      <w:lang w:val="zh-CN" w:eastAsia="zh-CN"/>
    </w:rPr>
  </w:style>
  <w:style w:type="character" w:customStyle="1" w:styleId="Char3">
    <w:name w:val="页眉 Char"/>
    <w:link w:val="a6"/>
    <w:uiPriority w:val="99"/>
    <w:qFormat/>
    <w:rPr>
      <w:sz w:val="18"/>
      <w:szCs w:val="18"/>
    </w:rPr>
  </w:style>
  <w:style w:type="character" w:customStyle="1" w:styleId="-3">
    <w:name w:val="彩色底纹 - 强调文字颜色 3字符"/>
    <w:uiPriority w:val="34"/>
    <w:qFormat/>
    <w:locked/>
    <w:rPr>
      <w:rFonts w:ascii="Microsoft YaHei UI" w:eastAsia="Microsoft YaHei UI" w:hAnsi="Microsoft YaHei UI" w:cs="Times New Roman"/>
      <w:color w:val="595959"/>
      <w:kern w:val="0"/>
      <w:sz w:val="22"/>
      <w:lang w:val="zh-CN"/>
    </w:rPr>
  </w:style>
  <w:style w:type="character" w:customStyle="1" w:styleId="font11">
    <w:name w:val="font11"/>
    <w:qFormat/>
    <w:rPr>
      <w:rFonts w:ascii="宋体" w:eastAsia="宋体" w:hAnsi="宋体" w:cs="宋体" w:hint="eastAsia"/>
      <w:b/>
      <w:color w:val="000000"/>
      <w:sz w:val="32"/>
      <w:szCs w:val="32"/>
      <w:u w:val="none"/>
    </w:rPr>
  </w:style>
  <w:style w:type="character" w:customStyle="1" w:styleId="1Char">
    <w:name w:val="标题 1 Char"/>
    <w:link w:val="1"/>
    <w:uiPriority w:val="9"/>
    <w:qFormat/>
    <w:rPr>
      <w:rFonts w:ascii="Microsoft YaHei UI" w:eastAsia="Microsoft YaHei UI" w:hAnsi="Microsoft YaHei UI"/>
      <w:b/>
      <w:color w:val="4472C4"/>
      <w:sz w:val="48"/>
      <w:szCs w:val="48"/>
      <w:lang w:val="zh-CN" w:eastAsia="zh-CN"/>
    </w:rPr>
  </w:style>
  <w:style w:type="character" w:customStyle="1" w:styleId="Char5">
    <w:name w:val="无间隔 Char"/>
    <w:link w:val="11"/>
    <w:uiPriority w:val="1"/>
    <w:qFormat/>
    <w:rPr>
      <w:rFonts w:ascii="Calibri" w:hAnsi="Calibri"/>
      <w:sz w:val="22"/>
      <w:szCs w:val="22"/>
      <w:lang w:val="en-US" w:eastAsia="zh-CN" w:bidi="ar-SA"/>
    </w:rPr>
  </w:style>
  <w:style w:type="paragraph" w:customStyle="1" w:styleId="11">
    <w:name w:val="无间隔1"/>
    <w:link w:val="Char5"/>
    <w:uiPriority w:val="1"/>
    <w:qFormat/>
    <w:rPr>
      <w:rFonts w:ascii="Calibri" w:hAnsi="Calibri"/>
      <w:sz w:val="22"/>
      <w:szCs w:val="22"/>
    </w:rPr>
  </w:style>
  <w:style w:type="character" w:customStyle="1" w:styleId="font21">
    <w:name w:val="font21"/>
    <w:qFormat/>
    <w:rPr>
      <w:rFonts w:ascii="宋体" w:eastAsia="宋体" w:hAnsi="宋体" w:cs="宋体" w:hint="eastAsia"/>
      <w:color w:val="000000"/>
      <w:sz w:val="24"/>
      <w:szCs w:val="24"/>
      <w:u w:val="none"/>
    </w:rPr>
  </w:style>
  <w:style w:type="character" w:customStyle="1" w:styleId="Char">
    <w:name w:val="列出段落 Char"/>
    <w:link w:val="10"/>
    <w:uiPriority w:val="34"/>
    <w:qFormat/>
    <w:rPr>
      <w:rFonts w:ascii="Microsoft YaHei UI" w:eastAsia="Microsoft YaHei UI" w:hAnsi="Microsoft YaHei UI"/>
      <w:color w:val="595959"/>
      <w:kern w:val="0"/>
      <w:sz w:val="22"/>
      <w:lang w:val="zh-CN"/>
    </w:rPr>
  </w:style>
  <w:style w:type="character" w:customStyle="1" w:styleId="font31">
    <w:name w:val="font31"/>
    <w:qFormat/>
    <w:rPr>
      <w:rFonts w:ascii="宋体" w:eastAsia="宋体" w:hAnsi="宋体" w:cs="宋体" w:hint="eastAsia"/>
      <w:b/>
      <w:color w:val="000000"/>
      <w:sz w:val="24"/>
      <w:szCs w:val="24"/>
      <w:u w:val="none"/>
    </w:rPr>
  </w:style>
  <w:style w:type="character" w:customStyle="1" w:styleId="font01">
    <w:name w:val="font01"/>
    <w:qFormat/>
    <w:rPr>
      <w:rFonts w:ascii="宋体" w:eastAsia="宋体" w:hAnsi="宋体" w:cs="宋体" w:hint="eastAsia"/>
      <w:color w:val="000000"/>
      <w:sz w:val="32"/>
      <w:szCs w:val="32"/>
      <w:u w:val="none"/>
    </w:rPr>
  </w:style>
  <w:style w:type="character" w:customStyle="1" w:styleId="5Char">
    <w:name w:val="标题 5 Char"/>
    <w:link w:val="5"/>
    <w:uiPriority w:val="9"/>
    <w:qFormat/>
    <w:rPr>
      <w:rFonts w:ascii="Microsoft YaHei UI" w:eastAsia="Microsoft YaHei UI" w:hAnsi="Microsoft YaHei UI"/>
      <w:b/>
      <w:color w:val="595959"/>
      <w:sz w:val="22"/>
      <w:lang w:val="zh-CN" w:eastAsia="zh-CN"/>
    </w:rPr>
  </w:style>
  <w:style w:type="character" w:customStyle="1" w:styleId="4Char">
    <w:name w:val="标题 4 Char"/>
    <w:link w:val="4"/>
    <w:uiPriority w:val="9"/>
    <w:qFormat/>
    <w:rPr>
      <w:rFonts w:ascii="Microsoft YaHei UI" w:eastAsia="Microsoft YaHei UI" w:hAnsi="Microsoft YaHei UI"/>
      <w:b/>
      <w:color w:val="595959"/>
      <w:sz w:val="22"/>
      <w:lang w:val="zh-CN" w:eastAsia="zh-CN"/>
    </w:rPr>
  </w:style>
  <w:style w:type="character" w:customStyle="1" w:styleId="2Char">
    <w:name w:val="标题 2 Char"/>
    <w:link w:val="2"/>
    <w:uiPriority w:val="9"/>
    <w:qFormat/>
    <w:rPr>
      <w:rFonts w:ascii="Microsoft YaHei UI" w:eastAsia="Microsoft YaHei UI" w:hAnsi="Microsoft YaHei UI"/>
      <w:b/>
      <w:color w:val="4472C4"/>
      <w:sz w:val="32"/>
      <w:shd w:val="clear" w:color="auto" w:fill="F1F1F1"/>
      <w:lang w:val="zh-CN" w:eastAsia="zh-CN"/>
    </w:rPr>
  </w:style>
  <w:style w:type="character" w:customStyle="1" w:styleId="Char4">
    <w:name w:val="标题 Char"/>
    <w:link w:val="a7"/>
    <w:uiPriority w:val="10"/>
    <w:qFormat/>
    <w:rPr>
      <w:rFonts w:ascii="Cambria" w:eastAsia="宋体" w:hAnsi="Cambria" w:cs="Times New Roman"/>
      <w:b/>
      <w:bCs/>
      <w:color w:val="595959"/>
      <w:kern w:val="0"/>
      <w:sz w:val="32"/>
      <w:szCs w:val="32"/>
      <w:lang w:val="zh-CN"/>
    </w:rPr>
  </w:style>
  <w:style w:type="character" w:customStyle="1" w:styleId="Char1">
    <w:name w:val="批注框文本 Char"/>
    <w:link w:val="a4"/>
    <w:uiPriority w:val="99"/>
    <w:semiHidden/>
    <w:qFormat/>
    <w:rPr>
      <w:rFonts w:ascii="Microsoft YaHei UI" w:eastAsia="Microsoft YaHei UI" w:hAnsi="Microsoft YaHei UI"/>
      <w:color w:val="595959"/>
      <w:kern w:val="0"/>
      <w:sz w:val="18"/>
      <w:szCs w:val="18"/>
      <w:lang w:val="zh-CN"/>
    </w:rPr>
  </w:style>
  <w:style w:type="paragraph" w:customStyle="1" w:styleId="aa">
    <w:name w:val="表格文字"/>
    <w:basedOn w:val="a"/>
    <w:qFormat/>
    <w:pPr>
      <w:spacing w:before="0" w:after="0" w:line="400" w:lineRule="exact"/>
      <w:ind w:firstLineChars="0" w:firstLine="0"/>
    </w:pPr>
    <w:rPr>
      <w:b/>
      <w:bCs/>
      <w:sz w:val="20"/>
      <w:lang w:val="en-US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="Cambria" w:eastAsia="宋体" w:hAnsi="Cambria"/>
      <w:b w:val="0"/>
      <w:color w:val="366091"/>
      <w:sz w:val="32"/>
      <w:szCs w:val="32"/>
      <w:lang w:val="en-US"/>
    </w:rPr>
  </w:style>
  <w:style w:type="table" w:customStyle="1" w:styleId="-31">
    <w:name w:val="彩色底纹 - 着色 31"/>
    <w:basedOn w:val="a1"/>
    <w:uiPriority w:val="34"/>
    <w:qFormat/>
    <w:rPr>
      <w:rFonts w:ascii="Microsoft YaHei UI" w:eastAsia="Microsoft YaHei UI" w:hAnsi="Microsoft YaHei UI"/>
      <w:color w:val="595959"/>
      <w:sz w:val="22"/>
      <w:lang w:val="zh-CN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paragraph" w:styleId="ab">
    <w:name w:val="List Paragraph"/>
    <w:basedOn w:val="a"/>
    <w:uiPriority w:val="34"/>
    <w:qFormat/>
    <w:pPr>
      <w:widowControl w:val="0"/>
      <w:spacing w:before="0" w:after="0" w:line="240" w:lineRule="auto"/>
      <w:ind w:firstLine="420"/>
      <w:jc w:val="both"/>
    </w:pPr>
    <w:rPr>
      <w:rFonts w:ascii="Calibri" w:eastAsia="宋体" w:hAnsi="Calibri"/>
      <w:color w:val="auto"/>
      <w:kern w:val="2"/>
      <w:sz w:val="21"/>
      <w:lang w:val="en-US"/>
    </w:rPr>
  </w:style>
  <w:style w:type="table" w:customStyle="1" w:styleId="12">
    <w:name w:val="网格型浅色1"/>
    <w:basedOn w:val="a1"/>
    <w:uiPriority w:val="40"/>
    <w:qFormat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styleId="ac">
    <w:name w:val="Placeholder Text"/>
    <w:basedOn w:val="a0"/>
    <w:uiPriority w:val="99"/>
    <w:unhideWhenUsed/>
    <w:qFormat/>
    <w:rPr>
      <w:color w:val="808080"/>
    </w:rPr>
  </w:style>
  <w:style w:type="character" w:customStyle="1" w:styleId="firstmenu">
    <w:name w:val="firstmenu"/>
    <w:basedOn w:val="a0"/>
    <w:qFormat/>
  </w:style>
  <w:style w:type="character" w:customStyle="1" w:styleId="secondmenu">
    <w:name w:val="secondmenu"/>
    <w:basedOn w:val="a0"/>
    <w:qFormat/>
  </w:style>
  <w:style w:type="character" w:customStyle="1" w:styleId="fontmenu">
    <w:name w:val="fontmenu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55099A-2E66-4B43-9D91-A54B9928D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2528</Words>
  <Characters>369</Characters>
  <Application>Microsoft Office Word</Application>
  <DocSecurity>0</DocSecurity>
  <Lines>3</Lines>
  <Paragraphs>5</Paragraphs>
  <ScaleCrop>false</ScaleCrop>
  <Company>番茄花园</Company>
  <LinksUpToDate>false</LinksUpToDate>
  <CharactersWithSpaces>2892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钱嘉</dc:creator>
  <cp:lastModifiedBy>谢红霞</cp:lastModifiedBy>
  <cp:revision>101</cp:revision>
  <cp:lastPrinted>2017-10-24T02:35:00Z</cp:lastPrinted>
  <dcterms:created xsi:type="dcterms:W3CDTF">2020-04-02T07:44:00Z</dcterms:created>
  <dcterms:modified xsi:type="dcterms:W3CDTF">2021-01-29T06:29:00Z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