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A3811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TECHNICAL DESIGN DOCUMENT (TDD)</w:t>
      </w:r>
    </w:p>
    <w:p w14:paraId="5265D1F2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Module: Exchange Rate Integration – SAP S/4HANA ↔ Middleware ↔ Coupa</w:t>
      </w:r>
    </w:p>
    <w:p w14:paraId="27340EBA" w14:textId="77777777" w:rsidR="000D532F" w:rsidRPr="000D532F" w:rsidRDefault="000D532F" w:rsidP="000D532F">
      <w:r w:rsidRPr="000D532F">
        <w:pict w14:anchorId="4817379E">
          <v:rect id="_x0000_i1134" style="width:0;height:1.5pt" o:hralign="center" o:hrstd="t" o:hr="t" fillcolor="#a0a0a0" stroked="f"/>
        </w:pict>
      </w:r>
    </w:p>
    <w:p w14:paraId="1325B8EF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1. Purpose</w:t>
      </w:r>
    </w:p>
    <w:p w14:paraId="2934679E" w14:textId="77777777" w:rsidR="000D532F" w:rsidRPr="000D532F" w:rsidRDefault="000D532F" w:rsidP="000D532F">
      <w:r w:rsidRPr="000D532F">
        <w:t xml:space="preserve">This document describes the </w:t>
      </w:r>
      <w:r w:rsidRPr="000D532F">
        <w:rPr>
          <w:b/>
          <w:bCs/>
        </w:rPr>
        <w:t>technical design</w:t>
      </w:r>
      <w:r w:rsidRPr="000D532F">
        <w:t xml:space="preserve"> for integrating </w:t>
      </w:r>
      <w:r w:rsidRPr="000D532F">
        <w:rPr>
          <w:b/>
          <w:bCs/>
        </w:rPr>
        <w:t>SAP Exchange Rates</w:t>
      </w:r>
      <w:r w:rsidRPr="000D532F">
        <w:t xml:space="preserve"> with </w:t>
      </w:r>
      <w:r w:rsidRPr="000D532F">
        <w:rPr>
          <w:b/>
          <w:bCs/>
        </w:rPr>
        <w:t>Coupa</w:t>
      </w:r>
      <w:r w:rsidRPr="000D532F">
        <w:t xml:space="preserve"> through the </w:t>
      </w:r>
      <w:r w:rsidRPr="000D532F">
        <w:rPr>
          <w:b/>
          <w:bCs/>
        </w:rPr>
        <w:t>Custom Middleware</w:t>
      </w:r>
      <w:r w:rsidRPr="000D532F">
        <w:t>.</w:t>
      </w:r>
      <w:r w:rsidRPr="000D532F">
        <w:br/>
        <w:t>The module pulls exchange rates from SAP, formats them, stores them in the middleware staging DB, generates CSV/API payload, and sends it to Coupa based on admin-configured schedule.</w:t>
      </w:r>
    </w:p>
    <w:p w14:paraId="5A77D41D" w14:textId="77777777" w:rsidR="000D532F" w:rsidRPr="000D532F" w:rsidRDefault="000D532F" w:rsidP="000D532F">
      <w:r w:rsidRPr="000D532F">
        <w:t>The module also supports:</w:t>
      </w:r>
    </w:p>
    <w:p w14:paraId="421153D2" w14:textId="77777777" w:rsidR="000D532F" w:rsidRPr="000D532F" w:rsidRDefault="000D532F" w:rsidP="000D532F">
      <w:pPr>
        <w:numPr>
          <w:ilvl w:val="0"/>
          <w:numId w:val="1"/>
        </w:numPr>
      </w:pPr>
      <w:r w:rsidRPr="000D532F">
        <w:t>Manual execution via middleware UI</w:t>
      </w:r>
    </w:p>
    <w:p w14:paraId="2DC97FB9" w14:textId="77777777" w:rsidR="000D532F" w:rsidRPr="000D532F" w:rsidRDefault="000D532F" w:rsidP="000D532F">
      <w:pPr>
        <w:numPr>
          <w:ilvl w:val="0"/>
          <w:numId w:val="1"/>
        </w:numPr>
      </w:pPr>
      <w:r w:rsidRPr="000D532F">
        <w:t>Automated scheduling (configurable in UI)</w:t>
      </w:r>
    </w:p>
    <w:p w14:paraId="2635AD48" w14:textId="77777777" w:rsidR="000D532F" w:rsidRPr="000D532F" w:rsidRDefault="000D532F" w:rsidP="000D532F">
      <w:pPr>
        <w:numPr>
          <w:ilvl w:val="0"/>
          <w:numId w:val="1"/>
        </w:numPr>
      </w:pPr>
      <w:r w:rsidRPr="000D532F">
        <w:t>Error logging &amp; notification</w:t>
      </w:r>
    </w:p>
    <w:p w14:paraId="74456B29" w14:textId="77777777" w:rsidR="000D532F" w:rsidRPr="000D532F" w:rsidRDefault="000D532F" w:rsidP="000D532F">
      <w:pPr>
        <w:numPr>
          <w:ilvl w:val="0"/>
          <w:numId w:val="1"/>
        </w:numPr>
      </w:pPr>
      <w:r w:rsidRPr="000D532F">
        <w:t>Email alerts to configured recipients</w:t>
      </w:r>
    </w:p>
    <w:p w14:paraId="262CF317" w14:textId="77777777" w:rsidR="000D532F" w:rsidRPr="000D532F" w:rsidRDefault="000D532F" w:rsidP="000D532F">
      <w:pPr>
        <w:numPr>
          <w:ilvl w:val="0"/>
          <w:numId w:val="1"/>
        </w:numPr>
      </w:pPr>
      <w:r w:rsidRPr="000D532F">
        <w:t>Dashboard monitoring</w:t>
      </w:r>
    </w:p>
    <w:p w14:paraId="2576821D" w14:textId="77777777" w:rsidR="000D532F" w:rsidRPr="000D532F" w:rsidRDefault="000D532F" w:rsidP="000D532F">
      <w:r w:rsidRPr="000D532F">
        <w:pict w14:anchorId="3DBD7473">
          <v:rect id="_x0000_i1135" style="width:0;height:1.5pt" o:hralign="center" o:hrstd="t" o:hr="t" fillcolor="#a0a0a0" stroked="f"/>
        </w:pict>
      </w:r>
    </w:p>
    <w:p w14:paraId="4E6A5452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2. High-Level End-to-End Flow</w:t>
      </w:r>
    </w:p>
    <w:p w14:paraId="6031BA0F" w14:textId="77777777" w:rsidR="000D532F" w:rsidRPr="000D532F" w:rsidRDefault="000D532F" w:rsidP="000D532F">
      <w:pPr>
        <w:numPr>
          <w:ilvl w:val="0"/>
          <w:numId w:val="2"/>
        </w:numPr>
      </w:pPr>
      <w:r w:rsidRPr="000D532F">
        <w:t>Middleware scheduler triggers job (interval defined by admin).</w:t>
      </w:r>
    </w:p>
    <w:p w14:paraId="6EBBBD58" w14:textId="77777777" w:rsidR="000D532F" w:rsidRPr="000D532F" w:rsidRDefault="000D532F" w:rsidP="000D532F">
      <w:pPr>
        <w:numPr>
          <w:ilvl w:val="0"/>
          <w:numId w:val="2"/>
        </w:numPr>
      </w:pPr>
      <w:r w:rsidRPr="000D532F">
        <w:t xml:space="preserve">Middleware calls SAP OData/API/Z-program to </w:t>
      </w:r>
      <w:r w:rsidRPr="000D532F">
        <w:rPr>
          <w:b/>
          <w:bCs/>
        </w:rPr>
        <w:t>pull exchange rate data</w:t>
      </w:r>
      <w:r w:rsidRPr="000D532F">
        <w:t>.</w:t>
      </w:r>
    </w:p>
    <w:p w14:paraId="335BC863" w14:textId="77777777" w:rsidR="000D532F" w:rsidRPr="000D532F" w:rsidRDefault="000D532F" w:rsidP="000D532F">
      <w:pPr>
        <w:numPr>
          <w:ilvl w:val="0"/>
          <w:numId w:val="2"/>
        </w:numPr>
      </w:pPr>
      <w:r w:rsidRPr="000D532F">
        <w:t>Middleware processes data:</w:t>
      </w:r>
    </w:p>
    <w:p w14:paraId="63235BB3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>Apply SAP business rules (including “/” prefix conversion)</w:t>
      </w:r>
    </w:p>
    <w:p w14:paraId="5E81C4C8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>Map fields to Coupa structure</w:t>
      </w:r>
    </w:p>
    <w:p w14:paraId="336715EE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>Generate CSV or JSON (based on integration type)</w:t>
      </w:r>
    </w:p>
    <w:p w14:paraId="14C12D2C" w14:textId="77777777" w:rsidR="000D532F" w:rsidRPr="000D532F" w:rsidRDefault="000D532F" w:rsidP="000D532F">
      <w:pPr>
        <w:numPr>
          <w:ilvl w:val="0"/>
          <w:numId w:val="2"/>
        </w:numPr>
      </w:pPr>
      <w:r w:rsidRPr="000D532F">
        <w:t>Middleware sends file via:</w:t>
      </w:r>
    </w:p>
    <w:p w14:paraId="51EE9F11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rPr>
          <w:b/>
          <w:bCs/>
        </w:rPr>
        <w:t>SFTP folder</w:t>
      </w:r>
      <w:r w:rsidRPr="000D532F">
        <w:t xml:space="preserve"> (</w:t>
      </w:r>
      <w:r w:rsidRPr="000D532F">
        <w:rPr>
          <w:i/>
          <w:iCs/>
        </w:rPr>
        <w:t>Incoming/</w:t>
      </w:r>
      <w:proofErr w:type="spellStart"/>
      <w:r w:rsidRPr="000D532F">
        <w:rPr>
          <w:i/>
          <w:iCs/>
        </w:rPr>
        <w:t>ExchangeRates</w:t>
      </w:r>
      <w:proofErr w:type="spellEnd"/>
      <w:r w:rsidRPr="000D532F">
        <w:t>)</w:t>
      </w:r>
    </w:p>
    <w:p w14:paraId="4A591DDA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 xml:space="preserve">Or </w:t>
      </w:r>
      <w:r w:rsidRPr="000D532F">
        <w:rPr>
          <w:b/>
          <w:bCs/>
        </w:rPr>
        <w:t>Coupa API endpoint</w:t>
      </w:r>
    </w:p>
    <w:p w14:paraId="57DB0365" w14:textId="77777777" w:rsidR="000D532F" w:rsidRPr="000D532F" w:rsidRDefault="000D532F" w:rsidP="000D532F">
      <w:pPr>
        <w:numPr>
          <w:ilvl w:val="0"/>
          <w:numId w:val="2"/>
        </w:numPr>
      </w:pPr>
      <w:r w:rsidRPr="000D532F">
        <w:t>Coupa processes file and returns response.</w:t>
      </w:r>
    </w:p>
    <w:p w14:paraId="081E134F" w14:textId="77777777" w:rsidR="000D532F" w:rsidRPr="000D532F" w:rsidRDefault="000D532F" w:rsidP="000D532F">
      <w:pPr>
        <w:numPr>
          <w:ilvl w:val="0"/>
          <w:numId w:val="2"/>
        </w:numPr>
      </w:pPr>
      <w:r w:rsidRPr="000D532F">
        <w:lastRenderedPageBreak/>
        <w:t>Middleware logs success or error per line item.</w:t>
      </w:r>
    </w:p>
    <w:p w14:paraId="04D77A78" w14:textId="77777777" w:rsidR="000D532F" w:rsidRPr="000D532F" w:rsidRDefault="000D532F" w:rsidP="000D532F">
      <w:pPr>
        <w:numPr>
          <w:ilvl w:val="0"/>
          <w:numId w:val="2"/>
        </w:numPr>
      </w:pPr>
      <w:r w:rsidRPr="000D532F">
        <w:t>If error:</w:t>
      </w:r>
    </w:p>
    <w:p w14:paraId="59820CFB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>Error stored in DB</w:t>
      </w:r>
    </w:p>
    <w:p w14:paraId="6D38ECA5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>Email notification sent to configured recipients</w:t>
      </w:r>
    </w:p>
    <w:p w14:paraId="3BDB729F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>Admin can drill down to detailed error in UI</w:t>
      </w:r>
    </w:p>
    <w:p w14:paraId="6CC92130" w14:textId="77777777" w:rsidR="000D532F" w:rsidRPr="000D532F" w:rsidRDefault="000D532F" w:rsidP="000D532F">
      <w:pPr>
        <w:numPr>
          <w:ilvl w:val="1"/>
          <w:numId w:val="2"/>
        </w:numPr>
      </w:pPr>
      <w:r w:rsidRPr="000D532F">
        <w:t>Admin can re-run integration manually</w:t>
      </w:r>
    </w:p>
    <w:p w14:paraId="7B0B300F" w14:textId="77777777" w:rsidR="000D532F" w:rsidRPr="000D532F" w:rsidRDefault="000D532F" w:rsidP="000D532F">
      <w:r w:rsidRPr="000D532F">
        <w:pict w14:anchorId="282947A1">
          <v:rect id="_x0000_i1136" style="width:0;height:1.5pt" o:hralign="center" o:hrstd="t" o:hr="t" fillcolor="#a0a0a0" stroked="f"/>
        </w:pict>
      </w:r>
    </w:p>
    <w:p w14:paraId="773FB8F1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3. Technical Architecture (Module Scope Only)</w:t>
      </w:r>
    </w:p>
    <w:p w14:paraId="62A6DB60" w14:textId="77777777" w:rsidR="000D532F" w:rsidRPr="000D532F" w:rsidRDefault="000D532F" w:rsidP="000D532F">
      <w:r w:rsidRPr="000D532F">
        <w:rPr>
          <w:b/>
          <w:bCs/>
        </w:rPr>
        <w:t>Landscape</w:t>
      </w:r>
    </w:p>
    <w:p w14:paraId="363AEC62" w14:textId="77777777" w:rsidR="000D532F" w:rsidRPr="000D532F" w:rsidRDefault="000D532F" w:rsidP="000D532F">
      <w:pPr>
        <w:numPr>
          <w:ilvl w:val="0"/>
          <w:numId w:val="3"/>
        </w:numPr>
      </w:pPr>
      <w:r w:rsidRPr="000D532F">
        <w:rPr>
          <w:b/>
          <w:bCs/>
        </w:rPr>
        <w:t>SAP S/4HANA</w:t>
      </w:r>
      <w:r w:rsidRPr="000D532F">
        <w:t xml:space="preserve"> – Source of Exchange Rates</w:t>
      </w:r>
    </w:p>
    <w:p w14:paraId="0D8B44C5" w14:textId="77777777" w:rsidR="000D532F" w:rsidRPr="000D532F" w:rsidRDefault="000D532F" w:rsidP="000D532F">
      <w:pPr>
        <w:numPr>
          <w:ilvl w:val="0"/>
          <w:numId w:val="3"/>
        </w:numPr>
      </w:pPr>
      <w:r w:rsidRPr="000D532F">
        <w:rPr>
          <w:b/>
          <w:bCs/>
        </w:rPr>
        <w:t>Middleware (Custom Web Platform)</w:t>
      </w:r>
    </w:p>
    <w:p w14:paraId="32D9F2E3" w14:textId="77777777" w:rsidR="000D532F" w:rsidRPr="000D532F" w:rsidRDefault="000D532F" w:rsidP="000D532F">
      <w:pPr>
        <w:numPr>
          <w:ilvl w:val="1"/>
          <w:numId w:val="3"/>
        </w:numPr>
      </w:pPr>
      <w:r w:rsidRPr="000D532F">
        <w:t>Web Admin UI</w:t>
      </w:r>
    </w:p>
    <w:p w14:paraId="6E47C694" w14:textId="77777777" w:rsidR="000D532F" w:rsidRPr="000D532F" w:rsidRDefault="000D532F" w:rsidP="000D532F">
      <w:pPr>
        <w:numPr>
          <w:ilvl w:val="1"/>
          <w:numId w:val="3"/>
        </w:numPr>
      </w:pPr>
      <w:r w:rsidRPr="000D532F">
        <w:t>Scheduler Service</w:t>
      </w:r>
    </w:p>
    <w:p w14:paraId="529A0CFB" w14:textId="77777777" w:rsidR="000D532F" w:rsidRPr="000D532F" w:rsidRDefault="000D532F" w:rsidP="000D532F">
      <w:pPr>
        <w:numPr>
          <w:ilvl w:val="1"/>
          <w:numId w:val="3"/>
        </w:numPr>
      </w:pPr>
      <w:r w:rsidRPr="000D532F">
        <w:t>Integration Engine</w:t>
      </w:r>
    </w:p>
    <w:p w14:paraId="7AF0E4B4" w14:textId="77777777" w:rsidR="000D532F" w:rsidRPr="000D532F" w:rsidRDefault="000D532F" w:rsidP="000D532F">
      <w:pPr>
        <w:numPr>
          <w:ilvl w:val="1"/>
          <w:numId w:val="3"/>
        </w:numPr>
      </w:pPr>
      <w:r w:rsidRPr="000D532F">
        <w:t>Log Engine</w:t>
      </w:r>
    </w:p>
    <w:p w14:paraId="0682C056" w14:textId="77777777" w:rsidR="000D532F" w:rsidRPr="000D532F" w:rsidRDefault="000D532F" w:rsidP="000D532F">
      <w:pPr>
        <w:numPr>
          <w:ilvl w:val="1"/>
          <w:numId w:val="3"/>
        </w:numPr>
      </w:pPr>
      <w:r w:rsidRPr="000D532F">
        <w:t>Notification Service</w:t>
      </w:r>
    </w:p>
    <w:p w14:paraId="611948EE" w14:textId="0E20BB9F" w:rsidR="000D532F" w:rsidRPr="000D532F" w:rsidRDefault="00145556" w:rsidP="000D532F">
      <w:pPr>
        <w:numPr>
          <w:ilvl w:val="1"/>
          <w:numId w:val="3"/>
        </w:numPr>
      </w:pPr>
      <w:r>
        <w:t>PostgreSQL</w:t>
      </w:r>
      <w:r w:rsidR="000D532F" w:rsidRPr="000D532F">
        <w:t xml:space="preserve"> Database</w:t>
      </w:r>
    </w:p>
    <w:p w14:paraId="220FBA50" w14:textId="77777777" w:rsidR="000D532F" w:rsidRPr="000D532F" w:rsidRDefault="000D532F" w:rsidP="000D532F">
      <w:pPr>
        <w:numPr>
          <w:ilvl w:val="0"/>
          <w:numId w:val="3"/>
        </w:numPr>
      </w:pPr>
      <w:r w:rsidRPr="000D532F">
        <w:rPr>
          <w:b/>
          <w:bCs/>
        </w:rPr>
        <w:t>Coupa</w:t>
      </w:r>
      <w:r w:rsidRPr="000D532F">
        <w:t xml:space="preserve"> – Target system</w:t>
      </w:r>
    </w:p>
    <w:p w14:paraId="506B5F76" w14:textId="77777777" w:rsidR="000D532F" w:rsidRPr="000D532F" w:rsidRDefault="000D532F" w:rsidP="000D532F">
      <w:r w:rsidRPr="000D532F">
        <w:rPr>
          <w:b/>
          <w:bCs/>
        </w:rPr>
        <w:t>Transport Method Supported</w:t>
      </w:r>
    </w:p>
    <w:p w14:paraId="423A07E3" w14:textId="77777777" w:rsidR="000D532F" w:rsidRPr="000D532F" w:rsidRDefault="000D532F" w:rsidP="000D532F">
      <w:pPr>
        <w:numPr>
          <w:ilvl w:val="0"/>
          <w:numId w:val="4"/>
        </w:numPr>
      </w:pPr>
      <w:r w:rsidRPr="000D532F">
        <w:rPr>
          <w:b/>
          <w:bCs/>
        </w:rPr>
        <w:t>CSV over SFTP</w:t>
      </w:r>
    </w:p>
    <w:p w14:paraId="474D5705" w14:textId="77777777" w:rsidR="000D532F" w:rsidRPr="000D532F" w:rsidRDefault="000D532F" w:rsidP="000D532F">
      <w:pPr>
        <w:numPr>
          <w:ilvl w:val="0"/>
          <w:numId w:val="4"/>
        </w:numPr>
      </w:pPr>
      <w:r w:rsidRPr="000D532F">
        <w:rPr>
          <w:b/>
          <w:bCs/>
        </w:rPr>
        <w:t>JSON via REST API</w:t>
      </w:r>
    </w:p>
    <w:p w14:paraId="7D10468F" w14:textId="77777777" w:rsidR="000D532F" w:rsidRPr="000D532F" w:rsidRDefault="000D532F" w:rsidP="000D532F">
      <w:r w:rsidRPr="000D532F">
        <w:pict w14:anchorId="52ADBBE3">
          <v:rect id="_x0000_i1137" style="width:0;height:1.5pt" o:hralign="center" o:hrstd="t" o:hr="t" fillcolor="#a0a0a0" stroked="f"/>
        </w:pict>
      </w:r>
    </w:p>
    <w:p w14:paraId="746FE3CB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4. Data Source &amp; SAP Specification (Reference from FSD)</w:t>
      </w:r>
    </w:p>
    <w:p w14:paraId="0382C8BA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4.1 SAP Table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2912"/>
        <w:gridCol w:w="3371"/>
      </w:tblGrid>
      <w:tr w:rsidR="000D532F" w:rsidRPr="000D532F" w14:paraId="3AC53924" w14:textId="77777777" w:rsidTr="000D5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B434A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07313ECF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7434546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Key Fields</w:t>
            </w:r>
          </w:p>
        </w:tc>
      </w:tr>
      <w:tr w:rsidR="000D532F" w:rsidRPr="000D532F" w14:paraId="626106EE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E216" w14:textId="77777777" w:rsidR="000D532F" w:rsidRPr="000D532F" w:rsidRDefault="000D532F" w:rsidP="000D532F">
            <w:r w:rsidRPr="000D532F">
              <w:rPr>
                <w:b/>
                <w:bCs/>
              </w:rPr>
              <w:t>TCURR</w:t>
            </w:r>
          </w:p>
        </w:tc>
        <w:tc>
          <w:tcPr>
            <w:tcW w:w="0" w:type="auto"/>
            <w:vAlign w:val="center"/>
            <w:hideMark/>
          </w:tcPr>
          <w:p w14:paraId="6A472ED2" w14:textId="77777777" w:rsidR="000D532F" w:rsidRPr="000D532F" w:rsidRDefault="000D532F" w:rsidP="000D532F">
            <w:r w:rsidRPr="000D532F">
              <w:t>Exchange Rates</w:t>
            </w:r>
          </w:p>
        </w:tc>
        <w:tc>
          <w:tcPr>
            <w:tcW w:w="0" w:type="auto"/>
            <w:vAlign w:val="center"/>
            <w:hideMark/>
          </w:tcPr>
          <w:p w14:paraId="47DC1D68" w14:textId="77777777" w:rsidR="000D532F" w:rsidRPr="000D532F" w:rsidRDefault="000D532F" w:rsidP="000D532F">
            <w:r w:rsidRPr="000D532F">
              <w:t>FCURR, TCURR, GDATU, UKURS</w:t>
            </w:r>
          </w:p>
        </w:tc>
      </w:tr>
      <w:tr w:rsidR="000D532F" w:rsidRPr="000D532F" w14:paraId="32E7F0FC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C4BC" w14:textId="77777777" w:rsidR="000D532F" w:rsidRPr="000D532F" w:rsidRDefault="000D532F" w:rsidP="000D532F">
            <w:r w:rsidRPr="000D532F">
              <w:rPr>
                <w:b/>
                <w:bCs/>
              </w:rPr>
              <w:t>TVARVC</w:t>
            </w:r>
          </w:p>
        </w:tc>
        <w:tc>
          <w:tcPr>
            <w:tcW w:w="0" w:type="auto"/>
            <w:vAlign w:val="center"/>
            <w:hideMark/>
          </w:tcPr>
          <w:p w14:paraId="0BAF25D5" w14:textId="77777777" w:rsidR="000D532F" w:rsidRPr="000D532F" w:rsidRDefault="000D532F" w:rsidP="000D532F">
            <w:r w:rsidRPr="000D532F">
              <w:t>Selection variables</w:t>
            </w:r>
          </w:p>
        </w:tc>
        <w:tc>
          <w:tcPr>
            <w:tcW w:w="0" w:type="auto"/>
            <w:vAlign w:val="center"/>
            <w:hideMark/>
          </w:tcPr>
          <w:p w14:paraId="594B256F" w14:textId="77777777" w:rsidR="000D532F" w:rsidRPr="000D532F" w:rsidRDefault="000D532F" w:rsidP="000D532F">
            <w:r w:rsidRPr="000D532F">
              <w:t>NAME, LOW, HIGH</w:t>
            </w:r>
          </w:p>
        </w:tc>
      </w:tr>
      <w:tr w:rsidR="000D532F" w:rsidRPr="000D532F" w14:paraId="7C63BBCD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CF56" w14:textId="77777777" w:rsidR="000D532F" w:rsidRPr="000D532F" w:rsidRDefault="000D532F" w:rsidP="000D532F">
            <w:r w:rsidRPr="000D532F">
              <w:rPr>
                <w:b/>
                <w:bCs/>
              </w:rPr>
              <w:t>Custom SAP Z-program</w:t>
            </w:r>
          </w:p>
        </w:tc>
        <w:tc>
          <w:tcPr>
            <w:tcW w:w="0" w:type="auto"/>
            <w:vAlign w:val="center"/>
            <w:hideMark/>
          </w:tcPr>
          <w:p w14:paraId="4462DD46" w14:textId="77777777" w:rsidR="000D532F" w:rsidRPr="000D532F" w:rsidRDefault="000D532F" w:rsidP="000D532F">
            <w:r w:rsidRPr="000D532F">
              <w:t>Provides filtered rate output</w:t>
            </w:r>
          </w:p>
        </w:tc>
        <w:tc>
          <w:tcPr>
            <w:tcW w:w="0" w:type="auto"/>
            <w:vAlign w:val="center"/>
            <w:hideMark/>
          </w:tcPr>
          <w:p w14:paraId="1FCFA7C4" w14:textId="77777777" w:rsidR="000D532F" w:rsidRPr="000D532F" w:rsidRDefault="000D532F" w:rsidP="000D532F">
            <w:r w:rsidRPr="000D532F">
              <w:t>ZFI_EXCRAT_SC</w:t>
            </w:r>
          </w:p>
        </w:tc>
      </w:tr>
    </w:tbl>
    <w:p w14:paraId="1928B11E" w14:textId="77777777" w:rsidR="000D532F" w:rsidRPr="000D532F" w:rsidRDefault="000D532F" w:rsidP="000D532F">
      <w:r w:rsidRPr="000D532F">
        <w:pict w14:anchorId="6E0DC97B">
          <v:rect id="_x0000_i1138" style="width:0;height:1.5pt" o:hralign="center" o:hrstd="t" o:hr="t" fillcolor="#a0a0a0" stroked="f"/>
        </w:pict>
      </w:r>
    </w:p>
    <w:p w14:paraId="491F994D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5. Middleware Functional Logic</w:t>
      </w:r>
    </w:p>
    <w:p w14:paraId="5C48EACC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5.1 Data Extraction Logic (from SAP)</w:t>
      </w:r>
    </w:p>
    <w:p w14:paraId="74648D6A" w14:textId="77777777" w:rsidR="000D532F" w:rsidRPr="000D532F" w:rsidRDefault="000D532F" w:rsidP="000D532F">
      <w:r w:rsidRPr="000D532F">
        <w:t>Middleware calls SAP using:</w:t>
      </w:r>
    </w:p>
    <w:p w14:paraId="50921EA2" w14:textId="77777777" w:rsidR="000D532F" w:rsidRPr="000D532F" w:rsidRDefault="000D532F" w:rsidP="000D532F">
      <w:r w:rsidRPr="000D532F">
        <w:rPr>
          <w:b/>
          <w:bCs/>
        </w:rPr>
        <w:t>Option A: SAP OData Service</w:t>
      </w:r>
      <w:r w:rsidRPr="000D532F">
        <w:br/>
        <w:t>/sap/</w:t>
      </w:r>
      <w:proofErr w:type="spellStart"/>
      <w:r w:rsidRPr="000D532F">
        <w:t>opu</w:t>
      </w:r>
      <w:proofErr w:type="spellEnd"/>
      <w:r w:rsidRPr="000D532F">
        <w:t>/</w:t>
      </w:r>
      <w:proofErr w:type="spellStart"/>
      <w:r w:rsidRPr="000D532F">
        <w:t>odata</w:t>
      </w:r>
      <w:proofErr w:type="spellEnd"/>
      <w:r w:rsidRPr="000D532F">
        <w:t>/SAP/Z_EXCHRATES_SRV/</w:t>
      </w:r>
      <w:proofErr w:type="spellStart"/>
      <w:r w:rsidRPr="000D532F">
        <w:t>ExchangeRateSet</w:t>
      </w:r>
      <w:proofErr w:type="spellEnd"/>
    </w:p>
    <w:p w14:paraId="10AE01E6" w14:textId="77777777" w:rsidR="000D532F" w:rsidRPr="000D532F" w:rsidRDefault="000D532F" w:rsidP="000D532F">
      <w:r w:rsidRPr="000D532F">
        <w:rPr>
          <w:b/>
          <w:bCs/>
        </w:rPr>
        <w:t>Option B: SAP RFC via API Gateway</w:t>
      </w:r>
    </w:p>
    <w:p w14:paraId="7E8B8E3F" w14:textId="77777777" w:rsidR="000D532F" w:rsidRPr="000D532F" w:rsidRDefault="000D532F" w:rsidP="000D532F">
      <w:r w:rsidRPr="000D532F">
        <w:rPr>
          <w:b/>
          <w:bCs/>
        </w:rPr>
        <w:t>Option C: Z-program execution via API</w:t>
      </w:r>
      <w:r w:rsidRPr="000D532F">
        <w:br/>
        <w:t>Trigger: ZFI_EXCRAT_SC</w:t>
      </w:r>
    </w:p>
    <w:p w14:paraId="4ADD01D8" w14:textId="77777777" w:rsidR="000D532F" w:rsidRPr="000D532F" w:rsidRDefault="000D532F" w:rsidP="000D532F">
      <w:r w:rsidRPr="000D532F">
        <w:pict w14:anchorId="21F7619B">
          <v:rect id="_x0000_i1139" style="width:0;height:1.5pt" o:hralign="center" o:hrstd="t" o:hr="t" fillcolor="#a0a0a0" stroked="f"/>
        </w:pict>
      </w:r>
    </w:p>
    <w:p w14:paraId="1B9C9828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5.2 Business Logic Replicated in Middleware</w:t>
      </w:r>
    </w:p>
    <w:p w14:paraId="61860474" w14:textId="77777777" w:rsidR="000D532F" w:rsidRPr="000D532F" w:rsidRDefault="000D532F" w:rsidP="000D532F">
      <w:pPr>
        <w:numPr>
          <w:ilvl w:val="0"/>
          <w:numId w:val="5"/>
        </w:numPr>
      </w:pPr>
      <w:r w:rsidRPr="000D532F">
        <w:rPr>
          <w:b/>
          <w:bCs/>
        </w:rPr>
        <w:t>Get currency conversion list</w:t>
      </w:r>
    </w:p>
    <w:p w14:paraId="6D65D2BE" w14:textId="77777777" w:rsidR="000D532F" w:rsidRPr="000D532F" w:rsidRDefault="000D532F" w:rsidP="000D532F">
      <w:pPr>
        <w:numPr>
          <w:ilvl w:val="1"/>
          <w:numId w:val="5"/>
        </w:numPr>
      </w:pPr>
      <w:r w:rsidRPr="000D532F">
        <w:t>Query equivalent of TVARVC list</w:t>
      </w:r>
    </w:p>
    <w:p w14:paraId="7652C5D8" w14:textId="77777777" w:rsidR="000D532F" w:rsidRPr="000D532F" w:rsidRDefault="000D532F" w:rsidP="000D532F">
      <w:pPr>
        <w:numPr>
          <w:ilvl w:val="1"/>
          <w:numId w:val="5"/>
        </w:numPr>
      </w:pPr>
      <w:r w:rsidRPr="000D532F">
        <w:t>List of (From Currency → To Currency) pairs</w:t>
      </w:r>
    </w:p>
    <w:p w14:paraId="607CF55D" w14:textId="77777777" w:rsidR="000D532F" w:rsidRPr="000D532F" w:rsidRDefault="000D532F" w:rsidP="000D532F">
      <w:pPr>
        <w:numPr>
          <w:ilvl w:val="0"/>
          <w:numId w:val="5"/>
        </w:numPr>
      </w:pPr>
      <w:r w:rsidRPr="000D532F">
        <w:rPr>
          <w:b/>
          <w:bCs/>
        </w:rPr>
        <w:t>Pull Exchange Rate Data</w:t>
      </w:r>
    </w:p>
    <w:p w14:paraId="34DDE167" w14:textId="77777777" w:rsidR="000D532F" w:rsidRPr="000D532F" w:rsidRDefault="000D532F" w:rsidP="000D532F">
      <w:pPr>
        <w:numPr>
          <w:ilvl w:val="1"/>
          <w:numId w:val="5"/>
        </w:numPr>
      </w:pPr>
      <w:r w:rsidRPr="000D532F">
        <w:t>Read FCURR, TCURR, GDATU, UKURS</w:t>
      </w:r>
    </w:p>
    <w:p w14:paraId="3F1D067B" w14:textId="77777777" w:rsidR="000D532F" w:rsidRPr="000D532F" w:rsidRDefault="000D532F" w:rsidP="000D532F">
      <w:pPr>
        <w:numPr>
          <w:ilvl w:val="0"/>
          <w:numId w:val="5"/>
        </w:numPr>
      </w:pPr>
      <w:r w:rsidRPr="000D532F">
        <w:rPr>
          <w:b/>
          <w:bCs/>
        </w:rPr>
        <w:t>Special Rule: “/” Prefix Conversion</w:t>
      </w:r>
      <w:r w:rsidRPr="000D532F">
        <w:br/>
        <w:t>If rate = /15000</w:t>
      </w:r>
      <w:r w:rsidRPr="000D532F">
        <w:br/>
        <w:t>→ System converts to:</w:t>
      </w:r>
      <w:r w:rsidRPr="000D532F">
        <w:br/>
        <w:t>1 / 15000 = 0.00006667 (8 decimal places)</w:t>
      </w:r>
    </w:p>
    <w:p w14:paraId="578E8342" w14:textId="77777777" w:rsidR="000D532F" w:rsidRPr="000D532F" w:rsidRDefault="000D532F" w:rsidP="000D532F">
      <w:pPr>
        <w:numPr>
          <w:ilvl w:val="0"/>
          <w:numId w:val="5"/>
        </w:numPr>
      </w:pPr>
      <w:r w:rsidRPr="000D532F">
        <w:rPr>
          <w:b/>
          <w:bCs/>
        </w:rPr>
        <w:t>Data Mapping</w:t>
      </w:r>
      <w:r w:rsidRPr="000D532F">
        <w:t xml:space="preserve"> (detailed below)</w:t>
      </w:r>
    </w:p>
    <w:p w14:paraId="114E6E5F" w14:textId="297A5B98" w:rsidR="000D532F" w:rsidRPr="000D532F" w:rsidRDefault="000D532F" w:rsidP="000D532F">
      <w:pPr>
        <w:numPr>
          <w:ilvl w:val="0"/>
          <w:numId w:val="5"/>
        </w:numPr>
      </w:pPr>
      <w:r w:rsidRPr="000D532F">
        <w:rPr>
          <w:b/>
          <w:bCs/>
        </w:rPr>
        <w:t xml:space="preserve">Write to </w:t>
      </w:r>
      <w:r w:rsidR="00145556">
        <w:rPr>
          <w:b/>
          <w:bCs/>
        </w:rPr>
        <w:t>PostgreSQL</w:t>
      </w:r>
      <w:r w:rsidRPr="000D532F">
        <w:rPr>
          <w:b/>
          <w:bCs/>
        </w:rPr>
        <w:t xml:space="preserve"> staging DB</w:t>
      </w:r>
    </w:p>
    <w:p w14:paraId="08ECDB80" w14:textId="77777777" w:rsidR="000D532F" w:rsidRPr="000D532F" w:rsidRDefault="000D532F" w:rsidP="000D532F">
      <w:pPr>
        <w:numPr>
          <w:ilvl w:val="0"/>
          <w:numId w:val="5"/>
        </w:numPr>
      </w:pPr>
      <w:r w:rsidRPr="000D532F">
        <w:rPr>
          <w:b/>
          <w:bCs/>
        </w:rPr>
        <w:t>Generate File</w:t>
      </w:r>
      <w:r w:rsidRPr="000D532F">
        <w:t xml:space="preserve"> (CSV or JSON)</w:t>
      </w:r>
    </w:p>
    <w:p w14:paraId="01AD7EB1" w14:textId="77777777" w:rsidR="000D532F" w:rsidRPr="000D532F" w:rsidRDefault="000D532F" w:rsidP="000D532F">
      <w:pPr>
        <w:numPr>
          <w:ilvl w:val="0"/>
          <w:numId w:val="5"/>
        </w:numPr>
      </w:pPr>
      <w:r w:rsidRPr="000D532F">
        <w:rPr>
          <w:b/>
          <w:bCs/>
        </w:rPr>
        <w:lastRenderedPageBreak/>
        <w:t>Send to Coupa</w:t>
      </w:r>
    </w:p>
    <w:p w14:paraId="77E200D3" w14:textId="77777777" w:rsidR="000D532F" w:rsidRPr="000D532F" w:rsidRDefault="000D532F" w:rsidP="000D532F">
      <w:r w:rsidRPr="000D532F">
        <w:pict w14:anchorId="2A683CC5">
          <v:rect id="_x0000_i1140" style="width:0;height:1.5pt" o:hralign="center" o:hrstd="t" o:hr="t" fillcolor="#a0a0a0" stroked="f"/>
        </w:pict>
      </w:r>
    </w:p>
    <w:p w14:paraId="34468528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6. Field Mapping (SAP → Middleware → Coupa)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274"/>
        <w:gridCol w:w="1613"/>
        <w:gridCol w:w="1939"/>
      </w:tblGrid>
      <w:tr w:rsidR="000D532F" w:rsidRPr="000D532F" w14:paraId="2BBF527E" w14:textId="77777777" w:rsidTr="000D5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F2CAC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Coupa Column</w:t>
            </w:r>
          </w:p>
        </w:tc>
        <w:tc>
          <w:tcPr>
            <w:tcW w:w="0" w:type="auto"/>
            <w:vAlign w:val="center"/>
            <w:hideMark/>
          </w:tcPr>
          <w:p w14:paraId="14116D7F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A25EA6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SAP Field</w:t>
            </w:r>
          </w:p>
        </w:tc>
        <w:tc>
          <w:tcPr>
            <w:tcW w:w="0" w:type="auto"/>
            <w:vAlign w:val="center"/>
            <w:hideMark/>
          </w:tcPr>
          <w:p w14:paraId="1F160B61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Middleware Field</w:t>
            </w:r>
          </w:p>
        </w:tc>
      </w:tr>
      <w:tr w:rsidR="000D532F" w:rsidRPr="000D532F" w14:paraId="541214FB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C85D6" w14:textId="77777777" w:rsidR="000D532F" w:rsidRPr="000D532F" w:rsidRDefault="000D532F" w:rsidP="000D532F">
            <w:r w:rsidRPr="000D532F">
              <w:t>From Currency</w:t>
            </w:r>
          </w:p>
        </w:tc>
        <w:tc>
          <w:tcPr>
            <w:tcW w:w="0" w:type="auto"/>
            <w:vAlign w:val="center"/>
            <w:hideMark/>
          </w:tcPr>
          <w:p w14:paraId="72374951" w14:textId="77777777" w:rsidR="000D532F" w:rsidRPr="000D532F" w:rsidRDefault="000D532F" w:rsidP="000D532F">
            <w:r w:rsidRPr="000D532F">
              <w:t>Base currency</w:t>
            </w:r>
          </w:p>
        </w:tc>
        <w:tc>
          <w:tcPr>
            <w:tcW w:w="0" w:type="auto"/>
            <w:vAlign w:val="center"/>
            <w:hideMark/>
          </w:tcPr>
          <w:p w14:paraId="4E049BD1" w14:textId="77777777" w:rsidR="000D532F" w:rsidRPr="000D532F" w:rsidRDefault="000D532F" w:rsidP="000D532F">
            <w:r w:rsidRPr="000D532F">
              <w:t>TCURR-FCURR</w:t>
            </w:r>
          </w:p>
        </w:tc>
        <w:tc>
          <w:tcPr>
            <w:tcW w:w="0" w:type="auto"/>
            <w:vAlign w:val="center"/>
            <w:hideMark/>
          </w:tcPr>
          <w:p w14:paraId="21DA7047" w14:textId="77777777" w:rsidR="000D532F" w:rsidRPr="000D532F" w:rsidRDefault="000D532F" w:rsidP="000D532F">
            <w:proofErr w:type="spellStart"/>
            <w:r w:rsidRPr="000D532F">
              <w:t>from_currency</w:t>
            </w:r>
            <w:proofErr w:type="spellEnd"/>
          </w:p>
        </w:tc>
      </w:tr>
      <w:tr w:rsidR="000D532F" w:rsidRPr="000D532F" w14:paraId="26632FC4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BC12" w14:textId="77777777" w:rsidR="000D532F" w:rsidRPr="000D532F" w:rsidRDefault="000D532F" w:rsidP="000D532F">
            <w:r w:rsidRPr="000D532F">
              <w:t>To Currency</w:t>
            </w:r>
          </w:p>
        </w:tc>
        <w:tc>
          <w:tcPr>
            <w:tcW w:w="0" w:type="auto"/>
            <w:vAlign w:val="center"/>
            <w:hideMark/>
          </w:tcPr>
          <w:p w14:paraId="412AE50B" w14:textId="77777777" w:rsidR="000D532F" w:rsidRPr="000D532F" w:rsidRDefault="000D532F" w:rsidP="000D532F">
            <w:r w:rsidRPr="000D532F">
              <w:t>Target currency</w:t>
            </w:r>
          </w:p>
        </w:tc>
        <w:tc>
          <w:tcPr>
            <w:tcW w:w="0" w:type="auto"/>
            <w:vAlign w:val="center"/>
            <w:hideMark/>
          </w:tcPr>
          <w:p w14:paraId="25A19D0E" w14:textId="77777777" w:rsidR="000D532F" w:rsidRPr="000D532F" w:rsidRDefault="000D532F" w:rsidP="000D532F">
            <w:r w:rsidRPr="000D532F">
              <w:t>TCURR-TCURR</w:t>
            </w:r>
          </w:p>
        </w:tc>
        <w:tc>
          <w:tcPr>
            <w:tcW w:w="0" w:type="auto"/>
            <w:vAlign w:val="center"/>
            <w:hideMark/>
          </w:tcPr>
          <w:p w14:paraId="4412F58E" w14:textId="77777777" w:rsidR="000D532F" w:rsidRPr="000D532F" w:rsidRDefault="000D532F" w:rsidP="000D532F">
            <w:proofErr w:type="spellStart"/>
            <w:r w:rsidRPr="000D532F">
              <w:t>to_currency</w:t>
            </w:r>
            <w:proofErr w:type="spellEnd"/>
          </w:p>
        </w:tc>
      </w:tr>
      <w:tr w:rsidR="000D532F" w:rsidRPr="000D532F" w14:paraId="1E9B6543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2A40" w14:textId="77777777" w:rsidR="000D532F" w:rsidRPr="000D532F" w:rsidRDefault="000D532F" w:rsidP="000D532F">
            <w:r w:rsidRPr="000D532F">
              <w:t>Rate</w:t>
            </w:r>
          </w:p>
        </w:tc>
        <w:tc>
          <w:tcPr>
            <w:tcW w:w="0" w:type="auto"/>
            <w:vAlign w:val="center"/>
            <w:hideMark/>
          </w:tcPr>
          <w:p w14:paraId="275DADFF" w14:textId="77777777" w:rsidR="000D532F" w:rsidRPr="000D532F" w:rsidRDefault="000D532F" w:rsidP="000D532F">
            <w:r w:rsidRPr="000D532F">
              <w:t>Converted or raw rate</w:t>
            </w:r>
          </w:p>
        </w:tc>
        <w:tc>
          <w:tcPr>
            <w:tcW w:w="0" w:type="auto"/>
            <w:vAlign w:val="center"/>
            <w:hideMark/>
          </w:tcPr>
          <w:p w14:paraId="4FE8D3D2" w14:textId="77777777" w:rsidR="000D532F" w:rsidRPr="000D532F" w:rsidRDefault="000D532F" w:rsidP="000D532F">
            <w:r w:rsidRPr="000D532F">
              <w:t>TCURR-UKURS</w:t>
            </w:r>
          </w:p>
        </w:tc>
        <w:tc>
          <w:tcPr>
            <w:tcW w:w="0" w:type="auto"/>
            <w:vAlign w:val="center"/>
            <w:hideMark/>
          </w:tcPr>
          <w:p w14:paraId="3213045E" w14:textId="77777777" w:rsidR="000D532F" w:rsidRPr="000D532F" w:rsidRDefault="000D532F" w:rsidP="000D532F">
            <w:proofErr w:type="spellStart"/>
            <w:r w:rsidRPr="000D532F">
              <w:t>rate_value</w:t>
            </w:r>
            <w:proofErr w:type="spellEnd"/>
          </w:p>
        </w:tc>
      </w:tr>
      <w:tr w:rsidR="000D532F" w:rsidRPr="000D532F" w14:paraId="5268A382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9062" w14:textId="77777777" w:rsidR="000D532F" w:rsidRPr="000D532F" w:rsidRDefault="000D532F" w:rsidP="000D532F">
            <w:r w:rsidRPr="000D532F">
              <w:t>Rate Date</w:t>
            </w:r>
          </w:p>
        </w:tc>
        <w:tc>
          <w:tcPr>
            <w:tcW w:w="0" w:type="auto"/>
            <w:vAlign w:val="center"/>
            <w:hideMark/>
          </w:tcPr>
          <w:p w14:paraId="7417DFA8" w14:textId="77777777" w:rsidR="000D532F" w:rsidRPr="000D532F" w:rsidRDefault="000D532F" w:rsidP="000D532F">
            <w:r w:rsidRPr="000D532F">
              <w:t>Valid From</w:t>
            </w:r>
          </w:p>
        </w:tc>
        <w:tc>
          <w:tcPr>
            <w:tcW w:w="0" w:type="auto"/>
            <w:vAlign w:val="center"/>
            <w:hideMark/>
          </w:tcPr>
          <w:p w14:paraId="52EC2AFD" w14:textId="77777777" w:rsidR="000D532F" w:rsidRPr="000D532F" w:rsidRDefault="000D532F" w:rsidP="000D532F">
            <w:r w:rsidRPr="000D532F">
              <w:t>TCURR-GDATU</w:t>
            </w:r>
          </w:p>
        </w:tc>
        <w:tc>
          <w:tcPr>
            <w:tcW w:w="0" w:type="auto"/>
            <w:vAlign w:val="center"/>
            <w:hideMark/>
          </w:tcPr>
          <w:p w14:paraId="493A0899" w14:textId="77777777" w:rsidR="000D532F" w:rsidRPr="000D532F" w:rsidRDefault="000D532F" w:rsidP="000D532F">
            <w:proofErr w:type="spellStart"/>
            <w:r w:rsidRPr="000D532F">
              <w:t>rate_date</w:t>
            </w:r>
            <w:proofErr w:type="spellEnd"/>
          </w:p>
        </w:tc>
      </w:tr>
    </w:tbl>
    <w:p w14:paraId="13558879" w14:textId="77777777" w:rsidR="000D532F" w:rsidRPr="000D532F" w:rsidRDefault="000D532F" w:rsidP="000D532F">
      <w:r w:rsidRPr="000D532F">
        <w:pict w14:anchorId="7BF013A6">
          <v:rect id="_x0000_i1141" style="width:0;height:1.5pt" o:hralign="center" o:hrstd="t" o:hr="t" fillcolor="#a0a0a0" stroked="f"/>
        </w:pict>
      </w:r>
    </w:p>
    <w:p w14:paraId="5361400E" w14:textId="327CCFF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 xml:space="preserve">7. </w:t>
      </w:r>
      <w:r w:rsidR="00D624A4">
        <w:rPr>
          <w:b/>
          <w:bCs/>
        </w:rPr>
        <w:t>PostgreSQL</w:t>
      </w:r>
      <w:r w:rsidRPr="000D532F">
        <w:rPr>
          <w:b/>
          <w:bCs/>
        </w:rPr>
        <w:t xml:space="preserve"> Database Design</w:t>
      </w:r>
    </w:p>
    <w:p w14:paraId="54E33878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7.1 Table: EXCHANGE_RATE_STAGING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601"/>
        <w:gridCol w:w="3019"/>
      </w:tblGrid>
      <w:tr w:rsidR="000D532F" w:rsidRPr="000D532F" w14:paraId="4DEC7E7E" w14:textId="77777777" w:rsidTr="000D5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A3633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8FE1DDE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CC913D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Description</w:t>
            </w:r>
          </w:p>
        </w:tc>
      </w:tr>
      <w:tr w:rsidR="000D532F" w:rsidRPr="000D532F" w14:paraId="762530A9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7D7F" w14:textId="77777777" w:rsidR="000D532F" w:rsidRPr="000D532F" w:rsidRDefault="000D532F" w:rsidP="000D532F">
            <w:r w:rsidRPr="000D532F">
              <w:t>id</w:t>
            </w:r>
          </w:p>
        </w:tc>
        <w:tc>
          <w:tcPr>
            <w:tcW w:w="0" w:type="auto"/>
            <w:vAlign w:val="center"/>
            <w:hideMark/>
          </w:tcPr>
          <w:p w14:paraId="74841CD1" w14:textId="77777777" w:rsidR="000D532F" w:rsidRPr="000D532F" w:rsidRDefault="000D532F" w:rsidP="000D532F">
            <w:r w:rsidRPr="000D532F">
              <w:t>PK</w:t>
            </w:r>
          </w:p>
        </w:tc>
        <w:tc>
          <w:tcPr>
            <w:tcW w:w="0" w:type="auto"/>
            <w:vAlign w:val="center"/>
            <w:hideMark/>
          </w:tcPr>
          <w:p w14:paraId="0B527A29" w14:textId="77777777" w:rsidR="000D532F" w:rsidRPr="000D532F" w:rsidRDefault="000D532F" w:rsidP="000D532F">
            <w:r w:rsidRPr="000D532F">
              <w:t>Auto ID</w:t>
            </w:r>
          </w:p>
        </w:tc>
      </w:tr>
      <w:tr w:rsidR="000D532F" w:rsidRPr="000D532F" w14:paraId="756B9E08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C553" w14:textId="77777777" w:rsidR="000D532F" w:rsidRPr="000D532F" w:rsidRDefault="000D532F" w:rsidP="000D532F">
            <w:proofErr w:type="spellStart"/>
            <w:r w:rsidRPr="000D532F">
              <w:t>from_currency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6B36E" w14:textId="77777777" w:rsidR="000D532F" w:rsidRPr="000D532F" w:rsidRDefault="000D532F" w:rsidP="000D532F">
            <w:proofErr w:type="gramStart"/>
            <w:r w:rsidRPr="000D532F">
              <w:t>VARCHAR(</w:t>
            </w:r>
            <w:proofErr w:type="gramEnd"/>
            <w:r w:rsidRPr="000D532F">
              <w:t>3)</w:t>
            </w:r>
          </w:p>
        </w:tc>
        <w:tc>
          <w:tcPr>
            <w:tcW w:w="0" w:type="auto"/>
            <w:vAlign w:val="center"/>
            <w:hideMark/>
          </w:tcPr>
          <w:p w14:paraId="235E583B" w14:textId="77777777" w:rsidR="000D532F" w:rsidRPr="000D532F" w:rsidRDefault="000D532F" w:rsidP="000D532F">
            <w:r w:rsidRPr="000D532F">
              <w:t>SAP FCURR</w:t>
            </w:r>
          </w:p>
        </w:tc>
      </w:tr>
      <w:tr w:rsidR="000D532F" w:rsidRPr="000D532F" w14:paraId="47D6797F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8780" w14:textId="77777777" w:rsidR="000D532F" w:rsidRPr="000D532F" w:rsidRDefault="000D532F" w:rsidP="000D532F">
            <w:proofErr w:type="spellStart"/>
            <w:r w:rsidRPr="000D532F">
              <w:t>to_currency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D173D" w14:textId="77777777" w:rsidR="000D532F" w:rsidRPr="000D532F" w:rsidRDefault="000D532F" w:rsidP="000D532F">
            <w:proofErr w:type="gramStart"/>
            <w:r w:rsidRPr="000D532F">
              <w:t>VARCHAR(</w:t>
            </w:r>
            <w:proofErr w:type="gramEnd"/>
            <w:r w:rsidRPr="000D532F">
              <w:t>3)</w:t>
            </w:r>
          </w:p>
        </w:tc>
        <w:tc>
          <w:tcPr>
            <w:tcW w:w="0" w:type="auto"/>
            <w:vAlign w:val="center"/>
            <w:hideMark/>
          </w:tcPr>
          <w:p w14:paraId="1B813B8E" w14:textId="77777777" w:rsidR="000D532F" w:rsidRPr="000D532F" w:rsidRDefault="000D532F" w:rsidP="000D532F">
            <w:r w:rsidRPr="000D532F">
              <w:t>SAP TCURR</w:t>
            </w:r>
          </w:p>
        </w:tc>
      </w:tr>
      <w:tr w:rsidR="000D532F" w:rsidRPr="000D532F" w14:paraId="2A7AA3C6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FDED9" w14:textId="77777777" w:rsidR="000D532F" w:rsidRPr="000D532F" w:rsidRDefault="000D532F" w:rsidP="000D532F">
            <w:proofErr w:type="spellStart"/>
            <w:r w:rsidRPr="000D532F">
              <w:t>rate_value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4D8EA" w14:textId="77777777" w:rsidR="000D532F" w:rsidRPr="000D532F" w:rsidRDefault="000D532F" w:rsidP="000D532F">
            <w:proofErr w:type="gramStart"/>
            <w:r w:rsidRPr="000D532F">
              <w:t>NUMBER(</w:t>
            </w:r>
            <w:proofErr w:type="gramEnd"/>
            <w:r w:rsidRPr="000D532F">
              <w:t>20,8)</w:t>
            </w:r>
          </w:p>
        </w:tc>
        <w:tc>
          <w:tcPr>
            <w:tcW w:w="0" w:type="auto"/>
            <w:vAlign w:val="center"/>
            <w:hideMark/>
          </w:tcPr>
          <w:p w14:paraId="12D257B0" w14:textId="77777777" w:rsidR="000D532F" w:rsidRPr="000D532F" w:rsidRDefault="000D532F" w:rsidP="000D532F">
            <w:r w:rsidRPr="000D532F">
              <w:t>Converted UKURS</w:t>
            </w:r>
          </w:p>
        </w:tc>
      </w:tr>
      <w:tr w:rsidR="000D532F" w:rsidRPr="000D532F" w14:paraId="6FB1E2D6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BC8B" w14:textId="77777777" w:rsidR="000D532F" w:rsidRPr="000D532F" w:rsidRDefault="000D532F" w:rsidP="000D532F">
            <w:proofErr w:type="spellStart"/>
            <w:r w:rsidRPr="000D532F">
              <w:t>rate_date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303A0" w14:textId="77777777" w:rsidR="000D532F" w:rsidRPr="000D532F" w:rsidRDefault="000D532F" w:rsidP="000D532F">
            <w:r w:rsidRPr="000D532F">
              <w:t>DATE</w:t>
            </w:r>
          </w:p>
        </w:tc>
        <w:tc>
          <w:tcPr>
            <w:tcW w:w="0" w:type="auto"/>
            <w:vAlign w:val="center"/>
            <w:hideMark/>
          </w:tcPr>
          <w:p w14:paraId="67DEF6E0" w14:textId="77777777" w:rsidR="000D532F" w:rsidRPr="000D532F" w:rsidRDefault="000D532F" w:rsidP="000D532F">
            <w:r w:rsidRPr="000D532F">
              <w:t>SAP GDATU</w:t>
            </w:r>
          </w:p>
        </w:tc>
      </w:tr>
      <w:tr w:rsidR="000D532F" w:rsidRPr="000D532F" w14:paraId="1DAE6DCD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286D" w14:textId="77777777" w:rsidR="000D532F" w:rsidRPr="000D532F" w:rsidRDefault="000D532F" w:rsidP="000D532F">
            <w:r w:rsidRPr="000D532F">
              <w:t>status</w:t>
            </w:r>
          </w:p>
        </w:tc>
        <w:tc>
          <w:tcPr>
            <w:tcW w:w="0" w:type="auto"/>
            <w:vAlign w:val="center"/>
            <w:hideMark/>
          </w:tcPr>
          <w:p w14:paraId="4F139AAA" w14:textId="77777777" w:rsidR="000D532F" w:rsidRPr="000D532F" w:rsidRDefault="000D532F" w:rsidP="000D532F">
            <w:proofErr w:type="gramStart"/>
            <w:r w:rsidRPr="000D532F">
              <w:t>VARCHAR(</w:t>
            </w:r>
            <w:proofErr w:type="gramEnd"/>
            <w:r w:rsidRPr="000D532F">
              <w:t>20)</w:t>
            </w:r>
          </w:p>
        </w:tc>
        <w:tc>
          <w:tcPr>
            <w:tcW w:w="0" w:type="auto"/>
            <w:vAlign w:val="center"/>
            <w:hideMark/>
          </w:tcPr>
          <w:p w14:paraId="3E214705" w14:textId="77777777" w:rsidR="000D532F" w:rsidRPr="000D532F" w:rsidRDefault="000D532F" w:rsidP="000D532F">
            <w:r w:rsidRPr="000D532F">
              <w:t>NEW / PROCESSED / ERROR</w:t>
            </w:r>
          </w:p>
        </w:tc>
      </w:tr>
      <w:tr w:rsidR="000D532F" w:rsidRPr="000D532F" w14:paraId="57DAB6DF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02ED" w14:textId="77777777" w:rsidR="000D532F" w:rsidRPr="000D532F" w:rsidRDefault="000D532F" w:rsidP="000D532F">
            <w:proofErr w:type="spellStart"/>
            <w:r w:rsidRPr="000D532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F81371" w14:textId="77777777" w:rsidR="000D532F" w:rsidRPr="000D532F" w:rsidRDefault="000D532F" w:rsidP="000D532F">
            <w:r w:rsidRPr="000D532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0EAB9F" w14:textId="77777777" w:rsidR="000D532F" w:rsidRPr="000D532F" w:rsidRDefault="000D532F" w:rsidP="000D532F">
            <w:r w:rsidRPr="000D532F">
              <w:t>—</w:t>
            </w:r>
          </w:p>
        </w:tc>
      </w:tr>
      <w:tr w:rsidR="000D532F" w:rsidRPr="000D532F" w14:paraId="3056354A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671E" w14:textId="77777777" w:rsidR="000D532F" w:rsidRPr="000D532F" w:rsidRDefault="000D532F" w:rsidP="000D532F">
            <w:proofErr w:type="spellStart"/>
            <w:r w:rsidRPr="000D532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EEF80" w14:textId="77777777" w:rsidR="000D532F" w:rsidRPr="000D532F" w:rsidRDefault="000D532F" w:rsidP="000D532F">
            <w:r w:rsidRPr="000D532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C6AFE2" w14:textId="77777777" w:rsidR="000D532F" w:rsidRPr="000D532F" w:rsidRDefault="000D532F" w:rsidP="000D532F">
            <w:r w:rsidRPr="000D532F">
              <w:t>—</w:t>
            </w:r>
          </w:p>
        </w:tc>
      </w:tr>
    </w:tbl>
    <w:p w14:paraId="76471698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7.2 Table: INTEGRATION_LOG</w:t>
      </w:r>
    </w:p>
    <w:p w14:paraId="203AC6B2" w14:textId="77777777" w:rsidR="000D532F" w:rsidRPr="000D532F" w:rsidRDefault="000D532F" w:rsidP="000D532F">
      <w:r w:rsidRPr="000D532F">
        <w:t>Captures each execution result.</w:t>
      </w:r>
    </w:p>
    <w:p w14:paraId="09E56FB6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7.3 Table: INTEGRATION_ERROR_DETAIL</w:t>
      </w:r>
    </w:p>
    <w:p w14:paraId="41FB52D0" w14:textId="77777777" w:rsidR="000D532F" w:rsidRPr="000D532F" w:rsidRDefault="000D532F" w:rsidP="000D532F">
      <w:r w:rsidRPr="000D532F">
        <w:t>Captures line-item error message.</w:t>
      </w:r>
    </w:p>
    <w:p w14:paraId="61A4CA28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lastRenderedPageBreak/>
        <w:t>7.4 Table: NOTIFICATION_RECIPIENTS</w:t>
      </w:r>
    </w:p>
    <w:p w14:paraId="09EC3D25" w14:textId="77777777" w:rsidR="000D532F" w:rsidRPr="000D532F" w:rsidRDefault="000D532F" w:rsidP="000D532F">
      <w:r w:rsidRPr="000D532F">
        <w:t>Stores email recipients configurable from UI.</w:t>
      </w:r>
    </w:p>
    <w:p w14:paraId="46F27B66" w14:textId="77777777" w:rsidR="000D532F" w:rsidRPr="000D532F" w:rsidRDefault="000D532F" w:rsidP="000D532F">
      <w:r w:rsidRPr="000D532F">
        <w:pict w14:anchorId="442ECF73">
          <v:rect id="_x0000_i1142" style="width:0;height:1.5pt" o:hralign="center" o:hrstd="t" o:hr="t" fillcolor="#a0a0a0" stroked="f"/>
        </w:pict>
      </w:r>
    </w:p>
    <w:p w14:paraId="5F74D26B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8. Admin Web UI Requirements</w:t>
      </w:r>
    </w:p>
    <w:p w14:paraId="1FB92EF6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8.1 Scheduler Configuration Page</w:t>
      </w:r>
    </w:p>
    <w:p w14:paraId="1E4B4FE9" w14:textId="77777777" w:rsidR="000D532F" w:rsidRPr="000D532F" w:rsidRDefault="000D532F" w:rsidP="000D532F">
      <w:r w:rsidRPr="000D532F">
        <w:t>Admin can configure:</w:t>
      </w:r>
    </w:p>
    <w:p w14:paraId="4A456E7E" w14:textId="77777777" w:rsidR="000D532F" w:rsidRPr="000D532F" w:rsidRDefault="000D532F" w:rsidP="000D532F">
      <w:pPr>
        <w:numPr>
          <w:ilvl w:val="0"/>
          <w:numId w:val="6"/>
        </w:numPr>
      </w:pPr>
      <w:r w:rsidRPr="000D532F">
        <w:t>Execution interval (minutes/hours/daily)</w:t>
      </w:r>
    </w:p>
    <w:p w14:paraId="64ACB13C" w14:textId="77777777" w:rsidR="000D532F" w:rsidRPr="000D532F" w:rsidRDefault="000D532F" w:rsidP="000D532F">
      <w:pPr>
        <w:numPr>
          <w:ilvl w:val="0"/>
          <w:numId w:val="6"/>
        </w:numPr>
      </w:pPr>
      <w:r w:rsidRPr="000D532F">
        <w:t>Integration mode (CSV / API)</w:t>
      </w:r>
    </w:p>
    <w:p w14:paraId="5018465A" w14:textId="77777777" w:rsidR="000D532F" w:rsidRPr="000D532F" w:rsidRDefault="000D532F" w:rsidP="000D532F">
      <w:pPr>
        <w:numPr>
          <w:ilvl w:val="0"/>
          <w:numId w:val="6"/>
        </w:numPr>
      </w:pPr>
      <w:r w:rsidRPr="000D532F">
        <w:t>Active/Inactive toggle</w:t>
      </w:r>
    </w:p>
    <w:p w14:paraId="4E4FD8B1" w14:textId="77777777" w:rsidR="000D532F" w:rsidRPr="000D532F" w:rsidRDefault="000D532F" w:rsidP="000D532F">
      <w:pPr>
        <w:numPr>
          <w:ilvl w:val="0"/>
          <w:numId w:val="6"/>
        </w:numPr>
      </w:pPr>
      <w:r w:rsidRPr="000D532F">
        <w:t>SAP endpoint configuration</w:t>
      </w:r>
    </w:p>
    <w:p w14:paraId="6838CAA7" w14:textId="77777777" w:rsidR="000D532F" w:rsidRPr="000D532F" w:rsidRDefault="000D532F" w:rsidP="000D532F">
      <w:pPr>
        <w:numPr>
          <w:ilvl w:val="0"/>
          <w:numId w:val="6"/>
        </w:numPr>
      </w:pPr>
      <w:r w:rsidRPr="000D532F">
        <w:t>Coupa SFTP/API credentials</w:t>
      </w:r>
    </w:p>
    <w:p w14:paraId="65C34607" w14:textId="77777777" w:rsidR="000D532F" w:rsidRPr="000D532F" w:rsidRDefault="000D532F" w:rsidP="000D532F">
      <w:pPr>
        <w:numPr>
          <w:ilvl w:val="0"/>
          <w:numId w:val="6"/>
        </w:numPr>
      </w:pPr>
      <w:r w:rsidRPr="000D532F">
        <w:t>Retry mode: Automatic / Manual</w:t>
      </w:r>
    </w:p>
    <w:p w14:paraId="0F6260D3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8.2 Log Monitoring Page</w:t>
      </w:r>
    </w:p>
    <w:p w14:paraId="4C292FCE" w14:textId="77777777" w:rsidR="000D532F" w:rsidRPr="000D532F" w:rsidRDefault="000D532F" w:rsidP="000D532F">
      <w:r w:rsidRPr="000D532F">
        <w:t>Displays:</w:t>
      </w:r>
    </w:p>
    <w:p w14:paraId="631BD1AB" w14:textId="77777777" w:rsidR="000D532F" w:rsidRPr="000D532F" w:rsidRDefault="000D532F" w:rsidP="000D532F">
      <w:pPr>
        <w:numPr>
          <w:ilvl w:val="0"/>
          <w:numId w:val="7"/>
        </w:numPr>
      </w:pPr>
      <w:r w:rsidRPr="000D532F">
        <w:t>Execution timestamp</w:t>
      </w:r>
    </w:p>
    <w:p w14:paraId="3D47732D" w14:textId="77777777" w:rsidR="000D532F" w:rsidRPr="000D532F" w:rsidRDefault="000D532F" w:rsidP="000D532F">
      <w:pPr>
        <w:numPr>
          <w:ilvl w:val="0"/>
          <w:numId w:val="7"/>
        </w:numPr>
      </w:pPr>
      <w:r w:rsidRPr="000D532F">
        <w:t>Total records</w:t>
      </w:r>
    </w:p>
    <w:p w14:paraId="791A47F5" w14:textId="77777777" w:rsidR="000D532F" w:rsidRPr="000D532F" w:rsidRDefault="000D532F" w:rsidP="000D532F">
      <w:pPr>
        <w:numPr>
          <w:ilvl w:val="0"/>
          <w:numId w:val="7"/>
        </w:numPr>
      </w:pPr>
      <w:r w:rsidRPr="000D532F">
        <w:t>Success count</w:t>
      </w:r>
    </w:p>
    <w:p w14:paraId="00476E34" w14:textId="77777777" w:rsidR="000D532F" w:rsidRPr="000D532F" w:rsidRDefault="000D532F" w:rsidP="000D532F">
      <w:pPr>
        <w:numPr>
          <w:ilvl w:val="0"/>
          <w:numId w:val="7"/>
        </w:numPr>
      </w:pPr>
      <w:r w:rsidRPr="000D532F">
        <w:t>Error count</w:t>
      </w:r>
    </w:p>
    <w:p w14:paraId="4F5B7F75" w14:textId="77777777" w:rsidR="000D532F" w:rsidRPr="000D532F" w:rsidRDefault="000D532F" w:rsidP="000D532F">
      <w:pPr>
        <w:numPr>
          <w:ilvl w:val="0"/>
          <w:numId w:val="7"/>
        </w:numPr>
      </w:pPr>
      <w:r w:rsidRPr="000D532F">
        <w:t>Duration</w:t>
      </w:r>
    </w:p>
    <w:p w14:paraId="043578AF" w14:textId="77777777" w:rsidR="000D532F" w:rsidRPr="000D532F" w:rsidRDefault="000D532F" w:rsidP="000D532F">
      <w:pPr>
        <w:numPr>
          <w:ilvl w:val="0"/>
          <w:numId w:val="7"/>
        </w:numPr>
      </w:pPr>
      <w:r w:rsidRPr="000D532F">
        <w:t>Status (Success / Partial / Failed)</w:t>
      </w:r>
    </w:p>
    <w:p w14:paraId="126396E3" w14:textId="77777777" w:rsidR="000D532F" w:rsidRPr="000D532F" w:rsidRDefault="000D532F" w:rsidP="000D532F">
      <w:r w:rsidRPr="000D532F">
        <w:t>With drill-down for each line item.</w:t>
      </w:r>
    </w:p>
    <w:p w14:paraId="11A0369E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8.3 Error Details Page</w:t>
      </w:r>
    </w:p>
    <w:p w14:paraId="4A5C0F0F" w14:textId="77777777" w:rsidR="000D532F" w:rsidRPr="000D532F" w:rsidRDefault="000D532F" w:rsidP="000D532F">
      <w:r w:rsidRPr="000D532F">
        <w:t>Shows:</w:t>
      </w:r>
    </w:p>
    <w:p w14:paraId="48BA8D1D" w14:textId="77777777" w:rsidR="000D532F" w:rsidRPr="000D532F" w:rsidRDefault="000D532F" w:rsidP="000D532F">
      <w:pPr>
        <w:numPr>
          <w:ilvl w:val="0"/>
          <w:numId w:val="8"/>
        </w:numPr>
      </w:pPr>
      <w:r w:rsidRPr="000D532F">
        <w:t>From Currency</w:t>
      </w:r>
    </w:p>
    <w:p w14:paraId="37C46322" w14:textId="77777777" w:rsidR="000D532F" w:rsidRPr="000D532F" w:rsidRDefault="000D532F" w:rsidP="000D532F">
      <w:pPr>
        <w:numPr>
          <w:ilvl w:val="0"/>
          <w:numId w:val="8"/>
        </w:numPr>
      </w:pPr>
      <w:r w:rsidRPr="000D532F">
        <w:t>To Currency</w:t>
      </w:r>
    </w:p>
    <w:p w14:paraId="041BE1C7" w14:textId="77777777" w:rsidR="000D532F" w:rsidRPr="000D532F" w:rsidRDefault="000D532F" w:rsidP="000D532F">
      <w:pPr>
        <w:numPr>
          <w:ilvl w:val="0"/>
          <w:numId w:val="8"/>
        </w:numPr>
      </w:pPr>
      <w:r w:rsidRPr="000D532F">
        <w:t>Rate</w:t>
      </w:r>
    </w:p>
    <w:p w14:paraId="3CB13B47" w14:textId="77777777" w:rsidR="000D532F" w:rsidRPr="000D532F" w:rsidRDefault="000D532F" w:rsidP="000D532F">
      <w:pPr>
        <w:numPr>
          <w:ilvl w:val="0"/>
          <w:numId w:val="8"/>
        </w:numPr>
      </w:pPr>
      <w:r w:rsidRPr="000D532F">
        <w:lastRenderedPageBreak/>
        <w:t>Rate Date</w:t>
      </w:r>
    </w:p>
    <w:p w14:paraId="763BDE2B" w14:textId="77777777" w:rsidR="000D532F" w:rsidRPr="000D532F" w:rsidRDefault="000D532F" w:rsidP="000D532F">
      <w:pPr>
        <w:numPr>
          <w:ilvl w:val="0"/>
          <w:numId w:val="8"/>
        </w:numPr>
      </w:pPr>
      <w:r w:rsidRPr="000D532F">
        <w:t>Coupa return message</w:t>
      </w:r>
    </w:p>
    <w:p w14:paraId="71C70D7B" w14:textId="77777777" w:rsidR="000D532F" w:rsidRPr="000D532F" w:rsidRDefault="000D532F" w:rsidP="000D532F">
      <w:pPr>
        <w:numPr>
          <w:ilvl w:val="0"/>
          <w:numId w:val="8"/>
        </w:numPr>
      </w:pPr>
      <w:r w:rsidRPr="000D532F">
        <w:t>Integration step failed</w:t>
      </w:r>
    </w:p>
    <w:p w14:paraId="7C5D1D3E" w14:textId="77777777" w:rsidR="000D532F" w:rsidRPr="000D532F" w:rsidRDefault="000D532F" w:rsidP="000D532F">
      <w:pPr>
        <w:numPr>
          <w:ilvl w:val="0"/>
          <w:numId w:val="8"/>
        </w:numPr>
      </w:pPr>
      <w:r w:rsidRPr="000D532F">
        <w:t>Retry button</w:t>
      </w:r>
    </w:p>
    <w:p w14:paraId="1B37D394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8.4 Email Notification Setup</w:t>
      </w:r>
    </w:p>
    <w:p w14:paraId="47BC9893" w14:textId="77777777" w:rsidR="000D532F" w:rsidRPr="000D532F" w:rsidRDefault="000D532F" w:rsidP="000D532F">
      <w:r w:rsidRPr="000D532F">
        <w:t>Admin can:</w:t>
      </w:r>
    </w:p>
    <w:p w14:paraId="29362801" w14:textId="77777777" w:rsidR="000D532F" w:rsidRPr="000D532F" w:rsidRDefault="000D532F" w:rsidP="000D532F">
      <w:pPr>
        <w:numPr>
          <w:ilvl w:val="0"/>
          <w:numId w:val="9"/>
        </w:numPr>
      </w:pPr>
      <w:r w:rsidRPr="000D532F">
        <w:t>Add/Delete email recipients</w:t>
      </w:r>
    </w:p>
    <w:p w14:paraId="1DA977B8" w14:textId="77777777" w:rsidR="000D532F" w:rsidRPr="000D532F" w:rsidRDefault="000D532F" w:rsidP="000D532F">
      <w:pPr>
        <w:numPr>
          <w:ilvl w:val="0"/>
          <w:numId w:val="9"/>
        </w:numPr>
      </w:pPr>
      <w:r w:rsidRPr="000D532F">
        <w:t>Enable/Disable notifications</w:t>
      </w:r>
    </w:p>
    <w:p w14:paraId="0962A105" w14:textId="77777777" w:rsidR="000D532F" w:rsidRPr="000D532F" w:rsidRDefault="000D532F" w:rsidP="000D532F">
      <w:pPr>
        <w:numPr>
          <w:ilvl w:val="0"/>
          <w:numId w:val="9"/>
        </w:numPr>
      </w:pPr>
      <w:r w:rsidRPr="000D532F">
        <w:t>Test-email button</w:t>
      </w:r>
    </w:p>
    <w:p w14:paraId="27C7E1C2" w14:textId="77777777" w:rsidR="000D532F" w:rsidRPr="000D532F" w:rsidRDefault="000D532F" w:rsidP="000D532F">
      <w:r w:rsidRPr="000D532F">
        <w:pict w14:anchorId="52D94A44">
          <v:rect id="_x0000_i1143" style="width:0;height:1.5pt" o:hralign="center" o:hrstd="t" o:hr="t" fillcolor="#a0a0a0" stroked="f"/>
        </w:pict>
      </w:r>
    </w:p>
    <w:p w14:paraId="3A2C9802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9. Integration File Format Specification</w:t>
      </w:r>
    </w:p>
    <w:p w14:paraId="5BD057F8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9.1 CSV Format (per Coupa Standard)</w:t>
      </w:r>
    </w:p>
    <w:p w14:paraId="62CBBDBA" w14:textId="77777777" w:rsidR="000D532F" w:rsidRPr="000D532F" w:rsidRDefault="000D532F" w:rsidP="000D532F">
      <w:r w:rsidRPr="000D532F">
        <w:t>Filename:</w:t>
      </w:r>
      <w:r w:rsidRPr="000D532F">
        <w:br/>
        <w:t>ExchangeRate_YYYYMMDD_HHMMSS.csv</w:t>
      </w:r>
    </w:p>
    <w:p w14:paraId="3D3A7358" w14:textId="77777777" w:rsidR="000D532F" w:rsidRPr="000D532F" w:rsidRDefault="000D532F" w:rsidP="000D532F">
      <w:r w:rsidRPr="000D532F">
        <w:t>Delimiter: comma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</w:tblGrid>
      <w:tr w:rsidR="000D532F" w:rsidRPr="000D532F" w14:paraId="56D3D19B" w14:textId="77777777" w:rsidTr="000D5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7CA98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Column</w:t>
            </w:r>
          </w:p>
        </w:tc>
      </w:tr>
      <w:tr w:rsidR="000D532F" w:rsidRPr="000D532F" w14:paraId="4E3506D0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FD7B" w14:textId="77777777" w:rsidR="000D532F" w:rsidRPr="000D532F" w:rsidRDefault="000D532F" w:rsidP="000D532F">
            <w:r w:rsidRPr="000D532F">
              <w:t>From Currency</w:t>
            </w:r>
          </w:p>
        </w:tc>
      </w:tr>
      <w:tr w:rsidR="000D532F" w:rsidRPr="000D532F" w14:paraId="0B5A9769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3D11" w14:textId="77777777" w:rsidR="000D532F" w:rsidRPr="000D532F" w:rsidRDefault="000D532F" w:rsidP="000D532F">
            <w:r w:rsidRPr="000D532F">
              <w:t>To Currency</w:t>
            </w:r>
          </w:p>
        </w:tc>
      </w:tr>
      <w:tr w:rsidR="000D532F" w:rsidRPr="000D532F" w14:paraId="224F1EC5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4FA4" w14:textId="77777777" w:rsidR="000D532F" w:rsidRPr="000D532F" w:rsidRDefault="000D532F" w:rsidP="000D532F">
            <w:r w:rsidRPr="000D532F">
              <w:t>Rate</w:t>
            </w:r>
          </w:p>
        </w:tc>
      </w:tr>
      <w:tr w:rsidR="000D532F" w:rsidRPr="000D532F" w14:paraId="7DABE64A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C3D63" w14:textId="77777777" w:rsidR="000D532F" w:rsidRPr="000D532F" w:rsidRDefault="000D532F" w:rsidP="000D532F">
            <w:r w:rsidRPr="000D532F">
              <w:t>Rate Date</w:t>
            </w:r>
          </w:p>
        </w:tc>
      </w:tr>
    </w:tbl>
    <w:p w14:paraId="46AE913B" w14:textId="77777777" w:rsidR="000D532F" w:rsidRPr="000D532F" w:rsidRDefault="000D532F" w:rsidP="000D532F">
      <w:r w:rsidRPr="000D532F">
        <w:t>Example:</w:t>
      </w:r>
    </w:p>
    <w:p w14:paraId="32065116" w14:textId="77777777" w:rsidR="000D532F" w:rsidRPr="000D532F" w:rsidRDefault="000D532F" w:rsidP="000D532F">
      <w:r w:rsidRPr="000D532F">
        <w:t>"IDR","USD","0.00006667","20250115"</w:t>
      </w:r>
    </w:p>
    <w:p w14:paraId="37618BDD" w14:textId="77777777" w:rsidR="000D532F" w:rsidRPr="000D532F" w:rsidRDefault="000D532F" w:rsidP="000D532F">
      <w:r w:rsidRPr="000D532F">
        <w:t>"USD","EUR","0.91000000","20250115"</w:t>
      </w:r>
    </w:p>
    <w:p w14:paraId="343F7314" w14:textId="77777777" w:rsidR="000D532F" w:rsidRPr="000D532F" w:rsidRDefault="000D532F" w:rsidP="000D532F">
      <w:r w:rsidRPr="000D532F">
        <w:pict w14:anchorId="7502E439">
          <v:rect id="_x0000_i1144" style="width:0;height:1.5pt" o:hralign="center" o:hrstd="t" o:hr="t" fillcolor="#a0a0a0" stroked="f"/>
        </w:pict>
      </w:r>
    </w:p>
    <w:p w14:paraId="735787B9" w14:textId="2762E8F6" w:rsidR="000D532F" w:rsidRPr="000D532F" w:rsidRDefault="000D532F" w:rsidP="000D532F"/>
    <w:p w14:paraId="7FFEC30F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10. Integration Error Handling</w:t>
      </w:r>
    </w:p>
    <w:p w14:paraId="6B8E0438" w14:textId="77777777" w:rsidR="000D532F" w:rsidRPr="000D532F" w:rsidRDefault="000D532F" w:rsidP="000D532F">
      <w:r w:rsidRPr="000D532F">
        <w:lastRenderedPageBreak/>
        <w:t>Errors are categorized:</w:t>
      </w:r>
    </w:p>
    <w:p w14:paraId="4244B63B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10.1 Technical Errors</w:t>
      </w:r>
    </w:p>
    <w:p w14:paraId="610FBFD6" w14:textId="77777777" w:rsidR="000D532F" w:rsidRPr="000D532F" w:rsidRDefault="000D532F" w:rsidP="000D532F">
      <w:pPr>
        <w:numPr>
          <w:ilvl w:val="0"/>
          <w:numId w:val="10"/>
        </w:numPr>
      </w:pPr>
      <w:r w:rsidRPr="000D532F">
        <w:t>Network failure</w:t>
      </w:r>
    </w:p>
    <w:p w14:paraId="343F5CBE" w14:textId="77777777" w:rsidR="000D532F" w:rsidRPr="000D532F" w:rsidRDefault="000D532F" w:rsidP="000D532F">
      <w:pPr>
        <w:numPr>
          <w:ilvl w:val="0"/>
          <w:numId w:val="10"/>
        </w:numPr>
      </w:pPr>
      <w:r w:rsidRPr="000D532F">
        <w:t>SFTP authentication failed</w:t>
      </w:r>
    </w:p>
    <w:p w14:paraId="7DD5C35B" w14:textId="77777777" w:rsidR="000D532F" w:rsidRPr="000D532F" w:rsidRDefault="000D532F" w:rsidP="000D532F">
      <w:pPr>
        <w:numPr>
          <w:ilvl w:val="0"/>
          <w:numId w:val="10"/>
        </w:numPr>
      </w:pPr>
      <w:r w:rsidRPr="000D532F">
        <w:t>API timeout</w:t>
      </w:r>
    </w:p>
    <w:p w14:paraId="0CB46E33" w14:textId="77777777" w:rsidR="000D532F" w:rsidRPr="000D532F" w:rsidRDefault="000D532F" w:rsidP="000D532F">
      <w:pPr>
        <w:numPr>
          <w:ilvl w:val="0"/>
          <w:numId w:val="10"/>
        </w:numPr>
      </w:pPr>
      <w:r w:rsidRPr="000D532F">
        <w:t>SAP connection failure</w:t>
      </w:r>
    </w:p>
    <w:p w14:paraId="00F462FD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10.2 Functional Errors</w:t>
      </w:r>
    </w:p>
    <w:p w14:paraId="3A8629D3" w14:textId="77777777" w:rsidR="000D532F" w:rsidRPr="000D532F" w:rsidRDefault="000D532F" w:rsidP="000D532F">
      <w:pPr>
        <w:numPr>
          <w:ilvl w:val="0"/>
          <w:numId w:val="11"/>
        </w:numPr>
      </w:pPr>
      <w:r w:rsidRPr="000D532F">
        <w:t>Invalid date format</w:t>
      </w:r>
    </w:p>
    <w:p w14:paraId="47FF5A0C" w14:textId="77777777" w:rsidR="000D532F" w:rsidRPr="000D532F" w:rsidRDefault="000D532F" w:rsidP="000D532F">
      <w:pPr>
        <w:numPr>
          <w:ilvl w:val="0"/>
          <w:numId w:val="11"/>
        </w:numPr>
      </w:pPr>
      <w:r w:rsidRPr="000D532F">
        <w:t>Missing currency mapping</w:t>
      </w:r>
    </w:p>
    <w:p w14:paraId="2A2E4DDC" w14:textId="77777777" w:rsidR="000D532F" w:rsidRPr="000D532F" w:rsidRDefault="000D532F" w:rsidP="000D532F">
      <w:pPr>
        <w:numPr>
          <w:ilvl w:val="0"/>
          <w:numId w:val="11"/>
        </w:numPr>
      </w:pPr>
      <w:r w:rsidRPr="000D532F">
        <w:t>Invalid rate (null or zero)</w:t>
      </w:r>
    </w:p>
    <w:p w14:paraId="4D6DC00C" w14:textId="77777777" w:rsidR="000D532F" w:rsidRPr="000D532F" w:rsidRDefault="000D532F" w:rsidP="000D532F">
      <w:pPr>
        <w:numPr>
          <w:ilvl w:val="0"/>
          <w:numId w:val="11"/>
        </w:numPr>
      </w:pPr>
      <w:r w:rsidRPr="000D532F">
        <w:t>Coupa rejected record</w:t>
      </w:r>
    </w:p>
    <w:p w14:paraId="066D5F02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10.3 Error Handling Flow</w:t>
      </w:r>
    </w:p>
    <w:p w14:paraId="2CE2909E" w14:textId="77777777" w:rsidR="000D532F" w:rsidRPr="000D532F" w:rsidRDefault="000D532F" w:rsidP="000D532F">
      <w:pPr>
        <w:numPr>
          <w:ilvl w:val="0"/>
          <w:numId w:val="12"/>
        </w:numPr>
      </w:pPr>
      <w:r w:rsidRPr="000D532F">
        <w:t>Error stored in database</w:t>
      </w:r>
    </w:p>
    <w:p w14:paraId="0AD2BC6B" w14:textId="77777777" w:rsidR="000D532F" w:rsidRPr="000D532F" w:rsidRDefault="000D532F" w:rsidP="000D532F">
      <w:pPr>
        <w:numPr>
          <w:ilvl w:val="0"/>
          <w:numId w:val="12"/>
        </w:numPr>
      </w:pPr>
      <w:r w:rsidRPr="000D532F">
        <w:t>UI shows line-item errors</w:t>
      </w:r>
    </w:p>
    <w:p w14:paraId="5192FF21" w14:textId="77777777" w:rsidR="000D532F" w:rsidRPr="000D532F" w:rsidRDefault="000D532F" w:rsidP="000D532F">
      <w:pPr>
        <w:numPr>
          <w:ilvl w:val="0"/>
          <w:numId w:val="12"/>
        </w:numPr>
      </w:pPr>
      <w:r w:rsidRPr="000D532F">
        <w:t>Email sent to recipients</w:t>
      </w:r>
    </w:p>
    <w:p w14:paraId="0F527FEA" w14:textId="77777777" w:rsidR="000D532F" w:rsidRPr="000D532F" w:rsidRDefault="000D532F" w:rsidP="000D532F">
      <w:pPr>
        <w:numPr>
          <w:ilvl w:val="0"/>
          <w:numId w:val="12"/>
        </w:numPr>
      </w:pPr>
      <w:r w:rsidRPr="000D532F">
        <w:t>Admin can retry manually</w:t>
      </w:r>
    </w:p>
    <w:p w14:paraId="6B01EF33" w14:textId="77777777" w:rsidR="000D532F" w:rsidRPr="000D532F" w:rsidRDefault="000D532F" w:rsidP="000D532F">
      <w:pPr>
        <w:numPr>
          <w:ilvl w:val="0"/>
          <w:numId w:val="12"/>
        </w:numPr>
      </w:pPr>
      <w:r w:rsidRPr="000D532F">
        <w:t>Log is updated</w:t>
      </w:r>
    </w:p>
    <w:p w14:paraId="44426466" w14:textId="77777777" w:rsidR="000D532F" w:rsidRPr="000D532F" w:rsidRDefault="000D532F" w:rsidP="000D532F">
      <w:r w:rsidRPr="000D532F">
        <w:pict w14:anchorId="3FEFFB39">
          <v:rect id="_x0000_i1146" style="width:0;height:1.5pt" o:hralign="center" o:hrstd="t" o:hr="t" fillcolor="#a0a0a0" stroked="f"/>
        </w:pict>
      </w:r>
    </w:p>
    <w:p w14:paraId="4212740C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11. Dashboard Requirements</w:t>
      </w:r>
    </w:p>
    <w:p w14:paraId="58FAC5C7" w14:textId="77777777" w:rsidR="000D532F" w:rsidRPr="000D532F" w:rsidRDefault="000D532F" w:rsidP="000D532F">
      <w:r w:rsidRPr="000D532F">
        <w:t>Dashboard will show:</w:t>
      </w:r>
    </w:p>
    <w:p w14:paraId="27823FD5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Widgets</w:t>
      </w:r>
    </w:p>
    <w:p w14:paraId="4AD78E5E" w14:textId="77777777" w:rsidR="000D532F" w:rsidRPr="000D532F" w:rsidRDefault="000D532F" w:rsidP="000D532F">
      <w:pPr>
        <w:numPr>
          <w:ilvl w:val="0"/>
          <w:numId w:val="13"/>
        </w:numPr>
      </w:pPr>
      <w:r w:rsidRPr="000D532F">
        <w:rPr>
          <w:b/>
          <w:bCs/>
        </w:rPr>
        <w:t>Integration Success Rate</w:t>
      </w:r>
      <w:r w:rsidRPr="000D532F">
        <w:t xml:space="preserve"> (%)</w:t>
      </w:r>
    </w:p>
    <w:p w14:paraId="4A7D8AA2" w14:textId="77777777" w:rsidR="000D532F" w:rsidRPr="000D532F" w:rsidRDefault="000D532F" w:rsidP="000D532F">
      <w:pPr>
        <w:numPr>
          <w:ilvl w:val="0"/>
          <w:numId w:val="13"/>
        </w:numPr>
      </w:pPr>
      <w:r w:rsidRPr="000D532F">
        <w:rPr>
          <w:b/>
          <w:bCs/>
        </w:rPr>
        <w:t>Error Trend per Day</w:t>
      </w:r>
    </w:p>
    <w:p w14:paraId="4D3C4490" w14:textId="77777777" w:rsidR="000D532F" w:rsidRPr="000D532F" w:rsidRDefault="000D532F" w:rsidP="000D532F">
      <w:pPr>
        <w:numPr>
          <w:ilvl w:val="0"/>
          <w:numId w:val="13"/>
        </w:numPr>
      </w:pPr>
      <w:r w:rsidRPr="000D532F">
        <w:rPr>
          <w:b/>
          <w:bCs/>
        </w:rPr>
        <w:t>Top 5 Most Failed Currency Pairs</w:t>
      </w:r>
    </w:p>
    <w:p w14:paraId="1C1F2EBE" w14:textId="77777777" w:rsidR="000D532F" w:rsidRPr="000D532F" w:rsidRDefault="000D532F" w:rsidP="000D532F">
      <w:pPr>
        <w:numPr>
          <w:ilvl w:val="0"/>
          <w:numId w:val="13"/>
        </w:numPr>
      </w:pPr>
      <w:r w:rsidRPr="000D532F">
        <w:rPr>
          <w:b/>
          <w:bCs/>
        </w:rPr>
        <w:t>Last 10 Execution Summary</w:t>
      </w:r>
    </w:p>
    <w:p w14:paraId="7350EE1C" w14:textId="77777777" w:rsidR="000D532F" w:rsidRPr="000D532F" w:rsidRDefault="000D532F" w:rsidP="000D532F">
      <w:pPr>
        <w:numPr>
          <w:ilvl w:val="0"/>
          <w:numId w:val="13"/>
        </w:numPr>
      </w:pPr>
      <w:r w:rsidRPr="000D532F">
        <w:rPr>
          <w:b/>
          <w:bCs/>
        </w:rPr>
        <w:t>Upcoming Scheduled Jobs</w:t>
      </w:r>
    </w:p>
    <w:p w14:paraId="02CBA621" w14:textId="77777777" w:rsidR="000D532F" w:rsidRPr="000D532F" w:rsidRDefault="000D532F" w:rsidP="000D532F">
      <w:r w:rsidRPr="000D532F">
        <w:lastRenderedPageBreak/>
        <w:pict w14:anchorId="74858BAD">
          <v:rect id="_x0000_i1147" style="width:0;height:1.5pt" o:hralign="center" o:hrstd="t" o:hr="t" fillcolor="#a0a0a0" stroked="f"/>
        </w:pict>
      </w:r>
    </w:p>
    <w:p w14:paraId="59B10080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12. Test Scenarios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032"/>
        <w:gridCol w:w="2777"/>
      </w:tblGrid>
      <w:tr w:rsidR="000D532F" w:rsidRPr="000D532F" w14:paraId="1DE9123C" w14:textId="77777777" w:rsidTr="000D5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D1766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227A049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3CF0A7" w14:textId="77777777" w:rsidR="000D532F" w:rsidRPr="000D532F" w:rsidRDefault="000D532F" w:rsidP="000D532F">
            <w:pPr>
              <w:rPr>
                <w:b/>
                <w:bCs/>
              </w:rPr>
            </w:pPr>
            <w:r w:rsidRPr="000D532F">
              <w:rPr>
                <w:b/>
                <w:bCs/>
              </w:rPr>
              <w:t>Expected Result</w:t>
            </w:r>
          </w:p>
        </w:tc>
      </w:tr>
      <w:tr w:rsidR="000D532F" w:rsidRPr="000D532F" w14:paraId="6AF27051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39ED" w14:textId="77777777" w:rsidR="000D532F" w:rsidRPr="000D532F" w:rsidRDefault="000D532F" w:rsidP="000D532F">
            <w:r w:rsidRPr="000D532F">
              <w:t>TC01</w:t>
            </w:r>
          </w:p>
        </w:tc>
        <w:tc>
          <w:tcPr>
            <w:tcW w:w="0" w:type="auto"/>
            <w:vAlign w:val="center"/>
            <w:hideMark/>
          </w:tcPr>
          <w:p w14:paraId="2654006E" w14:textId="77777777" w:rsidR="000D532F" w:rsidRPr="000D532F" w:rsidRDefault="000D532F" w:rsidP="000D532F">
            <w:r w:rsidRPr="000D532F">
              <w:t>Scheduler triggers job</w:t>
            </w:r>
          </w:p>
        </w:tc>
        <w:tc>
          <w:tcPr>
            <w:tcW w:w="0" w:type="auto"/>
            <w:vAlign w:val="center"/>
            <w:hideMark/>
          </w:tcPr>
          <w:p w14:paraId="7FA152CD" w14:textId="77777777" w:rsidR="000D532F" w:rsidRPr="000D532F" w:rsidRDefault="000D532F" w:rsidP="000D532F">
            <w:r w:rsidRPr="000D532F">
              <w:t>Data pulled &amp; processed</w:t>
            </w:r>
          </w:p>
        </w:tc>
      </w:tr>
      <w:tr w:rsidR="000D532F" w:rsidRPr="000D532F" w14:paraId="03F865B4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B85A" w14:textId="77777777" w:rsidR="000D532F" w:rsidRPr="000D532F" w:rsidRDefault="000D532F" w:rsidP="000D532F">
            <w:r w:rsidRPr="000D532F">
              <w:t>TC02</w:t>
            </w:r>
          </w:p>
        </w:tc>
        <w:tc>
          <w:tcPr>
            <w:tcW w:w="0" w:type="auto"/>
            <w:vAlign w:val="center"/>
            <w:hideMark/>
          </w:tcPr>
          <w:p w14:paraId="2F6C4850" w14:textId="77777777" w:rsidR="000D532F" w:rsidRPr="000D532F" w:rsidRDefault="000D532F" w:rsidP="000D532F">
            <w:r w:rsidRPr="000D532F">
              <w:t>Manual run</w:t>
            </w:r>
          </w:p>
        </w:tc>
        <w:tc>
          <w:tcPr>
            <w:tcW w:w="0" w:type="auto"/>
            <w:vAlign w:val="center"/>
            <w:hideMark/>
          </w:tcPr>
          <w:p w14:paraId="681EE307" w14:textId="77777777" w:rsidR="000D532F" w:rsidRPr="000D532F" w:rsidRDefault="000D532F" w:rsidP="000D532F">
            <w:r w:rsidRPr="000D532F">
              <w:t>Admin can execute</w:t>
            </w:r>
          </w:p>
        </w:tc>
      </w:tr>
      <w:tr w:rsidR="000D532F" w:rsidRPr="000D532F" w14:paraId="38A85BAA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5BEA" w14:textId="77777777" w:rsidR="000D532F" w:rsidRPr="000D532F" w:rsidRDefault="000D532F" w:rsidP="000D532F">
            <w:r w:rsidRPr="000D532F">
              <w:t>TC03</w:t>
            </w:r>
          </w:p>
        </w:tc>
        <w:tc>
          <w:tcPr>
            <w:tcW w:w="0" w:type="auto"/>
            <w:vAlign w:val="center"/>
            <w:hideMark/>
          </w:tcPr>
          <w:p w14:paraId="376D22AF" w14:textId="77777777" w:rsidR="000D532F" w:rsidRPr="000D532F" w:rsidRDefault="000D532F" w:rsidP="000D532F">
            <w:r w:rsidRPr="000D532F">
              <w:t>“/” prefix conversion</w:t>
            </w:r>
          </w:p>
        </w:tc>
        <w:tc>
          <w:tcPr>
            <w:tcW w:w="0" w:type="auto"/>
            <w:vAlign w:val="center"/>
            <w:hideMark/>
          </w:tcPr>
          <w:p w14:paraId="70D86505" w14:textId="77777777" w:rsidR="000D532F" w:rsidRPr="000D532F" w:rsidRDefault="000D532F" w:rsidP="000D532F">
            <w:r w:rsidRPr="000D532F">
              <w:t>Correct 8-decimal output</w:t>
            </w:r>
          </w:p>
        </w:tc>
      </w:tr>
      <w:tr w:rsidR="000D532F" w:rsidRPr="000D532F" w14:paraId="67FA7305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637F" w14:textId="77777777" w:rsidR="000D532F" w:rsidRPr="000D532F" w:rsidRDefault="000D532F" w:rsidP="000D532F">
            <w:r w:rsidRPr="000D532F">
              <w:t>TC04</w:t>
            </w:r>
          </w:p>
        </w:tc>
        <w:tc>
          <w:tcPr>
            <w:tcW w:w="0" w:type="auto"/>
            <w:vAlign w:val="center"/>
            <w:hideMark/>
          </w:tcPr>
          <w:p w14:paraId="54E2D7B3" w14:textId="77777777" w:rsidR="000D532F" w:rsidRPr="000D532F" w:rsidRDefault="000D532F" w:rsidP="000D532F">
            <w:r w:rsidRPr="000D532F">
              <w:t>CSV generation</w:t>
            </w:r>
          </w:p>
        </w:tc>
        <w:tc>
          <w:tcPr>
            <w:tcW w:w="0" w:type="auto"/>
            <w:vAlign w:val="center"/>
            <w:hideMark/>
          </w:tcPr>
          <w:p w14:paraId="1D79E2B1" w14:textId="77777777" w:rsidR="000D532F" w:rsidRPr="000D532F" w:rsidRDefault="000D532F" w:rsidP="000D532F">
            <w:r w:rsidRPr="000D532F">
              <w:t>Valid format per Coupa</w:t>
            </w:r>
          </w:p>
        </w:tc>
      </w:tr>
      <w:tr w:rsidR="000D532F" w:rsidRPr="000D532F" w14:paraId="0BC6960A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750A" w14:textId="77777777" w:rsidR="000D532F" w:rsidRPr="000D532F" w:rsidRDefault="000D532F" w:rsidP="000D532F">
            <w:r w:rsidRPr="000D532F">
              <w:t>TC05</w:t>
            </w:r>
          </w:p>
        </w:tc>
        <w:tc>
          <w:tcPr>
            <w:tcW w:w="0" w:type="auto"/>
            <w:vAlign w:val="center"/>
            <w:hideMark/>
          </w:tcPr>
          <w:p w14:paraId="4E65BB87" w14:textId="77777777" w:rsidR="000D532F" w:rsidRPr="000D532F" w:rsidRDefault="000D532F" w:rsidP="000D532F">
            <w:r w:rsidRPr="000D532F">
              <w:t>API call success</w:t>
            </w:r>
          </w:p>
        </w:tc>
        <w:tc>
          <w:tcPr>
            <w:tcW w:w="0" w:type="auto"/>
            <w:vAlign w:val="center"/>
            <w:hideMark/>
          </w:tcPr>
          <w:p w14:paraId="2FD7FB0B" w14:textId="77777777" w:rsidR="000D532F" w:rsidRPr="000D532F" w:rsidRDefault="000D532F" w:rsidP="000D532F">
            <w:r w:rsidRPr="000D532F">
              <w:t>Status = SUCCESS</w:t>
            </w:r>
          </w:p>
        </w:tc>
      </w:tr>
      <w:tr w:rsidR="000D532F" w:rsidRPr="000D532F" w14:paraId="71AAAE45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A438" w14:textId="77777777" w:rsidR="000D532F" w:rsidRPr="000D532F" w:rsidRDefault="000D532F" w:rsidP="000D532F">
            <w:r w:rsidRPr="000D532F">
              <w:t>TC06</w:t>
            </w:r>
          </w:p>
        </w:tc>
        <w:tc>
          <w:tcPr>
            <w:tcW w:w="0" w:type="auto"/>
            <w:vAlign w:val="center"/>
            <w:hideMark/>
          </w:tcPr>
          <w:p w14:paraId="4E86E716" w14:textId="77777777" w:rsidR="000D532F" w:rsidRPr="000D532F" w:rsidRDefault="000D532F" w:rsidP="000D532F">
            <w:r w:rsidRPr="000D532F">
              <w:t>API call failure</w:t>
            </w:r>
          </w:p>
        </w:tc>
        <w:tc>
          <w:tcPr>
            <w:tcW w:w="0" w:type="auto"/>
            <w:vAlign w:val="center"/>
            <w:hideMark/>
          </w:tcPr>
          <w:p w14:paraId="285C22AA" w14:textId="77777777" w:rsidR="000D532F" w:rsidRPr="000D532F" w:rsidRDefault="000D532F" w:rsidP="000D532F">
            <w:r w:rsidRPr="000D532F">
              <w:t>Error logged + email sent</w:t>
            </w:r>
          </w:p>
        </w:tc>
      </w:tr>
      <w:tr w:rsidR="000D532F" w:rsidRPr="000D532F" w14:paraId="1A1293F9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7717" w14:textId="77777777" w:rsidR="000D532F" w:rsidRPr="000D532F" w:rsidRDefault="000D532F" w:rsidP="000D532F">
            <w:r w:rsidRPr="000D532F">
              <w:t>TC07</w:t>
            </w:r>
          </w:p>
        </w:tc>
        <w:tc>
          <w:tcPr>
            <w:tcW w:w="0" w:type="auto"/>
            <w:vAlign w:val="center"/>
            <w:hideMark/>
          </w:tcPr>
          <w:p w14:paraId="79A18817" w14:textId="77777777" w:rsidR="000D532F" w:rsidRPr="000D532F" w:rsidRDefault="000D532F" w:rsidP="000D532F">
            <w:r w:rsidRPr="000D532F">
              <w:t>UI shows logs</w:t>
            </w:r>
          </w:p>
        </w:tc>
        <w:tc>
          <w:tcPr>
            <w:tcW w:w="0" w:type="auto"/>
            <w:vAlign w:val="center"/>
            <w:hideMark/>
          </w:tcPr>
          <w:p w14:paraId="44EED949" w14:textId="77777777" w:rsidR="000D532F" w:rsidRPr="000D532F" w:rsidRDefault="000D532F" w:rsidP="000D532F">
            <w:r w:rsidRPr="000D532F">
              <w:t>Accurate result</w:t>
            </w:r>
          </w:p>
        </w:tc>
      </w:tr>
      <w:tr w:rsidR="000D532F" w:rsidRPr="000D532F" w14:paraId="31A68CB9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71C0" w14:textId="77777777" w:rsidR="000D532F" w:rsidRPr="000D532F" w:rsidRDefault="000D532F" w:rsidP="000D532F">
            <w:r w:rsidRPr="000D532F">
              <w:t>TC08</w:t>
            </w:r>
          </w:p>
        </w:tc>
        <w:tc>
          <w:tcPr>
            <w:tcW w:w="0" w:type="auto"/>
            <w:vAlign w:val="center"/>
            <w:hideMark/>
          </w:tcPr>
          <w:p w14:paraId="45EFB8BA" w14:textId="77777777" w:rsidR="000D532F" w:rsidRPr="000D532F" w:rsidRDefault="000D532F" w:rsidP="000D532F">
            <w:r w:rsidRPr="000D532F">
              <w:t>View line-item error</w:t>
            </w:r>
          </w:p>
        </w:tc>
        <w:tc>
          <w:tcPr>
            <w:tcW w:w="0" w:type="auto"/>
            <w:vAlign w:val="center"/>
            <w:hideMark/>
          </w:tcPr>
          <w:p w14:paraId="188E9994" w14:textId="77777777" w:rsidR="000D532F" w:rsidRPr="000D532F" w:rsidRDefault="000D532F" w:rsidP="000D532F">
            <w:r w:rsidRPr="000D532F">
              <w:t>Details shown</w:t>
            </w:r>
          </w:p>
        </w:tc>
      </w:tr>
      <w:tr w:rsidR="000D532F" w:rsidRPr="000D532F" w14:paraId="1E0A2C04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5365" w14:textId="77777777" w:rsidR="000D532F" w:rsidRPr="000D532F" w:rsidRDefault="000D532F" w:rsidP="000D532F">
            <w:r w:rsidRPr="000D532F">
              <w:t>TC09</w:t>
            </w:r>
          </w:p>
        </w:tc>
        <w:tc>
          <w:tcPr>
            <w:tcW w:w="0" w:type="auto"/>
            <w:vAlign w:val="center"/>
            <w:hideMark/>
          </w:tcPr>
          <w:p w14:paraId="5F9940C0" w14:textId="77777777" w:rsidR="000D532F" w:rsidRPr="000D532F" w:rsidRDefault="000D532F" w:rsidP="000D532F">
            <w:r w:rsidRPr="000D532F">
              <w:t>Retry processing</w:t>
            </w:r>
          </w:p>
        </w:tc>
        <w:tc>
          <w:tcPr>
            <w:tcW w:w="0" w:type="auto"/>
            <w:vAlign w:val="center"/>
            <w:hideMark/>
          </w:tcPr>
          <w:p w14:paraId="1555F7A5" w14:textId="77777777" w:rsidR="000D532F" w:rsidRPr="000D532F" w:rsidRDefault="000D532F" w:rsidP="000D532F">
            <w:r w:rsidRPr="000D532F">
              <w:t>Only error rows processed</w:t>
            </w:r>
          </w:p>
        </w:tc>
      </w:tr>
      <w:tr w:rsidR="000D532F" w:rsidRPr="000D532F" w14:paraId="45EABCC4" w14:textId="77777777" w:rsidTr="000D5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5C57" w14:textId="77777777" w:rsidR="000D532F" w:rsidRPr="000D532F" w:rsidRDefault="000D532F" w:rsidP="000D532F">
            <w:r w:rsidRPr="000D532F">
              <w:t>TC10</w:t>
            </w:r>
          </w:p>
        </w:tc>
        <w:tc>
          <w:tcPr>
            <w:tcW w:w="0" w:type="auto"/>
            <w:vAlign w:val="center"/>
            <w:hideMark/>
          </w:tcPr>
          <w:p w14:paraId="57AE22A3" w14:textId="77777777" w:rsidR="000D532F" w:rsidRPr="000D532F" w:rsidRDefault="000D532F" w:rsidP="000D532F">
            <w:r w:rsidRPr="000D532F">
              <w:t>Change scheduler frequency</w:t>
            </w:r>
          </w:p>
        </w:tc>
        <w:tc>
          <w:tcPr>
            <w:tcW w:w="0" w:type="auto"/>
            <w:vAlign w:val="center"/>
            <w:hideMark/>
          </w:tcPr>
          <w:p w14:paraId="4E73A76C" w14:textId="77777777" w:rsidR="000D532F" w:rsidRPr="000D532F" w:rsidRDefault="000D532F" w:rsidP="000D532F">
            <w:r w:rsidRPr="000D532F">
              <w:t>Scheduler updates</w:t>
            </w:r>
          </w:p>
        </w:tc>
      </w:tr>
    </w:tbl>
    <w:p w14:paraId="59587F92" w14:textId="77777777" w:rsidR="000D532F" w:rsidRPr="000D532F" w:rsidRDefault="000D532F" w:rsidP="000D532F">
      <w:r w:rsidRPr="000D532F">
        <w:pict w14:anchorId="424C611C">
          <v:rect id="_x0000_i1148" style="width:0;height:1.5pt" o:hralign="center" o:hrstd="t" o:hr="t" fillcolor="#a0a0a0" stroked="f"/>
        </w:pict>
      </w:r>
    </w:p>
    <w:p w14:paraId="3322F21C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13. Security Requirements</w:t>
      </w:r>
    </w:p>
    <w:p w14:paraId="5EAEEF7E" w14:textId="77777777" w:rsidR="000D532F" w:rsidRPr="000D532F" w:rsidRDefault="000D532F" w:rsidP="000D532F">
      <w:pPr>
        <w:numPr>
          <w:ilvl w:val="0"/>
          <w:numId w:val="14"/>
        </w:numPr>
      </w:pPr>
      <w:r w:rsidRPr="000D532F">
        <w:t>OAuth2 or API Key for Coupa API</w:t>
      </w:r>
    </w:p>
    <w:p w14:paraId="78268E03" w14:textId="77777777" w:rsidR="000D532F" w:rsidRPr="000D532F" w:rsidRDefault="000D532F" w:rsidP="000D532F">
      <w:pPr>
        <w:numPr>
          <w:ilvl w:val="0"/>
          <w:numId w:val="14"/>
        </w:numPr>
      </w:pPr>
      <w:r w:rsidRPr="000D532F">
        <w:t>Basic Auth or OAuth for SAP API</w:t>
      </w:r>
    </w:p>
    <w:p w14:paraId="7A22EFBD" w14:textId="77777777" w:rsidR="000D532F" w:rsidRPr="000D532F" w:rsidRDefault="000D532F" w:rsidP="000D532F">
      <w:pPr>
        <w:numPr>
          <w:ilvl w:val="0"/>
          <w:numId w:val="14"/>
        </w:numPr>
      </w:pPr>
      <w:r w:rsidRPr="000D532F">
        <w:t>Role-based access for Admin UI</w:t>
      </w:r>
    </w:p>
    <w:p w14:paraId="2954202B" w14:textId="08E566A1" w:rsidR="000D532F" w:rsidRPr="000D532F" w:rsidRDefault="000D532F" w:rsidP="000D532F">
      <w:pPr>
        <w:numPr>
          <w:ilvl w:val="0"/>
          <w:numId w:val="14"/>
        </w:numPr>
      </w:pPr>
      <w:r w:rsidRPr="000D532F">
        <w:t>Encryption at rest (</w:t>
      </w:r>
      <w:r w:rsidR="00145556">
        <w:t>PostgreSQL</w:t>
      </w:r>
      <w:r w:rsidRPr="000D532F">
        <w:t>)</w:t>
      </w:r>
    </w:p>
    <w:p w14:paraId="1B62EADD" w14:textId="77777777" w:rsidR="000D532F" w:rsidRPr="000D532F" w:rsidRDefault="000D532F" w:rsidP="000D532F">
      <w:pPr>
        <w:numPr>
          <w:ilvl w:val="0"/>
          <w:numId w:val="14"/>
        </w:numPr>
      </w:pPr>
      <w:r w:rsidRPr="000D532F">
        <w:t>Encryption in transit (HTTPS, SFTP SSH2)</w:t>
      </w:r>
    </w:p>
    <w:p w14:paraId="3CD8E093" w14:textId="77777777" w:rsidR="000D532F" w:rsidRPr="000D532F" w:rsidRDefault="000D532F" w:rsidP="000D532F">
      <w:r w:rsidRPr="000D532F">
        <w:pict w14:anchorId="0736535B">
          <v:rect id="_x0000_i1149" style="width:0;height:1.5pt" o:hralign="center" o:hrstd="t" o:hr="t" fillcolor="#a0a0a0" stroked="f"/>
        </w:pict>
      </w:r>
    </w:p>
    <w:p w14:paraId="672C3B65" w14:textId="77777777" w:rsidR="000D532F" w:rsidRPr="000D532F" w:rsidRDefault="000D532F" w:rsidP="000D532F">
      <w:pPr>
        <w:rPr>
          <w:b/>
          <w:bCs/>
        </w:rPr>
      </w:pPr>
      <w:r w:rsidRPr="000D532F">
        <w:rPr>
          <w:b/>
          <w:bCs/>
        </w:rPr>
        <w:t>14. Non-Functional Requirements</w:t>
      </w:r>
    </w:p>
    <w:p w14:paraId="26EF8349" w14:textId="77777777" w:rsidR="000D532F" w:rsidRPr="000D532F" w:rsidRDefault="000D532F" w:rsidP="000D532F">
      <w:pPr>
        <w:numPr>
          <w:ilvl w:val="0"/>
          <w:numId w:val="15"/>
        </w:numPr>
      </w:pPr>
      <w:r w:rsidRPr="000D532F">
        <w:t>Availability: 99%</w:t>
      </w:r>
    </w:p>
    <w:p w14:paraId="4D8C4915" w14:textId="77777777" w:rsidR="000D532F" w:rsidRPr="000D532F" w:rsidRDefault="000D532F" w:rsidP="000D532F">
      <w:pPr>
        <w:numPr>
          <w:ilvl w:val="0"/>
          <w:numId w:val="15"/>
        </w:numPr>
      </w:pPr>
      <w:r w:rsidRPr="000D532F">
        <w:t>Max processing time for 1 job: &lt; 3 minutes</w:t>
      </w:r>
    </w:p>
    <w:p w14:paraId="19DC81FF" w14:textId="77777777" w:rsidR="000D532F" w:rsidRPr="000D532F" w:rsidRDefault="000D532F" w:rsidP="000D532F">
      <w:pPr>
        <w:numPr>
          <w:ilvl w:val="0"/>
          <w:numId w:val="15"/>
        </w:numPr>
      </w:pPr>
      <w:r w:rsidRPr="000D532F">
        <w:lastRenderedPageBreak/>
        <w:t>Max daily volume: 10,000 exchange rate rows</w:t>
      </w:r>
    </w:p>
    <w:p w14:paraId="3B73E589" w14:textId="77777777" w:rsidR="000D532F" w:rsidRPr="000D532F" w:rsidRDefault="000D532F" w:rsidP="000D532F">
      <w:pPr>
        <w:numPr>
          <w:ilvl w:val="0"/>
          <w:numId w:val="15"/>
        </w:numPr>
      </w:pPr>
      <w:r w:rsidRPr="000D532F">
        <w:t>Log retention: 12 months</w:t>
      </w:r>
    </w:p>
    <w:p w14:paraId="2CD6A4F6" w14:textId="77777777" w:rsidR="00011EDB" w:rsidRDefault="00011EDB"/>
    <w:sectPr w:rsidR="00011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74089"/>
    <w:multiLevelType w:val="multilevel"/>
    <w:tmpl w:val="3184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569EA"/>
    <w:multiLevelType w:val="multilevel"/>
    <w:tmpl w:val="E980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77AE"/>
    <w:multiLevelType w:val="multilevel"/>
    <w:tmpl w:val="66A6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F7D7D"/>
    <w:multiLevelType w:val="multilevel"/>
    <w:tmpl w:val="DEC2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72377"/>
    <w:multiLevelType w:val="multilevel"/>
    <w:tmpl w:val="82C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568C6"/>
    <w:multiLevelType w:val="multilevel"/>
    <w:tmpl w:val="67FA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65175"/>
    <w:multiLevelType w:val="multilevel"/>
    <w:tmpl w:val="678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275A7"/>
    <w:multiLevelType w:val="multilevel"/>
    <w:tmpl w:val="BF30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874A4"/>
    <w:multiLevelType w:val="multilevel"/>
    <w:tmpl w:val="2FB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1688F"/>
    <w:multiLevelType w:val="multilevel"/>
    <w:tmpl w:val="0778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290219"/>
    <w:multiLevelType w:val="multilevel"/>
    <w:tmpl w:val="3B0C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015A07"/>
    <w:multiLevelType w:val="multilevel"/>
    <w:tmpl w:val="2D32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627AF"/>
    <w:multiLevelType w:val="multilevel"/>
    <w:tmpl w:val="4DE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F596E"/>
    <w:multiLevelType w:val="multilevel"/>
    <w:tmpl w:val="364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D64AA"/>
    <w:multiLevelType w:val="multilevel"/>
    <w:tmpl w:val="4B2E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623864">
    <w:abstractNumId w:val="6"/>
  </w:num>
  <w:num w:numId="2" w16cid:durableId="596594554">
    <w:abstractNumId w:val="9"/>
  </w:num>
  <w:num w:numId="3" w16cid:durableId="2086880622">
    <w:abstractNumId w:val="5"/>
  </w:num>
  <w:num w:numId="4" w16cid:durableId="284314331">
    <w:abstractNumId w:val="7"/>
  </w:num>
  <w:num w:numId="5" w16cid:durableId="470682475">
    <w:abstractNumId w:val="2"/>
  </w:num>
  <w:num w:numId="6" w16cid:durableId="1229684618">
    <w:abstractNumId w:val="1"/>
  </w:num>
  <w:num w:numId="7" w16cid:durableId="1936087845">
    <w:abstractNumId w:val="4"/>
  </w:num>
  <w:num w:numId="8" w16cid:durableId="1396776413">
    <w:abstractNumId w:val="14"/>
  </w:num>
  <w:num w:numId="9" w16cid:durableId="1258519088">
    <w:abstractNumId w:val="11"/>
  </w:num>
  <w:num w:numId="10" w16cid:durableId="172112554">
    <w:abstractNumId w:val="13"/>
  </w:num>
  <w:num w:numId="11" w16cid:durableId="1551965174">
    <w:abstractNumId w:val="8"/>
  </w:num>
  <w:num w:numId="12" w16cid:durableId="1839418516">
    <w:abstractNumId w:val="10"/>
  </w:num>
  <w:num w:numId="13" w16cid:durableId="1938058879">
    <w:abstractNumId w:val="0"/>
  </w:num>
  <w:num w:numId="14" w16cid:durableId="467822833">
    <w:abstractNumId w:val="12"/>
  </w:num>
  <w:num w:numId="15" w16cid:durableId="5519664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2F"/>
    <w:rsid w:val="00011EDB"/>
    <w:rsid w:val="000D532F"/>
    <w:rsid w:val="00145556"/>
    <w:rsid w:val="007563D5"/>
    <w:rsid w:val="00B8551C"/>
    <w:rsid w:val="00BA00A8"/>
    <w:rsid w:val="00D6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19E4"/>
  <w15:chartTrackingRefBased/>
  <w15:docId w15:val="{B3FE5CCE-165F-4DC9-BF89-050B3A08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874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1002032540 ohb02</dc:creator>
  <cp:keywords/>
  <dc:description/>
  <cp:lastModifiedBy>1002032540 ohb02</cp:lastModifiedBy>
  <cp:revision>3</cp:revision>
  <dcterms:created xsi:type="dcterms:W3CDTF">2025-12-04T09:43:00Z</dcterms:created>
  <dcterms:modified xsi:type="dcterms:W3CDTF">2025-12-04T09:53:00Z</dcterms:modified>
</cp:coreProperties>
</file>