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首页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天上的云缓慢 缓慢移动，最好只向一个方向移动，不要左右来回太鬼畜了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水中波纹比云的速度稍微快一些移动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点击下方两个按键要有点击感（轻微大小变化和颜色明暗变化）</w:t>
      </w:r>
    </w:p>
    <w:p/>
    <w:p>
      <w:r>
        <w:rPr>
          <w:rFonts w:hint="eastAsia"/>
        </w:rPr>
        <w:t>工作室介绍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天上往下飘几片樱花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流星划过</w:t>
      </w:r>
    </w:p>
    <w:p/>
    <w:p>
      <w:r>
        <w:rPr>
          <w:rFonts w:hint="eastAsia"/>
        </w:rPr>
        <w:t>中心介绍：产品发展中心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流星划过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文案和下方卡片要有渐隐出现的效果</w:t>
      </w:r>
    </w:p>
    <w:p/>
    <w:p>
      <w:r>
        <w:rPr>
          <w:rFonts w:hint="eastAsia"/>
        </w:rPr>
        <w:t>中心介绍：行政管理中心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流星划过</w:t>
      </w:r>
    </w:p>
    <w:p>
      <w:pPr>
        <w:pStyle w:val="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文案和下方卡片要有渐隐出现的效果</w:t>
      </w:r>
    </w:p>
    <w:p/>
    <w:p>
      <w:r>
        <w:rPr>
          <w:rFonts w:hint="eastAsia"/>
        </w:rPr>
        <w:t>中心介绍：</w:t>
      </w:r>
      <w:r>
        <w:rPr>
          <w:rFonts w:hint="eastAsia"/>
          <w:lang w:val="en-US" w:eastAsia="zh-CN"/>
        </w:rPr>
        <w:t>传媒发展</w:t>
      </w:r>
      <w:bookmarkStart w:id="0" w:name="_GoBack"/>
      <w:bookmarkEnd w:id="0"/>
      <w:r>
        <w:rPr>
          <w:rFonts w:hint="eastAsia"/>
        </w:rPr>
        <w:t>中心</w:t>
      </w:r>
    </w:p>
    <w:p>
      <w:pPr>
        <w:pStyle w:val="4"/>
        <w:numPr>
          <w:ilvl w:val="0"/>
          <w:numId w:val="5"/>
        </w:numPr>
        <w:ind w:firstLineChars="0"/>
      </w:pPr>
      <w:r>
        <w:rPr>
          <w:rFonts w:hint="eastAsia"/>
        </w:rPr>
        <w:t>波浪左右稍微缓慢移动</w:t>
      </w:r>
    </w:p>
    <w:p>
      <w:pPr>
        <w:pStyle w:val="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文案和下方卡片要有渐隐出现的效果</w:t>
      </w:r>
    </w:p>
    <w:p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 xml:space="preserve">ADDIN CNKISM.UserStyle</w:instrText>
      </w:r>
      <w:r>
        <w:fldChar w:fldCharType="separate"/>
      </w:r>
      <w:r>
        <w:fldChar w:fldCharType="end"/>
      </w:r>
    </w:p>
    <w:p>
      <w:r>
        <w:rPr>
          <w:rFonts w:hint="eastAsia"/>
        </w:rPr>
        <w:t>部门介绍</w:t>
      </w:r>
    </w:p>
    <w:p>
      <w:pPr>
        <w:pStyle w:val="4"/>
        <w:numPr>
          <w:ilvl w:val="0"/>
          <w:numId w:val="6"/>
        </w:numPr>
        <w:ind w:firstLineChars="0"/>
      </w:pPr>
      <w:r>
        <w:rPr>
          <w:rFonts w:hint="eastAsia"/>
        </w:rPr>
        <w:t>左右划切换部门</w:t>
      </w:r>
    </w:p>
    <w:p>
      <w:pPr>
        <w:pStyle w:val="4"/>
        <w:numPr>
          <w:ilvl w:val="0"/>
          <w:numId w:val="6"/>
        </w:numPr>
        <w:ind w:firstLineChars="0"/>
      </w:pPr>
      <w:r>
        <w:rPr>
          <w:rFonts w:hint="eastAsia"/>
        </w:rPr>
        <w:t>移至中间的部门上方的神兽图标稍微放大且发光</w:t>
      </w:r>
    </w:p>
    <w:p>
      <w:pPr>
        <w:pStyle w:val="4"/>
        <w:numPr>
          <w:ilvl w:val="0"/>
          <w:numId w:val="6"/>
        </w:numPr>
        <w:ind w:firstLineChars="0"/>
      </w:pPr>
      <w:r>
        <w:rPr>
          <w:rFonts w:hint="eastAsia"/>
        </w:rPr>
        <w:t>切换到不同中心的部门时卡片变换样式</w:t>
      </w:r>
    </w:p>
    <w:p/>
    <w:p>
      <w:r>
        <w:rPr>
          <w:rFonts w:hint="eastAsia"/>
        </w:rPr>
        <w:t>报名表</w:t>
      </w:r>
    </w:p>
    <w:p>
      <w:pPr>
        <w:pStyle w:val="4"/>
        <w:numPr>
          <w:ilvl w:val="0"/>
          <w:numId w:val="7"/>
        </w:numPr>
        <w:ind w:firstLineChars="0"/>
      </w:pPr>
      <w:r>
        <w:rPr>
          <w:rFonts w:hint="eastAsia"/>
        </w:rPr>
        <w:t>没什么动效</w:t>
      </w:r>
    </w:p>
    <w:p/>
    <w:p>
      <w:r>
        <w:rPr>
          <w:rFonts w:hint="eastAsia"/>
        </w:rPr>
        <w:t>查询登录界面</w:t>
      </w:r>
    </w:p>
    <w:p>
      <w:pPr>
        <w:pStyle w:val="4"/>
        <w:numPr>
          <w:ilvl w:val="0"/>
          <w:numId w:val="8"/>
        </w:numPr>
        <w:ind w:firstLineChars="0"/>
      </w:pPr>
      <w:r>
        <w:rPr>
          <w:rFonts w:hint="eastAsia"/>
        </w:rPr>
        <w:t>太阳的由内向外的发光</w:t>
      </w:r>
    </w:p>
    <w:p>
      <w:pPr>
        <w:pStyle w:val="4"/>
        <w:numPr>
          <w:ilvl w:val="0"/>
          <w:numId w:val="8"/>
        </w:numPr>
        <w:ind w:firstLineChars="0"/>
      </w:pPr>
      <w:r>
        <w:rPr>
          <w:rFonts w:hint="eastAsia"/>
        </w:rPr>
        <w:t>流星划过</w:t>
      </w:r>
    </w:p>
    <w:p>
      <w:pPr>
        <w:pStyle w:val="4"/>
        <w:numPr>
          <w:ilvl w:val="0"/>
          <w:numId w:val="8"/>
        </w:numPr>
        <w:ind w:firstLineChars="0"/>
      </w:pPr>
      <w:r>
        <w:rPr>
          <w:rFonts w:hint="eastAsia"/>
        </w:rPr>
        <w:t>按键要有点击感</w:t>
      </w:r>
    </w:p>
    <w:p/>
    <w:p>
      <w:r>
        <w:rPr>
          <w:rFonts w:hint="eastAsia"/>
        </w:rPr>
        <w:t>录取状态界面</w:t>
      </w:r>
    </w:p>
    <w:p>
      <w:pPr>
        <w:pStyle w:val="4"/>
        <w:numPr>
          <w:ilvl w:val="0"/>
          <w:numId w:val="9"/>
        </w:numPr>
        <w:ind w:firstLineChars="0"/>
      </w:pPr>
      <w:r>
        <w:rPr>
          <w:rFonts w:hint="eastAsia"/>
        </w:rPr>
        <w:t>已经达到的阶段 图标发光 文字为白色</w:t>
      </w:r>
    </w:p>
    <w:p>
      <w:pPr>
        <w:pStyle w:val="4"/>
        <w:numPr>
          <w:ilvl w:val="0"/>
          <w:numId w:val="9"/>
        </w:numPr>
        <w:ind w:firstLineChars="0"/>
      </w:pPr>
      <w:r>
        <w:rPr>
          <w:rFonts w:hint="eastAsia"/>
        </w:rPr>
        <w:t>未达到的阶段 图标不发光</w:t>
      </w: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 xml:space="preserve">ADDIN CNKISM.UserStyle</w:instrText>
      </w:r>
      <w:r>
        <w:fldChar w:fldCharType="separate"/>
      </w:r>
      <w: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1563E"/>
    <w:multiLevelType w:val="multilevel"/>
    <w:tmpl w:val="1E01563E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A9253FE"/>
    <w:multiLevelType w:val="multilevel"/>
    <w:tmpl w:val="2A9253FE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CF70F45"/>
    <w:multiLevelType w:val="multilevel"/>
    <w:tmpl w:val="3CF70F45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488495D"/>
    <w:multiLevelType w:val="multilevel"/>
    <w:tmpl w:val="4488495D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A305F79"/>
    <w:multiLevelType w:val="multilevel"/>
    <w:tmpl w:val="4A305F79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69C65FF"/>
    <w:multiLevelType w:val="multilevel"/>
    <w:tmpl w:val="569C65FF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EB73710"/>
    <w:multiLevelType w:val="multilevel"/>
    <w:tmpl w:val="6EB73710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592268B"/>
    <w:multiLevelType w:val="multilevel"/>
    <w:tmpl w:val="7592268B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A862A29"/>
    <w:multiLevelType w:val="multilevel"/>
    <w:tmpl w:val="7A862A29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8"/>
  </w:num>
  <w:num w:numId="5">
    <w:abstractNumId w:val="6"/>
  </w:num>
  <w:num w:numId="6">
    <w:abstractNumId w:val="0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F41D7"/>
    <w:rsid w:val="00070432"/>
    <w:rsid w:val="005F41D7"/>
    <w:rsid w:val="006111FB"/>
    <w:rsid w:val="009D3086"/>
    <w:rsid w:val="00B003A0"/>
    <w:rsid w:val="00C46E3C"/>
    <w:rsid w:val="00DE4A25"/>
    <w:rsid w:val="00E42ED5"/>
    <w:rsid w:val="7CBB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</Words>
  <Characters>345</Characters>
  <Lines>2</Lines>
  <Paragraphs>1</Paragraphs>
  <TotalTime>30</TotalTime>
  <ScaleCrop>false</ScaleCrop>
  <LinksUpToDate>false</LinksUpToDate>
  <CharactersWithSpaces>404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2019-07-26T06:55:00Z</dcterms:created>
  <dc:creator>Liu Lawrence</dc:creator>
  <cp:lastModifiedBy>Azure Dragon 【尨】</cp:lastModifiedBy>
  <dcterms:modified xsi:type="dcterms:W3CDTF">2019-07-26T09:52:33Z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