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 w:val="40"/>
          <w:szCs w:val="40"/>
        </w:rPr>
      </w:pPr>
      <w:r w:rsidRPr="003F4F9D">
        <w:rPr>
          <w:rFonts w:ascii="宋体" w:eastAsia="宋体" w:hAnsi="宋体" w:cs="宋体" w:hint="eastAsia"/>
          <w:color w:val="000000"/>
          <w:kern w:val="0"/>
          <w:sz w:val="40"/>
          <w:szCs w:val="40"/>
        </w:rPr>
        <w:t>编写与中</w:t>
      </w:r>
      <w:bookmarkStart w:id="0" w:name="_GoBack"/>
      <w:bookmarkEnd w:id="0"/>
      <w:r w:rsidRPr="003F4F9D">
        <w:rPr>
          <w:rFonts w:ascii="宋体" w:eastAsia="宋体" w:hAnsi="宋体" w:cs="宋体" w:hint="eastAsia"/>
          <w:color w:val="000000"/>
          <w:kern w:val="0"/>
          <w:sz w:val="40"/>
          <w:szCs w:val="40"/>
        </w:rPr>
        <w:t>智组织人员集成的</w:t>
      </w:r>
      <w:r w:rsidRPr="003F4F9D">
        <w:rPr>
          <w:rFonts w:ascii="Calibri" w:eastAsia="宋体" w:hAnsi="Calibri" w:cs="宋体"/>
          <w:color w:val="000000"/>
          <w:kern w:val="0"/>
          <w:sz w:val="40"/>
          <w:szCs w:val="40"/>
        </w:rPr>
        <w:t>Web Service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3F4F9D">
        <w:rPr>
          <w:rFonts w:ascii="Calibri" w:eastAsia="宋体" w:hAnsi="Calibri" w:cs="宋体"/>
          <w:color w:val="808080"/>
          <w:kern w:val="0"/>
          <w:sz w:val="18"/>
          <w:szCs w:val="18"/>
        </w:rPr>
        <w:t>2014</w:t>
      </w:r>
      <w:r w:rsidRPr="003F4F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年</w:t>
      </w:r>
      <w:r w:rsidRPr="003F4F9D">
        <w:rPr>
          <w:rFonts w:ascii="Calibri" w:eastAsia="宋体" w:hAnsi="Calibri" w:cs="宋体"/>
          <w:color w:val="808080"/>
          <w:kern w:val="0"/>
          <w:sz w:val="18"/>
          <w:szCs w:val="18"/>
        </w:rPr>
        <w:t>8</w:t>
      </w:r>
      <w:r w:rsidRPr="003F4F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月</w:t>
      </w:r>
      <w:r w:rsidRPr="003F4F9D">
        <w:rPr>
          <w:rFonts w:ascii="Calibri" w:eastAsia="宋体" w:hAnsi="Calibri" w:cs="宋体"/>
          <w:color w:val="808080"/>
          <w:kern w:val="0"/>
          <w:sz w:val="18"/>
          <w:szCs w:val="18"/>
        </w:rPr>
        <w:t>22</w:t>
      </w:r>
      <w:r w:rsidRPr="003F4F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日</w:t>
      </w:r>
    </w:p>
    <w:p w:rsidR="003F4F9D" w:rsidRPr="003F4F9D" w:rsidRDefault="003F4F9D" w:rsidP="003F4F9D">
      <w:pPr>
        <w:widowControl/>
        <w:jc w:val="left"/>
        <w:rPr>
          <w:rFonts w:ascii="Calibri" w:eastAsia="宋体" w:hAnsi="Calibri" w:cs="宋体"/>
          <w:color w:val="808080"/>
          <w:kern w:val="0"/>
          <w:sz w:val="18"/>
          <w:szCs w:val="18"/>
        </w:rPr>
      </w:pPr>
      <w:r w:rsidRPr="003F4F9D">
        <w:rPr>
          <w:rFonts w:ascii="Calibri" w:eastAsia="宋体" w:hAnsi="Calibri" w:cs="宋体"/>
          <w:color w:val="808080"/>
          <w:kern w:val="0"/>
          <w:sz w:val="18"/>
          <w:szCs w:val="18"/>
        </w:rPr>
        <w:t>17:02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在组织和人员数据准备好后，需要编写访问组织机构和授权的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API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，用于工作</w:t>
      </w:r>
      <w:proofErr w:type="gramStart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流人员</w:t>
      </w:r>
      <w:proofErr w:type="gram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等功能。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原来的实现接口，请参考以下实现：</w:t>
      </w:r>
    </w:p>
    <w:p w:rsidR="003F4F9D" w:rsidRPr="003F4F9D" w:rsidRDefault="003F4F9D" w:rsidP="003F4F9D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3F4F9D">
        <w:rPr>
          <w:rFonts w:ascii="Calibri" w:eastAsia="宋体" w:hAnsi="Calibri" w:cs="宋体"/>
          <w:color w:val="000000"/>
          <w:kern w:val="0"/>
          <w:szCs w:val="21"/>
        </w:rPr>
        <w:t>MCSWebApp\PermissionCenterServices\Services\OGUReaderService.asmx</w:t>
      </w:r>
    </w:p>
    <w:p w:rsidR="003F4F9D" w:rsidRPr="003F4F9D" w:rsidRDefault="003F4F9D" w:rsidP="003F4F9D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3F4F9D">
        <w:rPr>
          <w:rFonts w:ascii="Calibri" w:eastAsia="宋体" w:hAnsi="Calibri" w:cs="宋体"/>
          <w:color w:val="000000"/>
          <w:kern w:val="0"/>
          <w:szCs w:val="21"/>
        </w:rPr>
        <w:t>MCSWebApp\PermissionCenterServices\Services\AppSecurityCheckService.asmx</w:t>
      </w:r>
    </w:p>
    <w:p w:rsidR="003F4F9D" w:rsidRPr="003F4F9D" w:rsidRDefault="003F4F9D" w:rsidP="003F4F9D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3F4F9D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3F4F9D">
        <w:rPr>
          <w:rFonts w:ascii="Calibri" w:eastAsia="宋体" w:hAnsi="Calibri" w:cs="宋体"/>
          <w:color w:val="000000"/>
          <w:kern w:val="0"/>
          <w:szCs w:val="21"/>
        </w:rPr>
        <w:t>PermissionCenterServices</w:t>
      </w:r>
      <w:proofErr w:type="spell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比较核心，我们需要搭建一个新的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Web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工程，也实现这个两个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Web Service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需要注意的是，这是传统的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Web Service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，不是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WCF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。这个新的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Web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工程，有可能需要引用流程平台以及高铁一号线两边的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Assembly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才能完成（主要是缓存相关）。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先看看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OGUReaderService.asmx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需要实现的方法：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1"/>
        <w:gridCol w:w="6045"/>
      </w:tblGrid>
      <w:tr w:rsidR="003F4F9D" w:rsidRPr="003F4F9D" w:rsidTr="00D4139D"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方法名</w:t>
            </w:r>
          </w:p>
        </w:tc>
        <w:tc>
          <w:tcPr>
            <w:tcW w:w="9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</w:tr>
      <w:tr w:rsidR="003F4F9D" w:rsidRPr="003F4F9D" w:rsidTr="00D4139D"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SignInCheck</w:t>
            </w:r>
            <w:proofErr w:type="spellEnd"/>
          </w:p>
        </w:tc>
        <w:tc>
          <w:tcPr>
            <w:tcW w:w="9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人员的认证。其参数就是登录名和口令，我们可以永远返回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True</w:t>
            </w:r>
          </w:p>
        </w:tc>
      </w:tr>
      <w:tr w:rsidR="003F4F9D" w:rsidRPr="003F4F9D" w:rsidTr="00D4139D"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RemoveAllCache</w:t>
            </w:r>
            <w:proofErr w:type="spellEnd"/>
          </w:p>
        </w:tc>
        <w:tc>
          <w:tcPr>
            <w:tcW w:w="9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工作流平台在机构人员访问的两端都有缓存，这个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API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就是在数据调整后，发送缓存失效的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UDP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包。一般在运维层面有可能有个界面去执行</w:t>
            </w:r>
            <w:proofErr w:type="gramStart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一下此</w:t>
            </w:r>
            <w:proofErr w:type="gram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操作。这里面就执行了一个函数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SCCacheHelper.InvalidateAllCache</w:t>
            </w:r>
            <w:proofErr w:type="spellEnd"/>
            <w:r w:rsidRPr="003F4F9D">
              <w:rPr>
                <w:rFonts w:ascii="Calibri" w:eastAsia="宋体" w:hAnsi="Calibri" w:cs="宋体"/>
                <w:kern w:val="0"/>
                <w:szCs w:val="21"/>
              </w:rPr>
              <w:t>();</w:t>
            </w:r>
          </w:p>
        </w:tc>
      </w:tr>
      <w:tr w:rsidR="003F4F9D" w:rsidRPr="003F4F9D" w:rsidTr="00D4139D"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GetObjectsDetail</w:t>
            </w:r>
            <w:proofErr w:type="spellEnd"/>
          </w:p>
        </w:tc>
        <w:tc>
          <w:tcPr>
            <w:tcW w:w="9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获得某个对象的详细信息，其传入参数是对象的不同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以及对象的类型。返回的是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。对象的类型包括组织、人员和群组</w:t>
            </w:r>
          </w:p>
        </w:tc>
      </w:tr>
      <w:tr w:rsidR="003F4F9D" w:rsidRPr="003F4F9D" w:rsidTr="00D4139D"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GetOrganizationChildren</w:t>
            </w:r>
            <w:proofErr w:type="spellEnd"/>
          </w:p>
        </w:tc>
        <w:tc>
          <w:tcPr>
            <w:tcW w:w="9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得到一个组织下的子对象，子对象的类型包括组织、人员和群组，返回包含对象集合的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</w:tr>
      <w:tr w:rsidR="003F4F9D" w:rsidRPr="003F4F9D" w:rsidTr="00D4139D"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QueryOGUByCondition3</w:t>
            </w:r>
          </w:p>
        </w:tc>
        <w:tc>
          <w:tcPr>
            <w:tcW w:w="9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根据对象的名称等信息模糊查询。返回包含对象集合的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</w:tr>
      <w:tr w:rsidR="003F4F9D" w:rsidRPr="003F4F9D" w:rsidTr="00D4139D"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GetUsersInGroups</w:t>
            </w:r>
            <w:proofErr w:type="spellEnd"/>
          </w:p>
        </w:tc>
        <w:tc>
          <w:tcPr>
            <w:tcW w:w="9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查询群组中的人员，相当于获取群组的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Members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。返回包含人员集合的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</w:tr>
      <w:tr w:rsidR="003F4F9D" w:rsidRPr="003F4F9D" w:rsidTr="00D4139D"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GetGroupsOfUsers</w:t>
            </w:r>
            <w:proofErr w:type="spellEnd"/>
          </w:p>
        </w:tc>
        <w:tc>
          <w:tcPr>
            <w:tcW w:w="9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查询某些人从属的群组，相当于获取用户的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MemberOf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。返回包含群组的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</w:tr>
      <w:tr w:rsidR="003F4F9D" w:rsidRPr="003F4F9D" w:rsidTr="00D4139D"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GetSecretariesOfLeaders</w:t>
            </w:r>
            <w:proofErr w:type="spellEnd"/>
          </w:p>
        </w:tc>
        <w:tc>
          <w:tcPr>
            <w:tcW w:w="9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获取领导们的秘书们。返回包含人员集合的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</w:tr>
      <w:tr w:rsidR="003F4F9D" w:rsidRPr="003F4F9D" w:rsidTr="00D4139D"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GetLeadersOfSecretaries</w:t>
            </w:r>
            <w:proofErr w:type="spellEnd"/>
          </w:p>
        </w:tc>
        <w:tc>
          <w:tcPr>
            <w:tcW w:w="9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获取秘书们的领导们。返回包含人员集合的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这里有一个需要注意的地方，整</w:t>
      </w:r>
      <w:proofErr w:type="gramStart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棵组织</w:t>
      </w:r>
      <w:proofErr w:type="gram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机构树的根是内置在系统中的，隐含的，它的名称是“根组织”，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GUI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D是“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e588c4c6-4097-4979-94c2-9e2429989932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”。如果涉及到组织</w:t>
      </w:r>
      <w:proofErr w:type="gramStart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根组织</w:t>
      </w:r>
      <w:proofErr w:type="gram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的查询，需要返回此对象。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上面</w:t>
      </w:r>
      <w:proofErr w:type="gramStart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proofErr w:type="gram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接口，很多是返回</w:t>
      </w:r>
      <w:proofErr w:type="spellStart"/>
      <w:r w:rsidRPr="003F4F9D">
        <w:rPr>
          <w:rFonts w:ascii="Calibri" w:eastAsia="宋体" w:hAnsi="Calibri" w:cs="宋体"/>
          <w:color w:val="000000"/>
          <w:kern w:val="0"/>
          <w:szCs w:val="21"/>
        </w:rPr>
        <w:t>DataSet</w:t>
      </w:r>
      <w:proofErr w:type="spell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的，其实每个</w:t>
      </w:r>
      <w:proofErr w:type="spellStart"/>
      <w:r w:rsidRPr="003F4F9D">
        <w:rPr>
          <w:rFonts w:ascii="Calibri" w:eastAsia="宋体" w:hAnsi="Calibri" w:cs="宋体"/>
          <w:color w:val="000000"/>
          <w:kern w:val="0"/>
          <w:szCs w:val="21"/>
        </w:rPr>
        <w:t>DataSet</w:t>
      </w:r>
      <w:proofErr w:type="spell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，仅仅包含一个</w:t>
      </w:r>
      <w:proofErr w:type="spellStart"/>
      <w:r w:rsidRPr="003F4F9D">
        <w:rPr>
          <w:rFonts w:ascii="Calibri" w:eastAsia="宋体" w:hAnsi="Calibri" w:cs="宋体"/>
          <w:color w:val="000000"/>
          <w:kern w:val="0"/>
          <w:szCs w:val="21"/>
        </w:rPr>
        <w:t>DataTable</w:t>
      </w:r>
      <w:proofErr w:type="spell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，因此下面介绍这些</w:t>
      </w:r>
      <w:proofErr w:type="spellStart"/>
      <w:r w:rsidRPr="003F4F9D">
        <w:rPr>
          <w:rFonts w:ascii="Calibri" w:eastAsia="宋体" w:hAnsi="Calibri" w:cs="宋体"/>
          <w:color w:val="000000"/>
          <w:kern w:val="0"/>
          <w:szCs w:val="21"/>
        </w:rPr>
        <w:t>DataSet</w:t>
      </w:r>
      <w:proofErr w:type="spell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的结构。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通用组织、人、群组的</w:t>
      </w:r>
      <w:proofErr w:type="spellStart"/>
      <w:r w:rsidRPr="003F4F9D">
        <w:rPr>
          <w:rFonts w:ascii="Calibri" w:eastAsia="宋体" w:hAnsi="Calibri" w:cs="宋体"/>
          <w:color w:val="000000"/>
          <w:kern w:val="0"/>
          <w:szCs w:val="21"/>
        </w:rPr>
        <w:t>DataTable</w:t>
      </w:r>
      <w:proofErr w:type="spell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如下表所示，如果没有特别说明，是允许为空的。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参考代码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02.Develop\MCSWebApp\PermissionCenterServices\Tables\OguObjectTableBuilder.cs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3"/>
        <w:gridCol w:w="651"/>
        <w:gridCol w:w="712"/>
        <w:gridCol w:w="4860"/>
      </w:tblGrid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默认值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OBJECTCLASS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对象的类型，不允许为空。值为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"USERS"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、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"GROUPS"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、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"ORGANIZATIONS"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PERSON_ID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员工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POSTURAL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RANK_NAME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用户的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Title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STATUS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1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对象的状态。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1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表示正常，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3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表示被删除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ALL_PATH_NAME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如果属于某个组织，则是组织的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ALL_PATH_NAME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加上自己的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OBJ_NAME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。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GLOBAL_SORT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先用空串试试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ORIGINAL_SORT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先用空串试试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DISPLAY_NAME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对象的显示名称，例如“牛小超”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OBJ_NAME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对象的名称，会出现在ALL_PATH_NAME中。例如当前对象是会计“牛小超”，那么其ALL_PATH_NAME就是“集团总部\财务部\牛小超”，这个名称不应该随便改动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LOGON_NAME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对于人员而言，就是登录名，和下面的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CODE_NAME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相同，可以为空，仅影响登录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PARENT_GUID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对象的</w:t>
            </w:r>
            <w:proofErr w:type="gramStart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父对象</w:t>
            </w:r>
            <w:proofErr w:type="gramEnd"/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36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位的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GUID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，例如人员所属的组织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。如果为空，则表示</w:t>
            </w:r>
            <w:proofErr w:type="gramStart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根组织</w:t>
            </w:r>
            <w:proofErr w:type="gramEnd"/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GUID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对象的唯一ID，36位的GUID。不允许为空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INNER_SORT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对象在组织内的排序号，一般是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6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位数字，不足六位用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0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补齐。影响对象在组织内的排序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DESCRIPTION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对象的描述信息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RANK_CODE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10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对象的级别，例如人的级别或组织的级别，默认值“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10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”即可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ORG_CLASS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128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组织的类别，写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0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也可以。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lastRenderedPageBreak/>
              <w:t>CUSTOMS_CODE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ORG_TYPE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2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组织的类型。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2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表示一般部门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E_MAIL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用户的邮件地址。有时</w:t>
            </w:r>
            <w:proofErr w:type="gramStart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组织或群组</w:t>
            </w:r>
            <w:proofErr w:type="gram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也有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ATTRIBUTES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对象的属性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SIDELINE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0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人员是否是兼职的，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0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表示不是，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1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表示是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CODE_NAME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对于人员来说，等同于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LOGON_NAME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。对于其它对象，可以为空</w:t>
            </w:r>
          </w:p>
        </w:tc>
      </w:tr>
      <w:tr w:rsidR="003F4F9D" w:rsidRPr="003F4F9D" w:rsidTr="00D4139D"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VERSION_START_TIME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7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上面的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Table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是查询任何对象都返回的字段。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下面是人员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Table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的扩展字段。注意，是在上面通用字段基础上增加出来的扩展字段。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请参考代码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02.Develop\MCSWebApp\PermissionCenterServices\Tables\OguUserTableBuilder.cs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960"/>
        <w:gridCol w:w="973"/>
        <w:gridCol w:w="3943"/>
      </w:tblGrid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默认值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START_TIME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END_NAME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MODIFY_TIME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CREATE_TIME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OUSYSDISTINCT1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OUSYSDISTINCT2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OUSYSCONTENT1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OUSYSCONTENT2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OUSYSCONTENT3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FIRST_NAME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名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LAST_NAME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姓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IC_CARD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PWD_TYPE_GUID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USER_PWD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CREATE_TIME1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MODIFY_TIME1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AD_COUNT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0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SYSDISTINCT1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SYSDISTINCT2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SYSCONTENT1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lastRenderedPageBreak/>
              <w:t>SYSCONTENT2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SYSCONTENT3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PINYIN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用户名称拼音，没有也可以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SORT_ID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对应于通用结构的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OBJ_NAME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VISIBLE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1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RANK_CLASS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0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AccountDisabled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布尔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False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账户是否禁用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PasswordNotRequired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布尔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False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是否不需要密码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DontExpirePassword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布尔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False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密码永不过期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AccountInspires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账户生效日期，登录时才有用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AccountExpires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账户失效日期，登录时才有用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Address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用户的地址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MP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用户的手机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WP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用户的座机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OtherMP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用户其它的手机，逗号分割的一串号码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CompanyName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公司名称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DepartmentName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部门名称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PhotoTimestamp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头像标识</w:t>
            </w:r>
          </w:p>
        </w:tc>
      </w:tr>
      <w:tr w:rsidR="003F4F9D" w:rsidRPr="003F4F9D" w:rsidTr="00D4139D"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Sip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3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Lync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地址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下面是组织（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Organization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Table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的扩展字段，注意，是在上面通用字段基础上增加出来的扩展字段。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请参考代码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02.Develop\MCSWebApp\PermissionCenterServices\Tables\OguOrganizationTableBuilder.cs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960"/>
        <w:gridCol w:w="973"/>
        <w:gridCol w:w="2976"/>
      </w:tblGrid>
      <w:tr w:rsidR="003F4F9D" w:rsidRPr="003F4F9D" w:rsidTr="00D4139D"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默认值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CHILDREN_COUNTER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对应于通用结构的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OBJ_NAME</w:t>
            </w:r>
          </w:p>
        </w:tc>
      </w:tr>
      <w:tr w:rsidR="003F4F9D" w:rsidRPr="003F4F9D" w:rsidTr="00D4139D"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MODIFY_TIME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CREATE_TIME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SORT_ID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SYSDISTINCT1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SYSDISTINCT2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SYSCONTENT1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SYSCONTENT2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lastRenderedPageBreak/>
              <w:t>SYSCONTENT3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VISIBLE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1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  <w:tr w:rsidR="003F4F9D" w:rsidRPr="003F4F9D" w:rsidTr="00D4139D"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RANK_CLASS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0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没用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群组（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Group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）没有扩展字段。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关于对象的类型。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Web Service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的方法参数中，会碰到对象类型参数（</w:t>
      </w:r>
      <w:proofErr w:type="spellStart"/>
      <w:r w:rsidRPr="003F4F9D">
        <w:rPr>
          <w:rFonts w:ascii="Calibri" w:eastAsia="宋体" w:hAnsi="Calibri" w:cs="宋体"/>
          <w:color w:val="000000"/>
          <w:kern w:val="0"/>
          <w:szCs w:val="21"/>
        </w:rPr>
        <w:t>strObjType</w:t>
      </w:r>
      <w:proofErr w:type="spell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）。我们目前如此定义的：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对象类型分为以下几种：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9"/>
        <w:gridCol w:w="960"/>
        <w:gridCol w:w="1227"/>
      </w:tblGrid>
      <w:tr w:rsidR="003F4F9D" w:rsidRPr="003F4F9D" w:rsidTr="00D4139D"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USERS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2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用户</w:t>
            </w:r>
          </w:p>
        </w:tc>
      </w:tr>
      <w:tr w:rsidR="003F4F9D" w:rsidRPr="003F4F9D" w:rsidTr="00D4139D"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ORGANIZATIONS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1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组织</w:t>
            </w:r>
          </w:p>
        </w:tc>
      </w:tr>
      <w:tr w:rsidR="003F4F9D" w:rsidRPr="003F4F9D" w:rsidTr="00D4139D"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GROUPS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4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群组</w:t>
            </w:r>
          </w:p>
        </w:tc>
      </w:tr>
      <w:tr w:rsidR="003F4F9D" w:rsidRPr="003F4F9D" w:rsidTr="00D4139D"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SIDELINE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8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是否兼职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这些类型可以组合在一起，使用逗号或分号分割。例如我们希望查询出组织或人员，那么这个参数为“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USERS,ORGANIZATIONS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”。如果使用值来表示，则可以将这几个整数或在一起使用。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关于对象的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ID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类型（</w:t>
      </w:r>
      <w:proofErr w:type="spellStart"/>
      <w:r w:rsidRPr="003F4F9D">
        <w:rPr>
          <w:rFonts w:ascii="Calibri" w:eastAsia="宋体" w:hAnsi="Calibri" w:cs="宋体"/>
          <w:color w:val="000000"/>
          <w:kern w:val="0"/>
          <w:szCs w:val="21"/>
        </w:rPr>
        <w:t>iSoc</w:t>
      </w:r>
      <w:proofErr w:type="spell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）。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在某些查询时，我们按照对象不同的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ID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来查询，这些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ID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的类型描述如下：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960"/>
        <w:gridCol w:w="4376"/>
      </w:tblGrid>
      <w:tr w:rsidR="003F4F9D" w:rsidRPr="003F4F9D" w:rsidTr="00D4139D"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名称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值</w:t>
            </w:r>
          </w:p>
        </w:tc>
        <w:tc>
          <w:tcPr>
            <w:tcW w:w="4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</w:tr>
      <w:tr w:rsidR="003F4F9D" w:rsidRPr="003F4F9D" w:rsidTr="00D4139D"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GUID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1</w:t>
            </w:r>
          </w:p>
        </w:tc>
        <w:tc>
          <w:tcPr>
            <w:tcW w:w="4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GUID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。每一种对象都有</w:t>
            </w:r>
          </w:p>
        </w:tc>
      </w:tr>
      <w:tr w:rsidR="003F4F9D" w:rsidRPr="003F4F9D" w:rsidTr="00D4139D"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FullPath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5</w:t>
            </w:r>
          </w:p>
        </w:tc>
        <w:tc>
          <w:tcPr>
            <w:tcW w:w="4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对象的全路径。我们的权限中心中全部都有</w:t>
            </w:r>
          </w:p>
        </w:tc>
      </w:tr>
      <w:tr w:rsidR="003F4F9D" w:rsidRPr="003F4F9D" w:rsidTr="00D4139D"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LogonName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6</w:t>
            </w:r>
          </w:p>
        </w:tc>
        <w:tc>
          <w:tcPr>
            <w:tcW w:w="4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对象的登录名。目前只有人员有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下面逐一介绍比较重要的方法：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 w:hint="eastAsia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DataSet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GetObjectsDetail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(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strObjType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strObjValues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iSoc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strParentValues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iSoco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strExtAttrs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得到若干个对象的详细信息，返回多行数据。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889"/>
        <w:gridCol w:w="5918"/>
      </w:tblGrid>
      <w:tr w:rsidR="003F4F9D" w:rsidRPr="003F4F9D" w:rsidTr="00D4139D"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9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strObjType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需要返回对象的类型，请参阅上面关于对象类型的说明。如果为空，则表示所有类型的对象</w:t>
            </w:r>
          </w:p>
        </w:tc>
      </w:tr>
      <w:tr w:rsidR="003F4F9D" w:rsidRPr="003F4F9D" w:rsidTr="00D4139D"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strObjValues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需要查询的对象的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，多个对象的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使用逗号分隔。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的类型取决于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iSoc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</w:t>
            </w:r>
          </w:p>
        </w:tc>
      </w:tr>
      <w:tr w:rsidR="003F4F9D" w:rsidRPr="003F4F9D" w:rsidTr="00D4139D"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iSoc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请参考上面的对象的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</w:tr>
      <w:tr w:rsidR="003F4F9D" w:rsidRPr="003F4F9D" w:rsidTr="00D4139D"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strParentValues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对象所属的父对象。目前忽略此参数</w:t>
            </w:r>
          </w:p>
        </w:tc>
      </w:tr>
      <w:tr w:rsidR="003F4F9D" w:rsidRPr="003F4F9D" w:rsidTr="00D4139D"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iSoco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忽略此参数</w:t>
            </w:r>
          </w:p>
        </w:tc>
      </w:tr>
      <w:tr w:rsidR="003F4F9D" w:rsidRPr="003F4F9D" w:rsidTr="00D4139D"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strExtAttrs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忽略此参数</w:t>
            </w:r>
          </w:p>
        </w:tc>
      </w:tr>
      <w:tr w:rsidR="003F4F9D" w:rsidRPr="003F4F9D" w:rsidTr="00D4139D"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返回值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  <w:tc>
          <w:tcPr>
            <w:tcW w:w="9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中包含一个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DataTable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，每一行包含一个对象。如果人员兼职于两个组织，则返回两个对象。这里需要注意的是，如果请求查询的对象类型（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strObjValues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）是单一的类型，则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DataTable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的字段是上面描述的具体字段定义；如果是多个类型，则返回的是通用的字段定义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 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DataSet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GetOrganizationChildren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(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strOrgValues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iSoc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iLot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iLod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iDepth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strOrgRankCodeName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strUserRankCodeName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strHideType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strAttrs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得到某几个组织下的子对象，返回多行数据。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7"/>
        <w:gridCol w:w="884"/>
        <w:gridCol w:w="5295"/>
      </w:tblGrid>
      <w:tr w:rsidR="003F4F9D" w:rsidRPr="003F4F9D" w:rsidTr="00D4139D"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8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strOrgValues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8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gramStart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父对象</w:t>
            </w:r>
            <w:proofErr w:type="gram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集合，多个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间使用逗号分隔</w:t>
            </w:r>
          </w:p>
        </w:tc>
      </w:tr>
      <w:tr w:rsidR="003F4F9D" w:rsidRPr="003F4F9D" w:rsidTr="00D4139D"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iSoc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8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gramStart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父对象</w:t>
            </w:r>
            <w:proofErr w:type="gram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类型。请参考上面的对象的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</w:tr>
      <w:tr w:rsidR="003F4F9D" w:rsidRPr="003F4F9D" w:rsidTr="00D4139D"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iLot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8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需要查询的子对象类型，如果为空，则表示所有类型的对象。请参阅上面关于对象类型的说明</w:t>
            </w:r>
          </w:p>
        </w:tc>
      </w:tr>
      <w:tr w:rsidR="003F4F9D" w:rsidRPr="003F4F9D" w:rsidTr="00D4139D"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iLod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8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是否查询出删除的对象。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1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表示正常对象，其它表示包含被删除的对象</w:t>
            </w:r>
          </w:p>
        </w:tc>
      </w:tr>
      <w:tr w:rsidR="003F4F9D" w:rsidRPr="003F4F9D" w:rsidTr="00D4139D"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iDepth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8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0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表示递归查询出所有的子对象。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1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表示仅查询一级</w:t>
            </w:r>
          </w:p>
        </w:tc>
      </w:tr>
      <w:tr w:rsidR="003F4F9D" w:rsidRPr="003F4F9D" w:rsidTr="00D4139D"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strOrgRankCodeName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8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忽略此参数</w:t>
            </w:r>
          </w:p>
        </w:tc>
      </w:tr>
      <w:tr w:rsidR="003F4F9D" w:rsidRPr="003F4F9D" w:rsidTr="00D4139D"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strUserRankCodeName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8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忽略此参数</w:t>
            </w:r>
          </w:p>
        </w:tc>
      </w:tr>
      <w:tr w:rsidR="003F4F9D" w:rsidRPr="003F4F9D" w:rsidTr="00D4139D"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strHideType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8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忽略此参数</w:t>
            </w:r>
          </w:p>
        </w:tc>
      </w:tr>
      <w:tr w:rsidR="003F4F9D" w:rsidRPr="003F4F9D" w:rsidTr="00D4139D"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strAttrs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8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忽略此参数</w:t>
            </w:r>
          </w:p>
        </w:tc>
      </w:tr>
      <w:tr w:rsidR="003F4F9D" w:rsidRPr="003F4F9D" w:rsidTr="00D4139D"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  <w:tc>
          <w:tcPr>
            <w:tcW w:w="8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中包含一个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DataTable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，每一行包含一个对象。根据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iLot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，如果是单一的类型，则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DataTable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的字段是上面描述的具体字段定义；如果是多个类型，则返回的是通用的字段定义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3F4F9D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DataSet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QueryOGUByCondition3(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strOrgValues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iSoc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strLikeName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bool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bLike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strAttr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iListObjType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iLod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iDep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strHideType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rtnRowLimit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模糊查询某个组织下的对象。用于界面上模糊查询对象。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896"/>
        <w:gridCol w:w="6016"/>
      </w:tblGrid>
      <w:tr w:rsidR="003F4F9D" w:rsidRPr="003F4F9D" w:rsidTr="00D4139D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9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strOrgValues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gramStart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父对象</w:t>
            </w:r>
            <w:proofErr w:type="gram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集合，多个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间使用逗号分隔</w:t>
            </w:r>
          </w:p>
        </w:tc>
      </w:tr>
      <w:tr w:rsidR="003F4F9D" w:rsidRPr="003F4F9D" w:rsidTr="00D4139D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iSoc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gramStart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父对象</w:t>
            </w:r>
            <w:proofErr w:type="gram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类型。请参考上面的对象的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</w:tr>
      <w:tr w:rsidR="003F4F9D" w:rsidRPr="003F4F9D" w:rsidTr="00D4139D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strLikeName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需要查询字符串，例如“牛小超”</w:t>
            </w:r>
          </w:p>
        </w:tc>
      </w:tr>
      <w:tr w:rsidR="003F4F9D" w:rsidRPr="003F4F9D" w:rsidTr="00D4139D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bLike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布尔</w:t>
            </w:r>
          </w:p>
        </w:tc>
        <w:tc>
          <w:tcPr>
            <w:tcW w:w="9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是否是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Like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性质的查询。目前前端传递过来是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false</w:t>
            </w:r>
          </w:p>
        </w:tc>
      </w:tr>
      <w:tr w:rsidR="003F4F9D" w:rsidRPr="003F4F9D" w:rsidTr="00D4139D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strAttr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忽略此参数</w:t>
            </w:r>
          </w:p>
        </w:tc>
      </w:tr>
      <w:tr w:rsidR="003F4F9D" w:rsidRPr="003F4F9D" w:rsidTr="00D4139D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lastRenderedPageBreak/>
              <w:t>iListObjType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要求查询的对象类型，如果为空，则表示所有类型的对象。请参阅上面关于对象类型的说明</w:t>
            </w:r>
          </w:p>
        </w:tc>
      </w:tr>
      <w:tr w:rsidR="003F4F9D" w:rsidRPr="003F4F9D" w:rsidTr="00D4139D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iLod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是否查询出删除的对象。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1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表示正常对象，其它表示包含被删除的对象</w:t>
            </w:r>
          </w:p>
        </w:tc>
      </w:tr>
      <w:tr w:rsidR="003F4F9D" w:rsidRPr="003F4F9D" w:rsidTr="00D4139D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iDep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0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表示递归查询出所有的子对象。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1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表示仅查询一级</w:t>
            </w:r>
          </w:p>
        </w:tc>
      </w:tr>
      <w:tr w:rsidR="003F4F9D" w:rsidRPr="003F4F9D" w:rsidTr="00D4139D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strHideType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忽略此参数</w:t>
            </w:r>
          </w:p>
        </w:tc>
      </w:tr>
      <w:tr w:rsidR="003F4F9D" w:rsidRPr="003F4F9D" w:rsidTr="00D4139D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rtnRowLimit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返回的行数。如果是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-1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，则返回虽有行</w:t>
            </w:r>
          </w:p>
        </w:tc>
      </w:tr>
      <w:tr w:rsidR="003F4F9D" w:rsidRPr="003F4F9D" w:rsidTr="00D4139D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返回值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  <w:tc>
          <w:tcPr>
            <w:tcW w:w="9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中包含一个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DataTable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，每一行包含一个对象。根据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iLot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，如果是单一的类型，则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DataTable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的字段是上面描述的具体字段定义；如果是多个类型，则返回的是通用的字段定义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 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DataSet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GetUsersInGroups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(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strGroupValues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iSocg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strAttrs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strOrgValues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iSoco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strUserRankCodeName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iLod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查询群组下的人员。在中智的场景下，应该是查询角色实例。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9"/>
        <w:gridCol w:w="904"/>
        <w:gridCol w:w="5163"/>
      </w:tblGrid>
      <w:tr w:rsidR="003F4F9D" w:rsidRPr="003F4F9D" w:rsidTr="00D4139D"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strGroupValues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群组的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，多个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之间使用逗号分隔</w:t>
            </w:r>
          </w:p>
        </w:tc>
      </w:tr>
      <w:tr w:rsidR="003F4F9D" w:rsidRPr="003F4F9D" w:rsidTr="00D4139D"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iSocg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群组对象的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类型。请参考上面的对象的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</w:tr>
      <w:tr w:rsidR="003F4F9D" w:rsidRPr="003F4F9D" w:rsidTr="00D4139D"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strAttrs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忽略此参数</w:t>
            </w:r>
          </w:p>
        </w:tc>
      </w:tr>
      <w:tr w:rsidR="003F4F9D" w:rsidRPr="003F4F9D" w:rsidTr="00D4139D"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strOrgValues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忽略此参数。本意是群组所属的组织</w:t>
            </w:r>
          </w:p>
        </w:tc>
      </w:tr>
      <w:tr w:rsidR="003F4F9D" w:rsidRPr="003F4F9D" w:rsidTr="00D4139D"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iSoco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忽略此参数</w:t>
            </w:r>
          </w:p>
        </w:tc>
      </w:tr>
      <w:tr w:rsidR="003F4F9D" w:rsidRPr="003F4F9D" w:rsidTr="00D4139D"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strUserRankCodeName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忽略此参数</w:t>
            </w:r>
          </w:p>
        </w:tc>
      </w:tr>
      <w:tr w:rsidR="003F4F9D" w:rsidRPr="003F4F9D" w:rsidTr="00D4139D"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iLod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是否查询出删除的对象。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1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表示正常对象，其它表示包含被删除的对象</w:t>
            </w:r>
          </w:p>
        </w:tc>
      </w:tr>
      <w:tr w:rsidR="003F4F9D" w:rsidRPr="003F4F9D" w:rsidTr="00D4139D"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返回值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中包含一个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DataTable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，每一行包含一个对象，使用用户的字段定义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 w:hint="eastAsia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DataSet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GetGroupsOfUsers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(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strUserValues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iSocu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strParentValue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iSoco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strAttrs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iLod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得到人员所属的群组。在中智的场景下，应该是查询人员所属的角色实例。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918"/>
        <w:gridCol w:w="5640"/>
      </w:tblGrid>
      <w:tr w:rsidR="003F4F9D" w:rsidRPr="003F4F9D" w:rsidTr="00D4139D"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strUserValues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人员的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，多个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之间使用逗号分隔</w:t>
            </w:r>
          </w:p>
        </w:tc>
      </w:tr>
      <w:tr w:rsidR="003F4F9D" w:rsidRPr="003F4F9D" w:rsidTr="00D4139D"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iSocu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人员对象的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类型。请参考上面的对象的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</w:tr>
      <w:tr w:rsidR="003F4F9D" w:rsidRPr="003F4F9D" w:rsidTr="00D4139D"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strParentValue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忽略此参数</w:t>
            </w:r>
          </w:p>
        </w:tc>
      </w:tr>
      <w:tr w:rsidR="003F4F9D" w:rsidRPr="003F4F9D" w:rsidTr="00D4139D"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iSoco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忽略此参数。本意是群组所属的组织</w:t>
            </w:r>
          </w:p>
        </w:tc>
      </w:tr>
      <w:tr w:rsidR="003F4F9D" w:rsidRPr="003F4F9D" w:rsidTr="00D4139D"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strAttrs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忽略此参数</w:t>
            </w:r>
          </w:p>
        </w:tc>
      </w:tr>
      <w:tr w:rsidR="003F4F9D" w:rsidRPr="003F4F9D" w:rsidTr="00D4139D"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iLod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是否查询出删除的对象。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1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表示正常对象，其它表示包含被删除的对象</w:t>
            </w:r>
          </w:p>
        </w:tc>
      </w:tr>
      <w:tr w:rsidR="003F4F9D" w:rsidRPr="003F4F9D" w:rsidTr="00D4139D"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lastRenderedPageBreak/>
              <w:t>返回值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中包含一个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DataTable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，每一行包含一个对象，使用用户的字段定义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 w:hint="eastAsia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DataSet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GetSecretariesOfLeaders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(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strLeaderValues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iSoc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strAttrs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iLod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得到领导们对应的秘书们。在中智，返回空集合即可。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915"/>
        <w:gridCol w:w="5544"/>
      </w:tblGrid>
      <w:tr w:rsidR="003F4F9D" w:rsidRPr="003F4F9D" w:rsidTr="00D4139D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strLeaderValues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领导（人员）的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，多个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之间使用逗号分隔</w:t>
            </w:r>
          </w:p>
        </w:tc>
      </w:tr>
      <w:tr w:rsidR="003F4F9D" w:rsidRPr="003F4F9D" w:rsidTr="00D4139D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iSocu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人员对象的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类型。请参考上面的对象的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</w:tr>
      <w:tr w:rsidR="003F4F9D" w:rsidRPr="003F4F9D" w:rsidTr="00D4139D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strAttrs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忽略此参数</w:t>
            </w:r>
          </w:p>
        </w:tc>
      </w:tr>
      <w:tr w:rsidR="003F4F9D" w:rsidRPr="003F4F9D" w:rsidTr="00D4139D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iLod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是否查询出删除的对象。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1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表示正常对象，其它表示包含被删除的对象</w:t>
            </w:r>
          </w:p>
        </w:tc>
      </w:tr>
      <w:tr w:rsidR="003F4F9D" w:rsidRPr="003F4F9D" w:rsidTr="00D4139D"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返回值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中包含一个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DataTable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，每一行包含一个对象，使用用户的字段定义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 w:hint="eastAsia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DataSet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GetLeadersOfSecretaries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(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strSecValues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iSoc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strAttrs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iLod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得到秘书们所对应的领导们。在中智，返回空集合即可。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996"/>
        <w:gridCol w:w="5779"/>
      </w:tblGrid>
      <w:tr w:rsidR="003F4F9D" w:rsidRPr="003F4F9D" w:rsidTr="00D4139D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7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strSecValues</w:t>
            </w:r>
            <w:proofErr w:type="spellEnd"/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秘书（人员）的ID，多个ID之间使用逗号分隔</w:t>
            </w:r>
          </w:p>
        </w:tc>
      </w:tr>
      <w:tr w:rsidR="003F4F9D" w:rsidRPr="003F4F9D" w:rsidTr="00D4139D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iSoc</w:t>
            </w:r>
            <w:proofErr w:type="spellEnd"/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7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人员对象的ID类型。请参考上面的对象的ID类型</w:t>
            </w:r>
          </w:p>
        </w:tc>
      </w:tr>
      <w:tr w:rsidR="003F4F9D" w:rsidRPr="003F4F9D" w:rsidTr="00D4139D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strAttrs</w:t>
            </w:r>
            <w:proofErr w:type="spellEnd"/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忽略此参数</w:t>
            </w:r>
          </w:p>
        </w:tc>
      </w:tr>
      <w:tr w:rsidR="003F4F9D" w:rsidRPr="003F4F9D" w:rsidTr="00D4139D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iLod</w:t>
            </w:r>
            <w:proofErr w:type="spellEnd"/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7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是否查询出删除的对象。1表示正常对象，其它表示包含被删除的对象</w:t>
            </w:r>
          </w:p>
        </w:tc>
      </w:tr>
      <w:tr w:rsidR="003F4F9D" w:rsidRPr="003F4F9D" w:rsidTr="00D4139D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DataSet</w:t>
            </w:r>
            <w:proofErr w:type="spellEnd"/>
          </w:p>
        </w:tc>
        <w:tc>
          <w:tcPr>
            <w:tcW w:w="7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DataSet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中包含一个</w:t>
            </w: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DataTable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，每一行包含一个对象，使用用户的字段定义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再看看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AppSecurityCheckService.asmx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需要实现的方法：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6446"/>
      </w:tblGrid>
      <w:tr w:rsidR="003F4F9D" w:rsidRPr="003F4F9D" w:rsidTr="00D4139D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方法名</w:t>
            </w:r>
          </w:p>
        </w:tc>
        <w:tc>
          <w:tcPr>
            <w:tcW w:w="9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</w:tr>
      <w:tr w:rsidR="003F4F9D" w:rsidRPr="003F4F9D" w:rsidTr="00D4139D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GetApplications</w:t>
            </w:r>
            <w:proofErr w:type="spellEnd"/>
          </w:p>
        </w:tc>
        <w:tc>
          <w:tcPr>
            <w:tcW w:w="9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得到所有的应用</w:t>
            </w:r>
          </w:p>
        </w:tc>
      </w:tr>
      <w:tr w:rsidR="003F4F9D" w:rsidRPr="003F4F9D" w:rsidTr="00D4139D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GetRoles</w:t>
            </w:r>
            <w:proofErr w:type="spellEnd"/>
          </w:p>
        </w:tc>
        <w:tc>
          <w:tcPr>
            <w:tcW w:w="9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得到某个应用下的角色</w:t>
            </w:r>
          </w:p>
        </w:tc>
      </w:tr>
      <w:tr w:rsidR="003F4F9D" w:rsidRPr="003F4F9D" w:rsidTr="00D4139D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GetFunctions</w:t>
            </w:r>
            <w:proofErr w:type="spellEnd"/>
          </w:p>
        </w:tc>
        <w:tc>
          <w:tcPr>
            <w:tcW w:w="9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得到某个应用下的功能（权限）</w:t>
            </w:r>
          </w:p>
        </w:tc>
      </w:tr>
      <w:tr w:rsidR="003F4F9D" w:rsidRPr="003F4F9D" w:rsidTr="00D4139D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GetFunctionsRoles</w:t>
            </w:r>
            <w:proofErr w:type="spellEnd"/>
          </w:p>
        </w:tc>
        <w:tc>
          <w:tcPr>
            <w:tcW w:w="9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得到某些应用所对应的角色</w:t>
            </w:r>
          </w:p>
        </w:tc>
      </w:tr>
      <w:tr w:rsidR="003F4F9D" w:rsidRPr="003F4F9D" w:rsidTr="00D4139D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GetRolesUsers</w:t>
            </w:r>
            <w:proofErr w:type="spellEnd"/>
          </w:p>
        </w:tc>
        <w:tc>
          <w:tcPr>
            <w:tcW w:w="9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得到某个应用下，某几个角色中包含的人员。由于在权限中心下，角色可以包含人员、组织和群组，因此这个方法是返回最终的人员（递归查找）。</w:t>
            </w:r>
          </w:p>
        </w:tc>
      </w:tr>
      <w:tr w:rsidR="003F4F9D" w:rsidRPr="003F4F9D" w:rsidTr="00D4139D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GetUserRoles</w:t>
            </w:r>
            <w:proofErr w:type="spellEnd"/>
          </w:p>
        </w:tc>
        <w:tc>
          <w:tcPr>
            <w:tcW w:w="9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得到某个用户在某个应用下所属的角色</w:t>
            </w:r>
          </w:p>
        </w:tc>
      </w:tr>
      <w:tr w:rsidR="003F4F9D" w:rsidRPr="003F4F9D" w:rsidTr="00D4139D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lastRenderedPageBreak/>
              <w:t>GetUserPermissions</w:t>
            </w:r>
            <w:proofErr w:type="spellEnd"/>
          </w:p>
        </w:tc>
        <w:tc>
          <w:tcPr>
            <w:tcW w:w="9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得到某个用户在某个应用下所拥有的功能（权限）</w:t>
            </w:r>
          </w:p>
        </w:tc>
      </w:tr>
      <w:tr w:rsidR="003F4F9D" w:rsidRPr="003F4F9D" w:rsidTr="00D4139D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GetChildrenInRoles</w:t>
            </w:r>
            <w:proofErr w:type="spellEnd"/>
          </w:p>
        </w:tc>
        <w:tc>
          <w:tcPr>
            <w:tcW w:w="9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查询某个角色下所包含的对象。由于在权限中心下，角色可以包含人员、组织和群组，因此这里就是返回这些直接包含的对象。在中智，最多只有人员。</w:t>
            </w:r>
          </w:p>
        </w:tc>
      </w:tr>
      <w:tr w:rsidR="003F4F9D" w:rsidRPr="003F4F9D" w:rsidTr="00D4139D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RemoveAllCache</w:t>
            </w:r>
            <w:proofErr w:type="spellEnd"/>
          </w:p>
        </w:tc>
        <w:tc>
          <w:tcPr>
            <w:tcW w:w="9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工作流平台在机构人员访问的两端都有缓存，这个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API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就是在数据调整后，发送缓存失效的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UDP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包。一般在运维层面有可能有个界面去执行</w:t>
            </w:r>
            <w:proofErr w:type="gramStart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一下此</w:t>
            </w:r>
            <w:proofErr w:type="gram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操作。这里面就执行了一个函数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SCCacheHelper.InvalidateAllCache</w:t>
            </w:r>
            <w:proofErr w:type="spellEnd"/>
            <w:r w:rsidRPr="003F4F9D">
              <w:rPr>
                <w:rFonts w:ascii="Calibri" w:eastAsia="宋体" w:hAnsi="Calibri" w:cs="宋体"/>
                <w:kern w:val="0"/>
                <w:szCs w:val="21"/>
              </w:rPr>
              <w:t>();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在权限中心下，应用包含角色和权限，而角色包含人员、组织和群组；角色和权限（功能）是多对多的关系。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应用、角色、功能对象都有其唯一的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ID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GUID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），同时它们都有用于助记的代码名称。因此，我们在配置信息中经常使用“应用代码：角色代码”来表示一个角色。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在中智的授权体系下，角色实例的结构和权限中心不同。我们需要找一种映射关系，用来解决流程管理员这样的全局角色。例如，我们可以在</w:t>
      </w:r>
      <w:proofErr w:type="gramStart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根组织</w:t>
      </w:r>
      <w:proofErr w:type="gram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下创建一组角色实例。整个体系下就是一个应用，就是根组织；所有工作流平台使用的角色就在下面定义。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而权限（功能）在中智不涉及到，因此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API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一律返回为空。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下面介绍一下授权方法中所涉及到的</w:t>
      </w:r>
      <w:proofErr w:type="spellStart"/>
      <w:r w:rsidRPr="003F4F9D">
        <w:rPr>
          <w:rFonts w:ascii="Calibri" w:eastAsia="宋体" w:hAnsi="Calibri" w:cs="宋体"/>
          <w:color w:val="000000"/>
          <w:kern w:val="0"/>
          <w:szCs w:val="21"/>
        </w:rPr>
        <w:t>DataSet</w:t>
      </w:r>
      <w:proofErr w:type="spell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的结构：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应用、角色和权限都有公用的字段定义，参考代码：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02.Develop\MCSWebApp\PermissionCenterServices\Tables\AppObjectTableBuilderBase.cs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741"/>
        <w:gridCol w:w="750"/>
        <w:gridCol w:w="5455"/>
      </w:tblGrid>
      <w:tr w:rsidR="003F4F9D" w:rsidRPr="003F4F9D" w:rsidTr="00D4139D"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默认值</w:t>
            </w:r>
          </w:p>
        </w:tc>
        <w:tc>
          <w:tcPr>
            <w:tcW w:w="8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8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对象的唯一标识，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36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位的字符串，不允许为空</w:t>
            </w:r>
          </w:p>
        </w:tc>
      </w:tr>
      <w:tr w:rsidR="003F4F9D" w:rsidRPr="003F4F9D" w:rsidTr="00D4139D"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8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对象的名称，不允许为空</w:t>
            </w:r>
          </w:p>
        </w:tc>
      </w:tr>
      <w:tr w:rsidR="003F4F9D" w:rsidRPr="003F4F9D" w:rsidTr="00D4139D"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CODE_NAME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8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对象的代码名称，一般是便于记忆的。有唯一性的要求，不允许为空，在中智，可以与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相同</w:t>
            </w:r>
          </w:p>
        </w:tc>
      </w:tr>
      <w:tr w:rsidR="003F4F9D" w:rsidRPr="003F4F9D" w:rsidTr="00D4139D"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DESCRIPTION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8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对象的描述信息</w:t>
            </w:r>
          </w:p>
        </w:tc>
      </w:tr>
      <w:tr w:rsidR="003F4F9D" w:rsidRPr="003F4F9D" w:rsidTr="00D4139D"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SORT_ID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8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排序号，一般用于显示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3F4F9D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应用对象的字段定义，是在公共属性基础上进行了扩展，参考代码：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02.Develop\MCSWebApp\PermissionCenterServices\Tables\ApplicationTableBuilder.cs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960"/>
        <w:gridCol w:w="973"/>
        <w:gridCol w:w="1214"/>
      </w:tblGrid>
      <w:tr w:rsidR="003F4F9D" w:rsidRPr="003F4F9D" w:rsidTr="00D4139D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默认值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RESOURCE_LEVEL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CHILDREN_COUNT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ADD_SUBAPP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USE_SCOPE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INHERITED_STATE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整型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0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角色对象的字段定义，是在公共属性基础上进行了扩展，参考代码：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02.Develop\MCSWebApp\PermissionCenterServices\Tables\RoleTableBuilder.cs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960"/>
        <w:gridCol w:w="973"/>
        <w:gridCol w:w="1214"/>
      </w:tblGrid>
      <w:tr w:rsidR="003F4F9D" w:rsidRPr="003F4F9D" w:rsidTr="00D4139D"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默认值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r w:rsidRPr="003F4F9D">
              <w:rPr>
                <w:rFonts w:ascii="Calibri" w:eastAsia="宋体" w:hAnsi="Calibri" w:cs="宋体"/>
                <w:kern w:val="0"/>
                <w:szCs w:val="21"/>
              </w:rPr>
              <w:t>ALLOW_DELEGATE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权限对象没有扩展字段。</w:t>
      </w:r>
    </w:p>
    <w:p w:rsidR="003F4F9D" w:rsidRPr="003F4F9D" w:rsidRDefault="003F4F9D" w:rsidP="003F4F9D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3F4F9D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下面介绍一些比较重要的方法：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 w:hint="eastAsia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DataSet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GetApplications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()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得到所有的应用。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957"/>
        <w:gridCol w:w="6366"/>
      </w:tblGrid>
      <w:tr w:rsidR="003F4F9D" w:rsidRPr="003F4F9D" w:rsidTr="00D4139D"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6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  <w:tc>
          <w:tcPr>
            <w:tcW w:w="6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返回上面提到的应用的集合。在中智，可以返回组织架构的</w:t>
            </w:r>
            <w:proofErr w:type="gramStart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根组织</w:t>
            </w:r>
            <w:proofErr w:type="gramEnd"/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 w:hint="eastAsia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DataSet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GetRoles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(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appCodeName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RightMaskType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rightMask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得到某个应用下所有的角色。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1619"/>
        <w:gridCol w:w="5150"/>
      </w:tblGrid>
      <w:tr w:rsidR="003F4F9D" w:rsidRPr="003F4F9D" w:rsidTr="00D4139D">
        <w:tc>
          <w:tcPr>
            <w:tcW w:w="1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6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1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appCodeName</w:t>
            </w:r>
            <w:proofErr w:type="spellEnd"/>
          </w:p>
        </w:tc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6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应用的代码名称。在中智，可以使用对象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GUID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来表示</w:t>
            </w:r>
          </w:p>
        </w:tc>
      </w:tr>
      <w:tr w:rsidR="003F4F9D" w:rsidRPr="003F4F9D" w:rsidTr="00D4139D">
        <w:tc>
          <w:tcPr>
            <w:tcW w:w="1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rightMask</w:t>
            </w:r>
            <w:proofErr w:type="spellEnd"/>
          </w:p>
        </w:tc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</w:rPr>
              <w:t>RightMaskType</w:t>
            </w:r>
            <w:proofErr w:type="spellEnd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6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  <w:tc>
          <w:tcPr>
            <w:tcW w:w="6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返回上面提到的角色的集合。在中智，可以是</w:t>
            </w:r>
            <w:proofErr w:type="gramStart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根组织</w:t>
            </w:r>
            <w:proofErr w:type="gram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下的角色实例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 w:hint="eastAsia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DataSet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GetFunctions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(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appCodeName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RightMaskType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rightMask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得到某个应用下所有的权限（功能）。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1691"/>
        <w:gridCol w:w="5099"/>
      </w:tblGrid>
      <w:tr w:rsidR="003F4F9D" w:rsidRPr="003F4F9D" w:rsidTr="00D4139D">
        <w:tc>
          <w:tcPr>
            <w:tcW w:w="1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1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7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1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appCodeName</w:t>
            </w:r>
            <w:proofErr w:type="spellEnd"/>
          </w:p>
        </w:tc>
        <w:tc>
          <w:tcPr>
            <w:tcW w:w="1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应用的代码名称。在中智，可以使用对象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GUID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来表示</w:t>
            </w:r>
          </w:p>
        </w:tc>
      </w:tr>
      <w:tr w:rsidR="003F4F9D" w:rsidRPr="003F4F9D" w:rsidTr="00D4139D">
        <w:tc>
          <w:tcPr>
            <w:tcW w:w="1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rightMask</w:t>
            </w:r>
            <w:proofErr w:type="spellEnd"/>
          </w:p>
        </w:tc>
        <w:tc>
          <w:tcPr>
            <w:tcW w:w="1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</w:rPr>
              <w:t>RightMaskType</w:t>
            </w:r>
            <w:proofErr w:type="spellEnd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7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1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  <w:tc>
          <w:tcPr>
            <w:tcW w:w="7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返回上面提到的权限的集合。在中智应该返回空的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DataTable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（没有行数据）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 w:hint="eastAsia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DataSet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GetFunctionsRoles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(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appCodeName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funcCodeNames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得到某个应用下，某几个权限（功能）所属于的角色。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919"/>
        <w:gridCol w:w="5766"/>
      </w:tblGrid>
      <w:tr w:rsidR="003F4F9D" w:rsidRPr="003F4F9D" w:rsidTr="00D4139D"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7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appCodeName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应用的代码名称。在中智，可以使用对象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GUID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来表示</w:t>
            </w:r>
          </w:p>
        </w:tc>
      </w:tr>
      <w:tr w:rsidR="003F4F9D" w:rsidRPr="003F4F9D" w:rsidTr="00D4139D"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funcCodeNames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权限的代码名称。多个代码名称使用逗号分隔</w:t>
            </w:r>
          </w:p>
        </w:tc>
      </w:tr>
      <w:tr w:rsidR="003F4F9D" w:rsidRPr="003F4F9D" w:rsidTr="00D4139D"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  <w:tc>
          <w:tcPr>
            <w:tcW w:w="7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返回上面提到的角色的集合。在中智应该返回空的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DataTable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（没有行数据）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 w:hint="eastAsia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lastRenderedPageBreak/>
        <w:t>DataSet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GetRolesUsers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(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orgRoot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appCodeName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roleCodeNames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DelegationMaskType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delegationMask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SidelineMaskType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sidelineMask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extAttr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返回某个角色下的所有人员。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4"/>
        <w:gridCol w:w="2257"/>
        <w:gridCol w:w="4295"/>
      </w:tblGrid>
      <w:tr w:rsidR="003F4F9D" w:rsidRPr="003F4F9D" w:rsidTr="00D4139D"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5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orgRoot</w:t>
            </w:r>
            <w:proofErr w:type="spellEnd"/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5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appCodeName</w:t>
            </w:r>
            <w:proofErr w:type="spellEnd"/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5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应用的代码名称。在中智，可以使用对象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GUID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来表示</w:t>
            </w:r>
          </w:p>
        </w:tc>
      </w:tr>
      <w:tr w:rsidR="003F4F9D" w:rsidRPr="003F4F9D" w:rsidTr="00D4139D"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roleCodeNames</w:t>
            </w:r>
            <w:proofErr w:type="spellEnd"/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5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角色的代码名称。多个代码名称使用逗号分隔</w:t>
            </w:r>
          </w:p>
        </w:tc>
      </w:tr>
      <w:tr w:rsidR="003F4F9D" w:rsidRPr="003F4F9D" w:rsidTr="00D4139D"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delegationMask</w:t>
            </w:r>
            <w:proofErr w:type="spellEnd"/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</w:rPr>
              <w:t>DelegationMaskType</w:t>
            </w:r>
            <w:proofErr w:type="spellEnd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5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sidelineMask</w:t>
            </w:r>
            <w:proofErr w:type="spellEnd"/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</w:rPr>
              <w:t>SidelineMaskType</w:t>
            </w:r>
            <w:proofErr w:type="spellEnd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5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extAttr</w:t>
            </w:r>
            <w:proofErr w:type="spellEnd"/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5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  <w:tc>
          <w:tcPr>
            <w:tcW w:w="5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返回之前提到的人员的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DataTable</w:t>
            </w:r>
            <w:proofErr w:type="spellEnd"/>
          </w:p>
        </w:tc>
      </w:tr>
    </w:tbl>
    <w:p w:rsidR="003F4F9D" w:rsidRPr="003F4F9D" w:rsidRDefault="003F4F9D" w:rsidP="003F4F9D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3F4F9D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DataSet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GetUserRoles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(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userValue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appCodeName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UserValueType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userValueType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RightMaskType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rightMask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DelegationMaskType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delegationMask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返回某个应用下，人员所属的角色。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2001"/>
        <w:gridCol w:w="4702"/>
      </w:tblGrid>
      <w:tr w:rsidR="003F4F9D" w:rsidRPr="003F4F9D" w:rsidTr="00D4139D"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1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7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userValue</w:t>
            </w:r>
            <w:proofErr w:type="spellEnd"/>
          </w:p>
        </w:tc>
        <w:tc>
          <w:tcPr>
            <w:tcW w:w="1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用户的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的类型取决于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userValueType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</w:t>
            </w:r>
          </w:p>
        </w:tc>
      </w:tr>
      <w:tr w:rsidR="003F4F9D" w:rsidRPr="003F4F9D" w:rsidTr="00D4139D"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appCodeName</w:t>
            </w:r>
            <w:proofErr w:type="spellEnd"/>
          </w:p>
        </w:tc>
        <w:tc>
          <w:tcPr>
            <w:tcW w:w="1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应用的代码名称。在中智，可以使用对象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GUID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来表示</w:t>
            </w:r>
          </w:p>
        </w:tc>
      </w:tr>
      <w:tr w:rsidR="003F4F9D" w:rsidRPr="003F4F9D" w:rsidTr="00D4139D"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userValueType</w:t>
            </w:r>
            <w:proofErr w:type="spellEnd"/>
          </w:p>
        </w:tc>
        <w:tc>
          <w:tcPr>
            <w:tcW w:w="1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</w:rPr>
              <w:t>UserValueType</w:t>
            </w:r>
            <w:proofErr w:type="spellEnd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7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userValue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参数所表示的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类型，请参考表格后的代码。由于历史原因，这里和前面组织机构人员中的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类型还不一样</w:t>
            </w:r>
          </w:p>
        </w:tc>
      </w:tr>
      <w:tr w:rsidR="003F4F9D" w:rsidRPr="003F4F9D" w:rsidTr="00D4139D"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rightMask</w:t>
            </w:r>
            <w:proofErr w:type="spellEnd"/>
          </w:p>
        </w:tc>
        <w:tc>
          <w:tcPr>
            <w:tcW w:w="1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</w:rPr>
              <w:t>RightMaskType</w:t>
            </w:r>
            <w:proofErr w:type="spellEnd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7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delegationMask</w:t>
            </w:r>
            <w:proofErr w:type="spellEnd"/>
          </w:p>
        </w:tc>
        <w:tc>
          <w:tcPr>
            <w:tcW w:w="1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</w:rPr>
              <w:t>DelegationMaskType</w:t>
            </w:r>
            <w:proofErr w:type="spellEnd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7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返回值</w:t>
            </w:r>
          </w:p>
        </w:tc>
        <w:tc>
          <w:tcPr>
            <w:tcW w:w="1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  <w:tc>
          <w:tcPr>
            <w:tcW w:w="7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返回上面提到的角色的集合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Consolas" w:eastAsia="宋体" w:hAnsi="Consolas" w:cs="Consolas" w:hint="eastAsia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public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enum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UserValueType</w:t>
      </w:r>
      <w:proofErr w:type="spellEnd"/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{</w:t>
      </w:r>
    </w:p>
    <w:p w:rsidR="003F4F9D" w:rsidRPr="003F4F9D" w:rsidRDefault="003F4F9D" w:rsidP="003F4F9D">
      <w:pPr>
        <w:widowControl/>
        <w:ind w:left="540"/>
        <w:jc w:val="left"/>
        <w:rPr>
          <w:rFonts w:ascii="Consolas" w:eastAsia="宋体" w:hAnsi="Consolas" w:cs="Consolas"/>
          <w:color w:val="008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>// Summary:</w:t>
      </w:r>
    </w:p>
    <w:p w:rsidR="003F4F9D" w:rsidRPr="003F4F9D" w:rsidRDefault="003F4F9D" w:rsidP="003F4F9D">
      <w:pPr>
        <w:widowControl/>
        <w:ind w:left="540"/>
        <w:jc w:val="left"/>
        <w:rPr>
          <w:rFonts w:ascii="宋体" w:eastAsia="宋体" w:hAnsi="宋体" w:cs="宋体"/>
          <w:color w:val="008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 xml:space="preserve">//     </w:t>
      </w:r>
      <w:r w:rsidRPr="003F4F9D">
        <w:rPr>
          <w:rFonts w:ascii="宋体" w:eastAsia="宋体" w:hAnsi="宋体" w:cs="宋体" w:hint="eastAsia"/>
          <w:color w:val="008000"/>
          <w:kern w:val="0"/>
          <w:sz w:val="19"/>
          <w:szCs w:val="19"/>
        </w:rPr>
        <w:t>登录名</w:t>
      </w:r>
    </w:p>
    <w:p w:rsidR="003F4F9D" w:rsidRPr="003F4F9D" w:rsidRDefault="003F4F9D" w:rsidP="003F4F9D">
      <w:pPr>
        <w:widowControl/>
        <w:ind w:left="540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LogonName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= 1,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 </w:t>
      </w:r>
    </w:p>
    <w:p w:rsidR="003F4F9D" w:rsidRPr="003F4F9D" w:rsidRDefault="003F4F9D" w:rsidP="003F4F9D">
      <w:pPr>
        <w:widowControl/>
        <w:ind w:left="540"/>
        <w:jc w:val="left"/>
        <w:rPr>
          <w:rFonts w:ascii="Consolas" w:eastAsia="宋体" w:hAnsi="Consolas" w:cs="Consolas"/>
          <w:color w:val="008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>//</w:t>
      </w:r>
    </w:p>
    <w:p w:rsidR="003F4F9D" w:rsidRPr="003F4F9D" w:rsidRDefault="003F4F9D" w:rsidP="003F4F9D">
      <w:pPr>
        <w:widowControl/>
        <w:ind w:left="540"/>
        <w:jc w:val="left"/>
        <w:rPr>
          <w:rFonts w:ascii="Consolas" w:eastAsia="宋体" w:hAnsi="Consolas" w:cs="Consolas"/>
          <w:color w:val="008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>// Summary:</w:t>
      </w:r>
    </w:p>
    <w:p w:rsidR="003F4F9D" w:rsidRPr="003F4F9D" w:rsidRDefault="003F4F9D" w:rsidP="003F4F9D">
      <w:pPr>
        <w:widowControl/>
        <w:ind w:left="540"/>
        <w:jc w:val="left"/>
        <w:rPr>
          <w:rFonts w:ascii="宋体" w:eastAsia="宋体" w:hAnsi="宋体" w:cs="宋体"/>
          <w:color w:val="008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 xml:space="preserve">//     </w:t>
      </w:r>
      <w:r w:rsidRPr="003F4F9D">
        <w:rPr>
          <w:rFonts w:ascii="宋体" w:eastAsia="宋体" w:hAnsi="宋体" w:cs="宋体" w:hint="eastAsia"/>
          <w:color w:val="008000"/>
          <w:kern w:val="0"/>
          <w:sz w:val="19"/>
          <w:szCs w:val="19"/>
        </w:rPr>
        <w:t>人员全路径</w:t>
      </w:r>
    </w:p>
    <w:p w:rsidR="003F4F9D" w:rsidRPr="003F4F9D" w:rsidRDefault="003F4F9D" w:rsidP="003F4F9D">
      <w:pPr>
        <w:widowControl/>
        <w:ind w:left="540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AllPath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= 2,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 </w:t>
      </w:r>
    </w:p>
    <w:p w:rsidR="003F4F9D" w:rsidRPr="003F4F9D" w:rsidRDefault="003F4F9D" w:rsidP="003F4F9D">
      <w:pPr>
        <w:widowControl/>
        <w:ind w:left="540"/>
        <w:jc w:val="left"/>
        <w:rPr>
          <w:rFonts w:ascii="Consolas" w:eastAsia="宋体" w:hAnsi="Consolas" w:cs="Consolas"/>
          <w:color w:val="008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lastRenderedPageBreak/>
        <w:t>//</w:t>
      </w:r>
    </w:p>
    <w:p w:rsidR="003F4F9D" w:rsidRPr="003F4F9D" w:rsidRDefault="003F4F9D" w:rsidP="003F4F9D">
      <w:pPr>
        <w:widowControl/>
        <w:ind w:left="540"/>
        <w:jc w:val="left"/>
        <w:rPr>
          <w:rFonts w:ascii="Consolas" w:eastAsia="宋体" w:hAnsi="Consolas" w:cs="Consolas"/>
          <w:color w:val="008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>// Summary:</w:t>
      </w:r>
    </w:p>
    <w:p w:rsidR="003F4F9D" w:rsidRPr="003F4F9D" w:rsidRDefault="003F4F9D" w:rsidP="003F4F9D">
      <w:pPr>
        <w:widowControl/>
        <w:ind w:left="540"/>
        <w:jc w:val="left"/>
        <w:rPr>
          <w:rFonts w:ascii="宋体" w:eastAsia="宋体" w:hAnsi="宋体" w:cs="宋体"/>
          <w:color w:val="008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 xml:space="preserve">//     </w:t>
      </w:r>
      <w:r w:rsidRPr="003F4F9D">
        <w:rPr>
          <w:rFonts w:ascii="宋体" w:eastAsia="宋体" w:hAnsi="宋体" w:cs="宋体" w:hint="eastAsia"/>
          <w:color w:val="008000"/>
          <w:kern w:val="0"/>
          <w:sz w:val="19"/>
          <w:szCs w:val="19"/>
        </w:rPr>
        <w:t>人员编号</w:t>
      </w:r>
    </w:p>
    <w:p w:rsidR="003F4F9D" w:rsidRPr="003F4F9D" w:rsidRDefault="003F4F9D" w:rsidP="003F4F9D">
      <w:pPr>
        <w:widowControl/>
        <w:ind w:left="540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PersonID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= 3,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 </w:t>
      </w:r>
    </w:p>
    <w:p w:rsidR="003F4F9D" w:rsidRPr="003F4F9D" w:rsidRDefault="003F4F9D" w:rsidP="003F4F9D">
      <w:pPr>
        <w:widowControl/>
        <w:ind w:left="540"/>
        <w:jc w:val="left"/>
        <w:rPr>
          <w:rFonts w:ascii="Consolas" w:eastAsia="宋体" w:hAnsi="Consolas" w:cs="Consolas"/>
          <w:color w:val="008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>//</w:t>
      </w:r>
    </w:p>
    <w:p w:rsidR="003F4F9D" w:rsidRPr="003F4F9D" w:rsidRDefault="003F4F9D" w:rsidP="003F4F9D">
      <w:pPr>
        <w:widowControl/>
        <w:ind w:left="540"/>
        <w:jc w:val="left"/>
        <w:rPr>
          <w:rFonts w:ascii="Consolas" w:eastAsia="宋体" w:hAnsi="Consolas" w:cs="Consolas"/>
          <w:color w:val="008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>// Summary:</w:t>
      </w:r>
    </w:p>
    <w:p w:rsidR="003F4F9D" w:rsidRPr="003F4F9D" w:rsidRDefault="003F4F9D" w:rsidP="003F4F9D">
      <w:pPr>
        <w:widowControl/>
        <w:ind w:left="540"/>
        <w:jc w:val="left"/>
        <w:rPr>
          <w:rFonts w:ascii="宋体" w:eastAsia="宋体" w:hAnsi="宋体" w:cs="宋体"/>
          <w:color w:val="008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>//     IC</w:t>
      </w:r>
      <w:r w:rsidRPr="003F4F9D">
        <w:rPr>
          <w:rFonts w:ascii="宋体" w:eastAsia="宋体" w:hAnsi="宋体" w:cs="宋体" w:hint="eastAsia"/>
          <w:color w:val="008000"/>
          <w:kern w:val="0"/>
          <w:sz w:val="19"/>
          <w:szCs w:val="19"/>
        </w:rPr>
        <w:t>卡号</w:t>
      </w:r>
    </w:p>
    <w:p w:rsidR="003F4F9D" w:rsidRPr="003F4F9D" w:rsidRDefault="003F4F9D" w:rsidP="003F4F9D">
      <w:pPr>
        <w:widowControl/>
        <w:ind w:left="540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ICCode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= 4,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 </w:t>
      </w:r>
    </w:p>
    <w:p w:rsidR="003F4F9D" w:rsidRPr="003F4F9D" w:rsidRDefault="003F4F9D" w:rsidP="003F4F9D">
      <w:pPr>
        <w:widowControl/>
        <w:ind w:left="540"/>
        <w:jc w:val="left"/>
        <w:rPr>
          <w:rFonts w:ascii="Consolas" w:eastAsia="宋体" w:hAnsi="Consolas" w:cs="Consolas"/>
          <w:color w:val="008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>//</w:t>
      </w:r>
    </w:p>
    <w:p w:rsidR="003F4F9D" w:rsidRPr="003F4F9D" w:rsidRDefault="003F4F9D" w:rsidP="003F4F9D">
      <w:pPr>
        <w:widowControl/>
        <w:ind w:left="540"/>
        <w:jc w:val="left"/>
        <w:rPr>
          <w:rFonts w:ascii="Consolas" w:eastAsia="宋体" w:hAnsi="Consolas" w:cs="Consolas"/>
          <w:color w:val="008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>// Summary:</w:t>
      </w:r>
    </w:p>
    <w:p w:rsidR="003F4F9D" w:rsidRPr="003F4F9D" w:rsidRDefault="003F4F9D" w:rsidP="003F4F9D">
      <w:pPr>
        <w:widowControl/>
        <w:ind w:left="540"/>
        <w:jc w:val="left"/>
        <w:rPr>
          <w:rFonts w:ascii="宋体" w:eastAsia="宋体" w:hAnsi="宋体" w:cs="宋体"/>
          <w:color w:val="008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 xml:space="preserve">//     </w:t>
      </w:r>
      <w:r w:rsidRPr="003F4F9D">
        <w:rPr>
          <w:rFonts w:ascii="宋体" w:eastAsia="宋体" w:hAnsi="宋体" w:cs="宋体" w:hint="eastAsia"/>
          <w:color w:val="008000"/>
          <w:kern w:val="0"/>
          <w:sz w:val="19"/>
          <w:szCs w:val="19"/>
        </w:rPr>
        <w:t>人员</w:t>
      </w:r>
      <w:proofErr w:type="spellStart"/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>Guid</w:t>
      </w:r>
      <w:proofErr w:type="spellEnd"/>
      <w:r w:rsidRPr="003F4F9D">
        <w:rPr>
          <w:rFonts w:ascii="宋体" w:eastAsia="宋体" w:hAnsi="宋体" w:cs="宋体" w:hint="eastAsia"/>
          <w:color w:val="008000"/>
          <w:kern w:val="0"/>
          <w:sz w:val="19"/>
          <w:szCs w:val="19"/>
        </w:rPr>
        <w:t>值</w:t>
      </w:r>
    </w:p>
    <w:p w:rsidR="003F4F9D" w:rsidRPr="003F4F9D" w:rsidRDefault="003F4F9D" w:rsidP="003F4F9D">
      <w:pPr>
        <w:widowControl/>
        <w:ind w:left="540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Guid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= 8,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 </w:t>
      </w:r>
    </w:p>
    <w:p w:rsidR="003F4F9D" w:rsidRPr="003F4F9D" w:rsidRDefault="003F4F9D" w:rsidP="003F4F9D">
      <w:pPr>
        <w:widowControl/>
        <w:ind w:left="540"/>
        <w:jc w:val="left"/>
        <w:rPr>
          <w:rFonts w:ascii="Consolas" w:eastAsia="宋体" w:hAnsi="Consolas" w:cs="Consolas"/>
          <w:color w:val="008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>//</w:t>
      </w:r>
    </w:p>
    <w:p w:rsidR="003F4F9D" w:rsidRPr="003F4F9D" w:rsidRDefault="003F4F9D" w:rsidP="003F4F9D">
      <w:pPr>
        <w:widowControl/>
        <w:ind w:left="540"/>
        <w:jc w:val="left"/>
        <w:rPr>
          <w:rFonts w:ascii="Consolas" w:eastAsia="宋体" w:hAnsi="Consolas" w:cs="Consolas"/>
          <w:color w:val="008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>// Summary:</w:t>
      </w:r>
    </w:p>
    <w:p w:rsidR="003F4F9D" w:rsidRPr="003F4F9D" w:rsidRDefault="003F4F9D" w:rsidP="003F4F9D">
      <w:pPr>
        <w:widowControl/>
        <w:ind w:left="540"/>
        <w:jc w:val="left"/>
        <w:rPr>
          <w:rFonts w:ascii="宋体" w:eastAsia="宋体" w:hAnsi="宋体" w:cs="宋体"/>
          <w:color w:val="008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 xml:space="preserve">//     </w:t>
      </w:r>
      <w:r w:rsidRPr="003F4F9D">
        <w:rPr>
          <w:rFonts w:ascii="宋体" w:eastAsia="宋体" w:hAnsi="宋体" w:cs="宋体" w:hint="eastAsia"/>
          <w:color w:val="008000"/>
          <w:kern w:val="0"/>
          <w:sz w:val="19"/>
          <w:szCs w:val="19"/>
        </w:rPr>
        <w:t>根据唯一索引查询</w:t>
      </w: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>(</w:t>
      </w:r>
      <w:r w:rsidRPr="003F4F9D">
        <w:rPr>
          <w:rFonts w:ascii="宋体" w:eastAsia="宋体" w:hAnsi="宋体" w:cs="宋体" w:hint="eastAsia"/>
          <w:color w:val="008000"/>
          <w:kern w:val="0"/>
          <w:sz w:val="19"/>
          <w:szCs w:val="19"/>
        </w:rPr>
        <w:t>为配合南京海关统一平台切换，新增加字段</w:t>
      </w: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>ID[</w:t>
      </w:r>
      <w:r w:rsidRPr="003F4F9D">
        <w:rPr>
          <w:rFonts w:ascii="宋体" w:eastAsia="宋体" w:hAnsi="宋体" w:cs="宋体" w:hint="eastAsia"/>
          <w:color w:val="008000"/>
          <w:kern w:val="0"/>
          <w:sz w:val="19"/>
          <w:szCs w:val="19"/>
        </w:rPr>
        <w:t>自</w:t>
      </w:r>
      <w:proofErr w:type="gramStart"/>
      <w:r w:rsidRPr="003F4F9D">
        <w:rPr>
          <w:rFonts w:ascii="宋体" w:eastAsia="宋体" w:hAnsi="宋体" w:cs="宋体" w:hint="eastAsia"/>
          <w:color w:val="008000"/>
          <w:kern w:val="0"/>
          <w:sz w:val="19"/>
          <w:szCs w:val="19"/>
        </w:rPr>
        <w:t>增唯一</w:t>
      </w:r>
      <w:proofErr w:type="gramEnd"/>
      <w:r w:rsidRPr="003F4F9D">
        <w:rPr>
          <w:rFonts w:ascii="宋体" w:eastAsia="宋体" w:hAnsi="宋体" w:cs="宋体" w:hint="eastAsia"/>
          <w:color w:val="008000"/>
          <w:kern w:val="0"/>
          <w:sz w:val="19"/>
          <w:szCs w:val="19"/>
        </w:rPr>
        <w:t>字段</w:t>
      </w:r>
      <w:r w:rsidRPr="003F4F9D">
        <w:rPr>
          <w:rFonts w:ascii="Consolas" w:eastAsia="宋体" w:hAnsi="Consolas" w:cs="Consolas"/>
          <w:color w:val="008000"/>
          <w:kern w:val="0"/>
          <w:sz w:val="19"/>
          <w:szCs w:val="19"/>
        </w:rPr>
        <w:t>])</w:t>
      </w:r>
    </w:p>
    <w:p w:rsidR="003F4F9D" w:rsidRPr="003F4F9D" w:rsidRDefault="003F4F9D" w:rsidP="003F4F9D">
      <w:pPr>
        <w:widowControl/>
        <w:ind w:left="540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Identity = 16,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}</w:t>
      </w:r>
    </w:p>
    <w:p w:rsidR="003F4F9D" w:rsidRPr="003F4F9D" w:rsidRDefault="003F4F9D" w:rsidP="003F4F9D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3F4F9D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DataSet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GetUserPermissions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(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userValue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appCodeName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UserValueType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userValueType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RightMaskType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rightMask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DelegationMaskType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delegationMask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返回用户在某个应用下所拥有的权限。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2001"/>
        <w:gridCol w:w="4702"/>
      </w:tblGrid>
      <w:tr w:rsidR="003F4F9D" w:rsidRPr="003F4F9D" w:rsidTr="00D4139D"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1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7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userValue</w:t>
            </w:r>
            <w:proofErr w:type="spellEnd"/>
          </w:p>
        </w:tc>
        <w:tc>
          <w:tcPr>
            <w:tcW w:w="1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用户的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的类型取决于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userValueType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</w:t>
            </w:r>
          </w:p>
        </w:tc>
      </w:tr>
      <w:tr w:rsidR="003F4F9D" w:rsidRPr="003F4F9D" w:rsidTr="00D4139D"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appCodeName</w:t>
            </w:r>
            <w:proofErr w:type="spellEnd"/>
          </w:p>
        </w:tc>
        <w:tc>
          <w:tcPr>
            <w:tcW w:w="1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应用的代码名称。在中智，可以使用对象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GUID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来表示</w:t>
            </w:r>
          </w:p>
        </w:tc>
      </w:tr>
      <w:tr w:rsidR="003F4F9D" w:rsidRPr="003F4F9D" w:rsidTr="00D4139D"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userValueType</w:t>
            </w:r>
            <w:proofErr w:type="spellEnd"/>
          </w:p>
        </w:tc>
        <w:tc>
          <w:tcPr>
            <w:tcW w:w="1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</w:rPr>
              <w:t>UserValueType</w:t>
            </w:r>
            <w:proofErr w:type="spellEnd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7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userValue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参数所表示的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类型，请参考表格后的代码。由于历史原因，这里和前面组织机构人员中的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类型还不一样</w:t>
            </w:r>
          </w:p>
        </w:tc>
      </w:tr>
      <w:tr w:rsidR="003F4F9D" w:rsidRPr="003F4F9D" w:rsidTr="00D4139D"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rightMask</w:t>
            </w:r>
            <w:proofErr w:type="spellEnd"/>
          </w:p>
        </w:tc>
        <w:tc>
          <w:tcPr>
            <w:tcW w:w="1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</w:rPr>
              <w:t>RightMaskType</w:t>
            </w:r>
            <w:proofErr w:type="spellEnd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7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delegationMask</w:t>
            </w:r>
            <w:proofErr w:type="spellEnd"/>
          </w:p>
        </w:tc>
        <w:tc>
          <w:tcPr>
            <w:tcW w:w="1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</w:rPr>
              <w:t>DelegationMaskType</w:t>
            </w:r>
            <w:proofErr w:type="spellEnd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7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1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  <w:tc>
          <w:tcPr>
            <w:tcW w:w="7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返回上面提到的权限的集合。在中智，返回空的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DataTable</w:t>
            </w:r>
            <w:proofErr w:type="spellEnd"/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Consolas" w:eastAsia="宋体" w:hAnsi="Consolas" w:cs="Consolas" w:hint="eastAsia"/>
          <w:kern w:val="0"/>
          <w:sz w:val="19"/>
          <w:szCs w:val="19"/>
        </w:rPr>
      </w:pPr>
      <w:proofErr w:type="spellStart"/>
      <w:r w:rsidRPr="003F4F9D">
        <w:rPr>
          <w:rFonts w:ascii="Consolas" w:eastAsia="宋体" w:hAnsi="Consolas" w:cs="Consolas"/>
          <w:color w:val="2B91AF"/>
          <w:kern w:val="0"/>
          <w:sz w:val="19"/>
          <w:szCs w:val="19"/>
        </w:rPr>
        <w:t>DataSet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GetChildrenInRoles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(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orgRoot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appCodeName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string</w:t>
      </w:r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roleCodeNames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bool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doesMixSort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bool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doesSortRank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F4F9D">
        <w:rPr>
          <w:rFonts w:ascii="Consolas" w:eastAsia="宋体" w:hAnsi="Consolas" w:cs="Consolas"/>
          <w:color w:val="0000FF"/>
          <w:kern w:val="0"/>
          <w:sz w:val="19"/>
          <w:szCs w:val="19"/>
        </w:rPr>
        <w:t>bool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includeDelegate</w:t>
      </w:r>
      <w:proofErr w:type="spellEnd"/>
      <w:r w:rsidRPr="003F4F9D"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返回某个应用下角色中直接包含的对象。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915"/>
        <w:gridCol w:w="5541"/>
      </w:tblGrid>
      <w:tr w:rsidR="003F4F9D" w:rsidRPr="003F4F9D" w:rsidTr="00D4139D">
        <w:tc>
          <w:tcPr>
            <w:tcW w:w="18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7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F4F9D" w:rsidRPr="003F4F9D" w:rsidTr="00D4139D">
        <w:tc>
          <w:tcPr>
            <w:tcW w:w="18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orgRoot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8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lastRenderedPageBreak/>
              <w:t>appCodeName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应用的代码名称。在中智，可以使用对象</w:t>
            </w:r>
            <w:r w:rsidRPr="003F4F9D">
              <w:rPr>
                <w:rFonts w:ascii="Calibri" w:eastAsia="宋体" w:hAnsi="Calibri" w:cs="宋体"/>
                <w:kern w:val="0"/>
                <w:szCs w:val="21"/>
              </w:rPr>
              <w:t>GUID</w:t>
            </w: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来表示</w:t>
            </w:r>
          </w:p>
        </w:tc>
      </w:tr>
      <w:tr w:rsidR="003F4F9D" w:rsidRPr="003F4F9D" w:rsidTr="00D4139D">
        <w:tc>
          <w:tcPr>
            <w:tcW w:w="18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roleCodeNames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字符串</w:t>
            </w:r>
          </w:p>
        </w:tc>
        <w:tc>
          <w:tcPr>
            <w:tcW w:w="7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角色的代码名称。多个角色使用逗号分隔</w:t>
            </w:r>
          </w:p>
        </w:tc>
      </w:tr>
      <w:tr w:rsidR="003F4F9D" w:rsidRPr="003F4F9D" w:rsidTr="00D4139D">
        <w:tc>
          <w:tcPr>
            <w:tcW w:w="18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doesMixSort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布尔</w:t>
            </w:r>
          </w:p>
        </w:tc>
        <w:tc>
          <w:tcPr>
            <w:tcW w:w="7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8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doesSortRank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布尔</w:t>
            </w:r>
          </w:p>
        </w:tc>
        <w:tc>
          <w:tcPr>
            <w:tcW w:w="7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8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19"/>
                <w:szCs w:val="19"/>
              </w:rPr>
            </w:pPr>
            <w:proofErr w:type="spellStart"/>
            <w:r w:rsidRPr="003F4F9D">
              <w:rPr>
                <w:rFonts w:ascii="Consolas" w:eastAsia="宋体" w:hAnsi="Consolas" w:cs="Consolas"/>
                <w:kern w:val="0"/>
                <w:sz w:val="19"/>
                <w:szCs w:val="19"/>
              </w:rPr>
              <w:t>includeDelegate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布尔</w:t>
            </w:r>
          </w:p>
        </w:tc>
        <w:tc>
          <w:tcPr>
            <w:tcW w:w="7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可以忽略</w:t>
            </w:r>
          </w:p>
        </w:tc>
      </w:tr>
      <w:tr w:rsidR="003F4F9D" w:rsidRPr="003F4F9D" w:rsidTr="00D4139D">
        <w:tc>
          <w:tcPr>
            <w:tcW w:w="18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Cs w:val="21"/>
              </w:rPr>
            </w:pP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DataSet</w:t>
            </w:r>
            <w:proofErr w:type="spellEnd"/>
          </w:p>
        </w:tc>
        <w:tc>
          <w:tcPr>
            <w:tcW w:w="7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4F9D" w:rsidRPr="003F4F9D" w:rsidRDefault="003F4F9D" w:rsidP="003F4F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返回上面提到的通用的组织和人员的</w:t>
            </w:r>
            <w:proofErr w:type="spellStart"/>
            <w:r w:rsidRPr="003F4F9D">
              <w:rPr>
                <w:rFonts w:ascii="Calibri" w:eastAsia="宋体" w:hAnsi="Calibri" w:cs="宋体"/>
                <w:kern w:val="0"/>
                <w:szCs w:val="21"/>
              </w:rPr>
              <w:t>DataTable</w:t>
            </w:r>
            <w:proofErr w:type="spellEnd"/>
            <w:r w:rsidRPr="003F4F9D">
              <w:rPr>
                <w:rFonts w:ascii="宋体" w:eastAsia="宋体" w:hAnsi="宋体" w:cs="宋体" w:hint="eastAsia"/>
                <w:kern w:val="0"/>
                <w:szCs w:val="21"/>
              </w:rPr>
              <w:t>，字段按照通用结构来定义</w:t>
            </w:r>
          </w:p>
        </w:tc>
      </w:tr>
    </w:tbl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如何验证实现的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>Web Service</w:t>
      </w: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的正确性。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除了必要的单元测试，我们可以通过一个测试页面进行测试：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hyperlink r:id="rId4" w:history="1">
        <w:r w:rsidRPr="003F4F9D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http://localhost/MCSWebApp/PermissionCenterServices/CommandConsole/command.aspx</w:t>
        </w:r>
      </w:hyperlink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在测试之前，需要修改</w:t>
      </w:r>
      <w:proofErr w:type="spellStart"/>
      <w:r w:rsidRPr="003F4F9D">
        <w:rPr>
          <w:rFonts w:ascii="Calibri" w:eastAsia="宋体" w:hAnsi="Calibri" w:cs="宋体"/>
          <w:color w:val="000000"/>
          <w:kern w:val="0"/>
          <w:szCs w:val="21"/>
        </w:rPr>
        <w:t>config</w:t>
      </w:r>
      <w:proofErr w:type="spell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目录下</w:t>
      </w:r>
      <w:proofErr w:type="spellStart"/>
      <w:r w:rsidRPr="003F4F9D">
        <w:rPr>
          <w:rFonts w:ascii="Calibri" w:eastAsia="宋体" w:hAnsi="Calibri" w:cs="宋体"/>
          <w:color w:val="000000"/>
          <w:kern w:val="0"/>
          <w:szCs w:val="21"/>
        </w:rPr>
        <w:t>oguAndPermissions.config</w:t>
      </w:r>
      <w:proofErr w:type="spell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中的</w:t>
      </w:r>
      <w:r w:rsidRPr="003F4F9D">
        <w:rPr>
          <w:rFonts w:ascii="Calibri" w:eastAsia="宋体" w:hAnsi="Calibri" w:cs="宋体"/>
          <w:color w:val="000000"/>
          <w:kern w:val="0"/>
          <w:szCs w:val="21"/>
        </w:rPr>
        <w:t xml:space="preserve">web </w:t>
      </w:r>
      <w:proofErr w:type="spellStart"/>
      <w:r w:rsidRPr="003F4F9D">
        <w:rPr>
          <w:rFonts w:ascii="Calibri" w:eastAsia="宋体" w:hAnsi="Calibri" w:cs="宋体"/>
          <w:color w:val="000000"/>
          <w:kern w:val="0"/>
          <w:szCs w:val="21"/>
        </w:rPr>
        <w:t>serivce</w:t>
      </w:r>
      <w:proofErr w:type="spell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地址。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F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AF649C" wp14:editId="5FB380A6">
            <wp:extent cx="4829810" cy="3028315"/>
            <wp:effectExtent l="0" t="0" r="8890" b="635"/>
            <wp:docPr id="1" name="图片 1" descr="计算机生成了可选文字:&#10;文 # 〔 F 〕 &#10;考 〔 E 〕 &#10;胄 输 入 命 令 &#10;令 帮 助 &#10;getAIlCh11dren ： &#10;查 音 (V) &#10;收 戾 （ 匍 &#10;工 具 (T) &#10;助 〔 H 〕 &#10;执 行 （ E } &#10;getAlICh11dren &#10;getApp11cat10ns ： getAppI £ 以 t10n5 &#10;getGrouplJsers getGroupUsers (groupFuIIPath) &#10;getCb)ectByFuI Path ： getOb3eCtByFuIIPath &#10;getCb)eCtByID ： getCb)eCtByID &#10;getPerf111SSIonRelat1veRoIes getPernISS10nReIat1veRoIes &#10;(perm1SS10nCOdeNElTVe) &#10;getPerm1SSIons ： getPer&quot;1SS10ns fappCodeName) &#10;getRoles · getRoles (appCodeName) &#10;getRoot ： get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文 # 〔 F 〕 &#10;考 〔 E 〕 &#10;胄 输 入 命 令 &#10;令 帮 助 &#10;getAIlCh11dren ： &#10;查 音 (V) &#10;收 戾 （ 匍 &#10;工 具 (T) &#10;助 〔 H 〕 &#10;执 行 （ E } &#10;getAlICh11dren &#10;getApp11cat10ns ： getAppI £ 以 t10n5 &#10;getGrouplJsers getGroupUsers (groupFuIIPath) &#10;getCb)ectByFuI Path ： getOb3eCtByFuIIPath &#10;getCb)eCtByID ： getCb)eCtByID &#10;getPerf111SSIonRelat1veRoIes getPernISS10nReIat1veRoIes &#10;(perm1SS10nCOdeNElTVe) &#10;getPerm1SSIons ： getPer&quot;1SS10ns fappCodeName) &#10;getRoles · getRoles (appCodeName) &#10;getRoot ： getRO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可以键入一些命令进行测试。最典型的上来就执行</w:t>
      </w:r>
      <w:proofErr w:type="spellStart"/>
      <w:r w:rsidRPr="003F4F9D">
        <w:rPr>
          <w:rFonts w:ascii="Calibri" w:eastAsia="宋体" w:hAnsi="Calibri" w:cs="宋体"/>
          <w:color w:val="000000"/>
          <w:kern w:val="0"/>
          <w:szCs w:val="21"/>
        </w:rPr>
        <w:t>getRoot</w:t>
      </w:r>
      <w:proofErr w:type="spell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，以及</w:t>
      </w:r>
      <w:proofErr w:type="spellStart"/>
      <w:r w:rsidRPr="003F4F9D">
        <w:rPr>
          <w:rFonts w:ascii="Calibri" w:eastAsia="宋体" w:hAnsi="Calibri" w:cs="宋体"/>
          <w:color w:val="000000"/>
          <w:kern w:val="0"/>
          <w:szCs w:val="21"/>
        </w:rPr>
        <w:t>getUser</w:t>
      </w:r>
      <w:proofErr w:type="spellEnd"/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3F4F9D" w:rsidRPr="003F4F9D" w:rsidRDefault="003F4F9D" w:rsidP="003F4F9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F4F9D">
        <w:rPr>
          <w:rFonts w:ascii="宋体" w:eastAsia="宋体" w:hAnsi="宋体" w:cs="宋体" w:hint="eastAsia"/>
          <w:color w:val="000000"/>
          <w:kern w:val="0"/>
          <w:szCs w:val="21"/>
        </w:rPr>
        <w:t>这些测试正常后，再去运行流程编辑界面进行验证。</w:t>
      </w:r>
    </w:p>
    <w:p w:rsidR="0012768D" w:rsidRPr="003F4F9D" w:rsidRDefault="0012768D" w:rsidP="003F4F9D"/>
    <w:sectPr w:rsidR="0012768D" w:rsidRPr="003F4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EC"/>
    <w:rsid w:val="0012768D"/>
    <w:rsid w:val="003F4F9D"/>
    <w:rsid w:val="00A8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D0C92-8AD4-4DB5-AA82-33B844C1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4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F4F9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F4F9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localhost/MCSWebApp/PermissionCenterServices/CommandConsole/command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1840</Words>
  <Characters>10488</Characters>
  <Application>Microsoft Office Word</Application>
  <DocSecurity>0</DocSecurity>
  <Lines>87</Lines>
  <Paragraphs>24</Paragraphs>
  <ScaleCrop>false</ScaleCrop>
  <Company/>
  <LinksUpToDate>false</LinksUpToDate>
  <CharactersWithSpaces>12304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Yongjie An (iTecPower-1)</dc:creator>
  <cp:keywords/>
  <dc:description/>
  <cp:lastModifiedBy>Yongjie An (iTecPower-1)</cp:lastModifiedBy>
  <cp:revision>3</cp:revision>
  <dcterms:created xsi:type="dcterms:W3CDTF">2014-09-04T09:37:00Z</dcterms:created>
  <dcterms:modified xsi:type="dcterms:W3CDTF">2014-09-04T09:38:00Z</dcterms:modified>
</cp:coreProperties>
</file>