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EB722" w14:textId="77777777" w:rsidR="009D5FD8" w:rsidRDefault="009D5FD8" w:rsidP="005C2E9A"/>
    <w:p w14:paraId="5B400857" w14:textId="77777777" w:rsidR="009D5FD8" w:rsidRDefault="009D5FD8" w:rsidP="005C6139">
      <w:pPr>
        <w:pStyle w:val="Heading1"/>
        <w:numPr>
          <w:ilvl w:val="0"/>
          <w:numId w:val="3"/>
        </w:numPr>
      </w:pPr>
      <w:r>
        <w:t>Analyze a Quadratic Function</w:t>
      </w:r>
    </w:p>
    <w:p w14:paraId="428CD855" w14:textId="1D73EF76" w:rsidR="009D5FD8" w:rsidRPr="00CD4248" w:rsidRDefault="009D5FD8" w:rsidP="00CD4248">
      <w:pPr>
        <w:pStyle w:val="ListParagraph"/>
        <w:numPr>
          <w:ilvl w:val="1"/>
          <w:numId w:val="3"/>
        </w:numPr>
        <w:rPr>
          <w:rFonts w:eastAsiaTheme="minorEastAsia"/>
        </w:rPr>
      </w:pPr>
      <w:r>
        <w:t xml:space="preserve">Consider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+6x+10</m:t>
        </m:r>
      </m:oMath>
      <w:r w:rsidRPr="005C6139">
        <w:rPr>
          <w:rFonts w:eastAsiaTheme="minorEastAsia"/>
        </w:rPr>
        <w:t xml:space="preserve">  </w:t>
      </w:r>
      <w:r w:rsidR="0057287A" w:rsidRPr="0057287A">
        <w:rPr>
          <w:rFonts w:cstheme="minorHAnsi"/>
        </w:rPr>
        <w:t xml:space="preserve">Use the Leading Coefficient Test to determine the graph’s end behaviors.  </w:t>
      </w:r>
      <w:r w:rsidRPr="00CD4248">
        <w:rPr>
          <w:rFonts w:eastAsiaTheme="minorEastAsia"/>
        </w:rPr>
        <w:t>Find the vertex and the zeros</w:t>
      </w:r>
      <w:r w:rsidR="0057287A">
        <w:rPr>
          <w:rFonts w:eastAsiaTheme="minorEastAsia"/>
        </w:rPr>
        <w:t xml:space="preserve"> using EXACT values</w:t>
      </w:r>
      <w:r w:rsidRPr="00CD4248">
        <w:rPr>
          <w:rFonts w:eastAsiaTheme="minorEastAsia"/>
        </w:rPr>
        <w:t>.  Identify the vertex as a maximum or minimum.</w:t>
      </w:r>
    </w:p>
    <w:p w14:paraId="30540FD8" w14:textId="77777777" w:rsidR="009D5FD8" w:rsidRDefault="009D5FD8" w:rsidP="009D5FD8">
      <w:pPr>
        <w:ind w:left="720"/>
        <w:rPr>
          <w:rFonts w:eastAsiaTheme="minorEastAsia"/>
        </w:rPr>
      </w:pPr>
    </w:p>
    <w:p w14:paraId="23F09894" w14:textId="77777777" w:rsidR="009D5FD8" w:rsidRDefault="009D5FD8" w:rsidP="009D5FD8">
      <w:pPr>
        <w:ind w:left="720"/>
        <w:rPr>
          <w:rFonts w:eastAsiaTheme="minorEastAsia"/>
        </w:rPr>
      </w:pPr>
    </w:p>
    <w:p w14:paraId="787E03C1" w14:textId="77777777" w:rsidR="00121975" w:rsidRDefault="00121975" w:rsidP="009D5FD8">
      <w:pPr>
        <w:ind w:left="720"/>
        <w:rPr>
          <w:rFonts w:eastAsiaTheme="minorEastAsia"/>
        </w:rPr>
      </w:pPr>
    </w:p>
    <w:p w14:paraId="4D4A451B" w14:textId="77777777" w:rsidR="00121975" w:rsidRDefault="00121975" w:rsidP="00B77CBD">
      <w:pPr>
        <w:rPr>
          <w:rFonts w:eastAsiaTheme="minorEastAsia"/>
        </w:rPr>
      </w:pPr>
    </w:p>
    <w:p w14:paraId="601A27B3" w14:textId="77777777" w:rsidR="009D5FD8" w:rsidRPr="008F67B8" w:rsidRDefault="009D5FD8" w:rsidP="005C6139">
      <w:pPr>
        <w:pStyle w:val="Heading1"/>
        <w:numPr>
          <w:ilvl w:val="0"/>
          <w:numId w:val="3"/>
        </w:numPr>
        <w:rPr>
          <w:rFonts w:eastAsiaTheme="minorEastAsia"/>
        </w:rPr>
      </w:pPr>
      <w:r w:rsidRPr="008F67B8">
        <w:rPr>
          <w:rFonts w:eastAsiaTheme="minorEastAsia"/>
        </w:rPr>
        <w:t>Interpret a Quadratic Model</w:t>
      </w:r>
    </w:p>
    <w:p w14:paraId="6671F83C" w14:textId="77777777" w:rsidR="009D5FD8" w:rsidRPr="005C6139" w:rsidRDefault="009D5FD8" w:rsidP="005C6139">
      <w:pPr>
        <w:pStyle w:val="ListParagraph"/>
        <w:rPr>
          <w:rFonts w:eastAsiaTheme="minorEastAsia"/>
        </w:rPr>
      </w:pPr>
      <w:r w:rsidRPr="005C6139">
        <w:rPr>
          <w:rFonts w:eastAsiaTheme="minorEastAsia"/>
        </w:rPr>
        <w:t xml:space="preserve">A ball is thrown upward and onward.  The height of the ball, </w:t>
      </w:r>
      <m:oMath>
        <m:r>
          <w:rPr>
            <w:rFonts w:ascii="Cambria Math" w:eastAsiaTheme="minorEastAsia" w:hAnsi="Cambria Math"/>
          </w:rPr>
          <m:t>f(x)</m:t>
        </m:r>
      </m:oMath>
      <w:r w:rsidRPr="005C6139">
        <w:rPr>
          <w:rFonts w:eastAsiaTheme="minorEastAsia"/>
        </w:rPr>
        <w:t>, in feet, is modeled by the function</w:t>
      </w:r>
    </w:p>
    <w:p w14:paraId="3D4CF974" w14:textId="77777777" w:rsidR="009D5FD8" w:rsidRDefault="009D5FD8" w:rsidP="005C6139">
      <w:pPr>
        <w:pStyle w:val="ListParagraph"/>
        <w:ind w:left="1440"/>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+2.1x+6</m:t>
        </m:r>
      </m:oMath>
      <w:r w:rsidRPr="005C6139">
        <w:rPr>
          <w:rFonts w:eastAsiaTheme="minorEastAsia"/>
        </w:rPr>
        <w:t xml:space="preserve"> </w:t>
      </w:r>
      <w:r>
        <w:t xml:space="preserve">    </w:t>
      </w:r>
      <w:r w:rsidRPr="00272FAE">
        <w:t xml:space="preserve">where </w:t>
      </w:r>
      <m:oMath>
        <m:r>
          <w:rPr>
            <w:rFonts w:ascii="Cambria Math" w:hAnsi="Cambria Math"/>
          </w:rPr>
          <m:t>x</m:t>
        </m:r>
      </m:oMath>
      <w:r w:rsidRPr="005C6139">
        <w:rPr>
          <w:rFonts w:eastAsiaTheme="minorEastAsia"/>
        </w:rPr>
        <w:t xml:space="preserve"> is the horizontal distance, in feet, from where the ball was </w:t>
      </w:r>
      <w:proofErr w:type="gramStart"/>
      <w:r w:rsidRPr="005C6139">
        <w:rPr>
          <w:rFonts w:eastAsiaTheme="minorEastAsia"/>
        </w:rPr>
        <w:t>thrown.</w:t>
      </w:r>
      <w:proofErr w:type="gramEnd"/>
    </w:p>
    <w:p w14:paraId="70551871" w14:textId="0C712825" w:rsidR="00E8307F" w:rsidRDefault="009D5FD8" w:rsidP="009D5FD8">
      <w:pPr>
        <w:pStyle w:val="ListParagraph"/>
        <w:numPr>
          <w:ilvl w:val="1"/>
          <w:numId w:val="3"/>
        </w:numPr>
        <w:rPr>
          <w:rFonts w:eastAsiaTheme="minorEastAsia"/>
        </w:rPr>
      </w:pPr>
      <w:r w:rsidRPr="005C6139">
        <w:rPr>
          <w:rFonts w:eastAsiaTheme="minorEastAsia"/>
        </w:rPr>
        <w:t xml:space="preserve">What is the initial height of the ball?  </w:t>
      </w:r>
    </w:p>
    <w:p w14:paraId="4F2E027B" w14:textId="77777777" w:rsidR="00B77CBD" w:rsidRPr="00B77CBD" w:rsidRDefault="00B77CBD" w:rsidP="00B77CBD">
      <w:pPr>
        <w:pStyle w:val="ListParagraph"/>
        <w:ind w:left="1440"/>
        <w:rPr>
          <w:rFonts w:eastAsiaTheme="minorEastAsia"/>
        </w:rPr>
      </w:pPr>
    </w:p>
    <w:p w14:paraId="51C1F3E9" w14:textId="77777777" w:rsidR="00E8307F" w:rsidRPr="005C6139" w:rsidRDefault="009D5FD8" w:rsidP="005C6139">
      <w:pPr>
        <w:pStyle w:val="ListParagraph"/>
        <w:numPr>
          <w:ilvl w:val="1"/>
          <w:numId w:val="3"/>
        </w:numPr>
        <w:rPr>
          <w:rFonts w:eastAsiaTheme="minorEastAsia"/>
        </w:rPr>
      </w:pPr>
      <w:r w:rsidRPr="005C6139">
        <w:rPr>
          <w:rFonts w:eastAsiaTheme="minorEastAsia"/>
        </w:rPr>
        <w:t xml:space="preserve">What is the maximum height of the ball?  How far along the horizontal is the ball when at its maximum height? </w:t>
      </w:r>
    </w:p>
    <w:p w14:paraId="443463B5" w14:textId="77777777" w:rsidR="00E8307F" w:rsidRDefault="00E8307F" w:rsidP="009D5FD8">
      <w:pPr>
        <w:rPr>
          <w:rFonts w:eastAsiaTheme="minorEastAsia"/>
        </w:rPr>
      </w:pPr>
    </w:p>
    <w:p w14:paraId="7D53BA59" w14:textId="77777777" w:rsidR="00E8307F" w:rsidRDefault="00E8307F" w:rsidP="009D5FD8">
      <w:pPr>
        <w:rPr>
          <w:rFonts w:eastAsiaTheme="minorEastAsia"/>
        </w:rPr>
      </w:pPr>
    </w:p>
    <w:p w14:paraId="4D0AA0F2" w14:textId="2C8CFB84" w:rsidR="009D5FD8" w:rsidRDefault="009D5FD8" w:rsidP="005C6139">
      <w:pPr>
        <w:pStyle w:val="ListParagraph"/>
        <w:numPr>
          <w:ilvl w:val="1"/>
          <w:numId w:val="3"/>
        </w:numPr>
        <w:rPr>
          <w:rFonts w:eastAsiaTheme="minorEastAsia"/>
        </w:rPr>
      </w:pPr>
      <w:r w:rsidRPr="005C6139">
        <w:rPr>
          <w:rFonts w:eastAsiaTheme="minorEastAsia"/>
        </w:rPr>
        <w:t>How far does the ball travel on the horizontal before hitting the ground? Round to the nearest tenth foot.</w:t>
      </w:r>
    </w:p>
    <w:p w14:paraId="7BDE945C" w14:textId="77777777" w:rsidR="00B77CBD" w:rsidRDefault="00B77CBD" w:rsidP="00B77CBD">
      <w:pPr>
        <w:pStyle w:val="ListParagraph"/>
        <w:ind w:left="1440"/>
        <w:rPr>
          <w:rFonts w:eastAsiaTheme="minorEastAsia"/>
        </w:rPr>
      </w:pPr>
    </w:p>
    <w:p w14:paraId="4B9AB504" w14:textId="26BA0259" w:rsidR="005C6139" w:rsidRPr="00B77CBD" w:rsidRDefault="005C6139" w:rsidP="005C6139">
      <w:pPr>
        <w:pStyle w:val="Heading1"/>
        <w:numPr>
          <w:ilvl w:val="0"/>
          <w:numId w:val="3"/>
        </w:numPr>
        <w:rPr>
          <w:u w:val="none"/>
        </w:rPr>
      </w:pPr>
      <w:r w:rsidRPr="00B77CBD">
        <w:rPr>
          <w:rFonts w:eastAsiaTheme="minorEastAsia"/>
        </w:rPr>
        <w:t>Interpret a Quadratic Model</w:t>
      </w:r>
      <w:r w:rsidRPr="00B77CBD">
        <w:rPr>
          <w:rFonts w:eastAsiaTheme="minorEastAsia"/>
        </w:rPr>
        <w:br/>
      </w:r>
      <w:r w:rsidRPr="00B77CBD">
        <w:rPr>
          <w:u w:val="none"/>
        </w:rPr>
        <w:t>Eliza wants to keep her curious puppies away from her garden.  Below is an overhead picture of her garden, which is pushed up against her house.  She is using three rectangular sides of fencing to enclose the area and keep her puppies out.  All sides are measured in feet.</w:t>
      </w:r>
    </w:p>
    <w:p w14:paraId="1E17ED44" w14:textId="77777777" w:rsidR="005C6139" w:rsidRPr="00B77CBD" w:rsidRDefault="005C6139" w:rsidP="005C6139">
      <w:pPr>
        <w:keepNext/>
        <w:spacing w:after="0"/>
        <w:ind w:left="540" w:hanging="540"/>
        <w:rPr>
          <w:rFonts w:cstheme="minorHAnsi"/>
        </w:rPr>
      </w:pPr>
      <w:r w:rsidRPr="00B77CBD">
        <w:rPr>
          <w:rFonts w:cstheme="minorHAnsi"/>
          <w:noProof/>
        </w:rPr>
        <mc:AlternateContent>
          <mc:Choice Requires="wps">
            <w:drawing>
              <wp:anchor distT="45720" distB="45720" distL="114300" distR="114300" simplePos="0" relativeHeight="251671552" behindDoc="1" locked="0" layoutInCell="1" allowOverlap="1" wp14:anchorId="388F62E1" wp14:editId="6FD136E4">
                <wp:simplePos x="0" y="0"/>
                <wp:positionH relativeFrom="column">
                  <wp:posOffset>1037617</wp:posOffset>
                </wp:positionH>
                <wp:positionV relativeFrom="paragraph">
                  <wp:posOffset>75703</wp:posOffset>
                </wp:positionV>
                <wp:extent cx="563880" cy="246380"/>
                <wp:effectExtent l="0" t="0" r="7620" b="1270"/>
                <wp:wrapTight wrapText="bothSides">
                  <wp:wrapPolygon edited="0">
                    <wp:start x="0" y="0"/>
                    <wp:lineTo x="0" y="20041"/>
                    <wp:lineTo x="21162" y="20041"/>
                    <wp:lineTo x="21162" y="0"/>
                    <wp:lineTo x="0" y="0"/>
                  </wp:wrapPolygon>
                </wp:wrapTight>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46380"/>
                        </a:xfrm>
                        <a:prstGeom prst="rect">
                          <a:avLst/>
                        </a:prstGeom>
                        <a:solidFill>
                          <a:srgbClr val="FFFFFF"/>
                        </a:solidFill>
                        <a:ln w="9525">
                          <a:noFill/>
                          <a:miter lim="800000"/>
                          <a:headEnd/>
                          <a:tailEnd/>
                        </a:ln>
                      </wps:spPr>
                      <wps:txbx>
                        <w:txbxContent>
                          <w:p w14:paraId="48E46F22" w14:textId="77777777" w:rsidR="005C6139" w:rsidRDefault="005C6139" w:rsidP="005C6139">
                            <w:r>
                              <w:t>house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8F62E1" id="_x0000_t202" coordsize="21600,21600" o:spt="202" path="m,l,21600r21600,l21600,xe">
                <v:stroke joinstyle="miter"/>
                <v:path gradientshapeok="t" o:connecttype="rect"/>
              </v:shapetype>
              <v:shape id="Text Box 2" o:spid="_x0000_s1026" type="#_x0000_t202" style="position:absolute;left:0;text-align:left;margin-left:81.7pt;margin-top:5.95pt;width:44.4pt;height:19.4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" stroked="f">
                <v:textbox>
                  <w:txbxContent>
                    <w:p w14:paraId="48E46F22" w14:textId="77777777" w:rsidR="005C6139" w:rsidRDefault="005C6139" w:rsidP="005C6139">
                      <w:r>
                        <w:t>house</w:t>
                      </w:r>
                    </w:p>
                  </w:txbxContent>
                </v:textbox>
                <w10:wrap type="tight"/>
              </v:shape>
            </w:pict>
          </mc:Fallback>
        </mc:AlternateContent>
      </w:r>
    </w:p>
    <w:p w14:paraId="16F601AD" w14:textId="77777777" w:rsidR="005C6139" w:rsidRPr="00B77CBD" w:rsidRDefault="005C6139" w:rsidP="005C6139">
      <w:pPr>
        <w:keepNext/>
        <w:spacing w:after="0"/>
        <w:ind w:left="540" w:hanging="540"/>
        <w:rPr>
          <w:rFonts w:cstheme="minorHAnsi"/>
        </w:rPr>
      </w:pPr>
    </w:p>
    <w:p w14:paraId="76AB179F" w14:textId="77777777" w:rsidR="005C6139" w:rsidRPr="00B77CBD" w:rsidRDefault="005C6139" w:rsidP="005C6139">
      <w:pPr>
        <w:keepNext/>
        <w:spacing w:after="0"/>
        <w:ind w:left="540" w:hanging="540"/>
        <w:rPr>
          <w:rFonts w:cstheme="minorHAnsi"/>
        </w:rPr>
      </w:pPr>
      <w:r w:rsidRPr="00B77CBD">
        <w:rPr>
          <w:rFonts w:cstheme="minorHAnsi"/>
          <w:noProof/>
        </w:rPr>
        <w:drawing>
          <wp:anchor distT="0" distB="0" distL="114300" distR="114300" simplePos="0" relativeHeight="251672576" behindDoc="1" locked="0" layoutInCell="1" allowOverlap="1" wp14:anchorId="4833AAE9" wp14:editId="01307DA5">
            <wp:simplePos x="0" y="0"/>
            <wp:positionH relativeFrom="column">
              <wp:posOffset>741680</wp:posOffset>
            </wp:positionH>
            <wp:positionV relativeFrom="paragraph">
              <wp:posOffset>8890</wp:posOffset>
            </wp:positionV>
            <wp:extent cx="914400" cy="914400"/>
            <wp:effectExtent l="0" t="0" r="0" b="0"/>
            <wp:wrapTight wrapText="bothSides">
              <wp:wrapPolygon edited="0">
                <wp:start x="11700" y="900"/>
                <wp:lineTo x="8100" y="2700"/>
                <wp:lineTo x="3150" y="6750"/>
                <wp:lineTo x="3150" y="9900"/>
                <wp:lineTo x="9000" y="16200"/>
                <wp:lineTo x="4500" y="18900"/>
                <wp:lineTo x="4500" y="20250"/>
                <wp:lineTo x="17550" y="20250"/>
                <wp:lineTo x="13500" y="16650"/>
                <wp:lineTo x="12600" y="16200"/>
                <wp:lineTo x="17550" y="13500"/>
                <wp:lineTo x="17550" y="9000"/>
                <wp:lineTo x="15300" y="900"/>
                <wp:lineTo x="11700" y="900"/>
              </wp:wrapPolygon>
            </wp:wrapTight>
            <wp:docPr id="2" name="Graphic 2" descr="Pla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Plant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anchor>
        </w:drawing>
      </w:r>
      <w:r w:rsidRPr="00B77CBD">
        <w:rPr>
          <w:rFonts w:cstheme="minorHAnsi"/>
          <w:noProof/>
        </w:rPr>
        <mc:AlternateContent>
          <mc:Choice Requires="wps">
            <w:drawing>
              <wp:anchor distT="0" distB="0" distL="114300" distR="114300" simplePos="0" relativeHeight="251667456" behindDoc="0" locked="0" layoutInCell="1" allowOverlap="1" wp14:anchorId="3C50E3FB" wp14:editId="0646E124">
                <wp:simplePos x="0" y="0"/>
                <wp:positionH relativeFrom="column">
                  <wp:posOffset>-59055</wp:posOffset>
                </wp:positionH>
                <wp:positionV relativeFrom="paragraph">
                  <wp:posOffset>4721</wp:posOffset>
                </wp:positionV>
                <wp:extent cx="3069204" cy="7951"/>
                <wp:effectExtent l="0" t="0" r="36195" b="30480"/>
                <wp:wrapNone/>
                <wp:docPr id="25" name="Straight Connector 25"/>
                <wp:cNvGraphicFramePr/>
                <a:graphic xmlns:a="http://schemas.openxmlformats.org/drawingml/2006/main">
                  <a:graphicData uri="http://schemas.microsoft.com/office/word/2010/wordprocessingShape">
                    <wps:wsp>
                      <wps:cNvCnPr/>
                      <wps:spPr>
                        <a:xfrm flipV="1">
                          <a:off x="0" y="0"/>
                          <a:ext cx="3069204" cy="79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2E964A" id="Straight Connector 2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65pt,.35pt" to="23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" strokecolor="black [3200]" strokeweight="1.5pt">
                <v:stroke joinstyle="miter"/>
              </v:line>
            </w:pict>
          </mc:Fallback>
        </mc:AlternateContent>
      </w:r>
      <w:r w:rsidRPr="00B77CBD">
        <w:rPr>
          <w:rFonts w:cstheme="minorHAnsi"/>
          <w:noProof/>
        </w:rPr>
        <mc:AlternateContent>
          <mc:Choice Requires="wps">
            <w:drawing>
              <wp:anchor distT="0" distB="0" distL="114300" distR="114300" simplePos="0" relativeHeight="251666432" behindDoc="0" locked="0" layoutInCell="1" allowOverlap="1" wp14:anchorId="6837CF8F" wp14:editId="4022849B">
                <wp:simplePos x="0" y="0"/>
                <wp:positionH relativeFrom="column">
                  <wp:posOffset>583565</wp:posOffset>
                </wp:positionH>
                <wp:positionV relativeFrom="paragraph">
                  <wp:posOffset>7620</wp:posOffset>
                </wp:positionV>
                <wp:extent cx="1287780" cy="1017270"/>
                <wp:effectExtent l="0" t="0" r="26670" b="11430"/>
                <wp:wrapNone/>
                <wp:docPr id="23" name="Rectangle 23"/>
                <wp:cNvGraphicFramePr/>
                <a:graphic xmlns:a="http://schemas.openxmlformats.org/drawingml/2006/main">
                  <a:graphicData uri="http://schemas.microsoft.com/office/word/2010/wordprocessingShape">
                    <wps:wsp>
                      <wps:cNvSpPr/>
                      <wps:spPr>
                        <a:xfrm>
                          <a:off x="0" y="0"/>
                          <a:ext cx="1287780" cy="10172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D57BE7" id="Rectangle 23" o:spid="_x0000_s1026" style="position:absolute;margin-left:45.95pt;margin-top:.6pt;width:101.4pt;height:80.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" fillcolor="white [3201]" strokecolor="black [3200]" strokeweight="1pt"/>
            </w:pict>
          </mc:Fallback>
        </mc:AlternateContent>
      </w:r>
    </w:p>
    <w:p w14:paraId="1CB61D6F" w14:textId="77777777" w:rsidR="005C6139" w:rsidRPr="00B77CBD" w:rsidRDefault="005C6139" w:rsidP="00B77CBD">
      <w:pPr>
        <w:pStyle w:val="ListParagraph"/>
        <w:keepNext/>
        <w:spacing w:after="0"/>
        <w:rPr>
          <w:rFonts w:cstheme="minorHAnsi"/>
        </w:rPr>
      </w:pPr>
      <w:r w:rsidRPr="00B77CBD">
        <w:rPr>
          <w:rFonts w:cstheme="minorHAnsi"/>
          <w:noProof/>
        </w:rPr>
        <mc:AlternateContent>
          <mc:Choice Requires="wps">
            <w:drawing>
              <wp:anchor distT="45720" distB="45720" distL="114300" distR="114300" simplePos="0" relativeHeight="251669504" behindDoc="1" locked="0" layoutInCell="1" allowOverlap="1" wp14:anchorId="0745F81E" wp14:editId="224C4728">
                <wp:simplePos x="0" y="0"/>
                <wp:positionH relativeFrom="column">
                  <wp:posOffset>1914297</wp:posOffset>
                </wp:positionH>
                <wp:positionV relativeFrom="paragraph">
                  <wp:posOffset>28880</wp:posOffset>
                </wp:positionV>
                <wp:extent cx="238125" cy="246380"/>
                <wp:effectExtent l="0" t="0" r="9525" b="1270"/>
                <wp:wrapTight wrapText="bothSides">
                  <wp:wrapPolygon edited="0">
                    <wp:start x="0" y="0"/>
                    <wp:lineTo x="0" y="20041"/>
                    <wp:lineTo x="20736" y="20041"/>
                    <wp:lineTo x="20736" y="0"/>
                    <wp:lineTo x="0" y="0"/>
                  </wp:wrapPolygon>
                </wp:wrapTight>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6380"/>
                        </a:xfrm>
                        <a:prstGeom prst="rect">
                          <a:avLst/>
                        </a:prstGeom>
                        <a:solidFill>
                          <a:srgbClr val="FFFFFF"/>
                        </a:solidFill>
                        <a:ln w="9525">
                          <a:noFill/>
                          <a:miter lim="800000"/>
                          <a:headEnd/>
                          <a:tailEnd/>
                        </a:ln>
                      </wps:spPr>
                      <wps:txbx>
                        <w:txbxContent>
                          <w:p w14:paraId="7E8850F3" w14:textId="77777777" w:rsidR="005C6139" w:rsidRDefault="005C6139" w:rsidP="005C6139">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5F81E" id="_x0000_s1027" type="#_x0000_t202" style="position:absolute;left:0;text-align:left;margin-left:150.75pt;margin-top:2.25pt;width:18.75pt;height:19.4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" stroked="f">
                <v:textbox>
                  <w:txbxContent>
                    <w:p w14:paraId="7E8850F3" w14:textId="77777777" w:rsidR="005C6139" w:rsidRDefault="005C6139" w:rsidP="005C6139">
                      <w:r>
                        <w:t>x</w:t>
                      </w:r>
                    </w:p>
                  </w:txbxContent>
                </v:textbox>
                <w10:wrap type="tight"/>
              </v:shape>
            </w:pict>
          </mc:Fallback>
        </mc:AlternateContent>
      </w:r>
      <w:r w:rsidRPr="00B77CBD">
        <w:rPr>
          <w:rFonts w:cstheme="minorHAnsi"/>
          <w:noProof/>
        </w:rPr>
        <mc:AlternateContent>
          <mc:Choice Requires="wps">
            <w:drawing>
              <wp:anchor distT="45720" distB="45720" distL="114300" distR="114300" simplePos="0" relativeHeight="251668480" behindDoc="1" locked="0" layoutInCell="1" allowOverlap="1" wp14:anchorId="63527C1B" wp14:editId="6E7008F3">
                <wp:simplePos x="0" y="0"/>
                <wp:positionH relativeFrom="column">
                  <wp:posOffset>313525</wp:posOffset>
                </wp:positionH>
                <wp:positionV relativeFrom="paragraph">
                  <wp:posOffset>6875</wp:posOffset>
                </wp:positionV>
                <wp:extent cx="238125" cy="246380"/>
                <wp:effectExtent l="0" t="0" r="9525" b="1270"/>
                <wp:wrapTight wrapText="bothSides">
                  <wp:wrapPolygon edited="0">
                    <wp:start x="0" y="0"/>
                    <wp:lineTo x="0" y="20041"/>
                    <wp:lineTo x="20736" y="20041"/>
                    <wp:lineTo x="20736"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6380"/>
                        </a:xfrm>
                        <a:prstGeom prst="rect">
                          <a:avLst/>
                        </a:prstGeom>
                        <a:solidFill>
                          <a:srgbClr val="FFFFFF"/>
                        </a:solidFill>
                        <a:ln w="9525">
                          <a:noFill/>
                          <a:miter lim="800000"/>
                          <a:headEnd/>
                          <a:tailEnd/>
                        </a:ln>
                      </wps:spPr>
                      <wps:txbx>
                        <w:txbxContent>
                          <w:p w14:paraId="4E96862B" w14:textId="77777777" w:rsidR="005C6139" w:rsidRDefault="005C6139" w:rsidP="005C6139">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27C1B" id="_x0000_s1028" type="#_x0000_t202" style="position:absolute;left:0;text-align:left;margin-left:24.7pt;margin-top:.55pt;width:18.75pt;height:19.4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" stroked="f">
                <v:textbox>
                  <w:txbxContent>
                    <w:p w14:paraId="4E96862B" w14:textId="77777777" w:rsidR="005C6139" w:rsidRDefault="005C6139" w:rsidP="005C6139">
                      <w:r>
                        <w:t>x</w:t>
                      </w:r>
                    </w:p>
                  </w:txbxContent>
                </v:textbox>
                <w10:wrap type="tight"/>
              </v:shape>
            </w:pict>
          </mc:Fallback>
        </mc:AlternateContent>
      </w:r>
      <w:r w:rsidRPr="00B77CBD">
        <w:rPr>
          <w:rFonts w:cstheme="minorHAnsi"/>
        </w:rPr>
        <w:t xml:space="preserve">Find a function </w:t>
      </w:r>
      <w:r w:rsidRPr="00B77CBD">
        <w:rPr>
          <w:rFonts w:cstheme="minorHAnsi"/>
          <w:i/>
          <w:iCs/>
        </w:rPr>
        <w:t>A(x)</w:t>
      </w:r>
      <w:r w:rsidRPr="00B77CBD">
        <w:rPr>
          <w:rFonts w:cstheme="minorHAnsi"/>
        </w:rPr>
        <w:t xml:space="preserve"> to express the area of the rectangle as a function of </w:t>
      </w:r>
      <w:r w:rsidRPr="00B77CBD">
        <w:rPr>
          <w:rFonts w:cstheme="minorHAnsi"/>
          <w:i/>
          <w:iCs/>
        </w:rPr>
        <w:t>x</w:t>
      </w:r>
      <w:r w:rsidRPr="00B77CBD">
        <w:rPr>
          <w:rFonts w:cstheme="minorHAnsi"/>
        </w:rPr>
        <w:t xml:space="preserve"> the width.      </w:t>
      </w:r>
    </w:p>
    <w:p w14:paraId="1193E9BE" w14:textId="77777777" w:rsidR="005C6139" w:rsidRPr="00B77CBD" w:rsidRDefault="005C6139" w:rsidP="005C6139">
      <w:pPr>
        <w:keepNext/>
        <w:spacing w:after="0"/>
        <w:rPr>
          <w:rFonts w:cstheme="minorHAnsi"/>
        </w:rPr>
      </w:pPr>
    </w:p>
    <w:p w14:paraId="6E8738DD" w14:textId="77777777" w:rsidR="005C6139" w:rsidRPr="00B77CBD" w:rsidRDefault="005C6139" w:rsidP="005C6139">
      <w:pPr>
        <w:pStyle w:val="ListParagraph"/>
        <w:keepNext/>
        <w:numPr>
          <w:ilvl w:val="1"/>
          <w:numId w:val="5"/>
        </w:numPr>
        <w:spacing w:after="0"/>
        <w:rPr>
          <w:rFonts w:cstheme="minorHAnsi"/>
        </w:rPr>
      </w:pPr>
      <w:r w:rsidRPr="00B77CBD">
        <w:rPr>
          <w:rFonts w:cstheme="minorHAnsi"/>
          <w:noProof/>
        </w:rPr>
        <mc:AlternateContent>
          <mc:Choice Requires="wps">
            <w:drawing>
              <wp:anchor distT="45720" distB="45720" distL="114300" distR="114300" simplePos="0" relativeHeight="251670528" behindDoc="1" locked="0" layoutInCell="1" allowOverlap="1" wp14:anchorId="5B1436C1" wp14:editId="31857A48">
                <wp:simplePos x="0" y="0"/>
                <wp:positionH relativeFrom="column">
                  <wp:posOffset>964565</wp:posOffset>
                </wp:positionH>
                <wp:positionV relativeFrom="paragraph">
                  <wp:posOffset>35611</wp:posOffset>
                </wp:positionV>
                <wp:extent cx="691515" cy="246380"/>
                <wp:effectExtent l="0" t="0" r="0" b="1270"/>
                <wp:wrapTight wrapText="bothSides">
                  <wp:wrapPolygon edited="0">
                    <wp:start x="0" y="0"/>
                    <wp:lineTo x="0" y="20041"/>
                    <wp:lineTo x="20826" y="20041"/>
                    <wp:lineTo x="20826" y="0"/>
                    <wp:lineTo x="0" y="0"/>
                  </wp:wrapPolygon>
                </wp:wrapTight>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246380"/>
                        </a:xfrm>
                        <a:prstGeom prst="rect">
                          <a:avLst/>
                        </a:prstGeom>
                        <a:solidFill>
                          <a:srgbClr val="FFFFFF"/>
                        </a:solidFill>
                        <a:ln w="9525">
                          <a:noFill/>
                          <a:miter lim="800000"/>
                          <a:headEnd/>
                          <a:tailEnd/>
                        </a:ln>
                      </wps:spPr>
                      <wps:txbx>
                        <w:txbxContent>
                          <w:p w14:paraId="7FA5FE41" w14:textId="77777777" w:rsidR="005C6139" w:rsidRDefault="005C6139" w:rsidP="005C6139">
                            <w:r>
                              <w:t>40 - 2x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436C1" id="_x0000_s1029" type="#_x0000_t202" style="position:absolute;left:0;text-align:left;margin-left:75.95pt;margin-top:2.8pt;width:54.45pt;height:19.4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" stroked="f">
                <v:textbox>
                  <w:txbxContent>
                    <w:p w14:paraId="7FA5FE41" w14:textId="77777777" w:rsidR="005C6139" w:rsidRDefault="005C6139" w:rsidP="005C6139">
                      <w:r>
                        <w:t>40 - 2x</w:t>
                      </w:r>
                    </w:p>
                  </w:txbxContent>
                </v:textbox>
                <w10:wrap type="tight"/>
              </v:shape>
            </w:pict>
          </mc:Fallback>
        </mc:AlternateContent>
      </w:r>
      <w:r w:rsidRPr="00B77CBD">
        <w:rPr>
          <w:rFonts w:cstheme="minorHAnsi"/>
        </w:rPr>
        <w:t xml:space="preserve">What is the maximum area that can be enclosed?  Include units.  </w:t>
      </w:r>
      <w:r w:rsidRPr="00B77CBD">
        <w:rPr>
          <w:rFonts w:cstheme="minorHAnsi"/>
        </w:rPr>
        <w:tab/>
      </w:r>
    </w:p>
    <w:p w14:paraId="0FC0D138" w14:textId="77777777" w:rsidR="00B77CBD" w:rsidRPr="00B77CBD" w:rsidRDefault="00B77CBD" w:rsidP="00B77CBD">
      <w:pPr>
        <w:pStyle w:val="ListParagraph"/>
        <w:keepNext/>
        <w:spacing w:after="0"/>
        <w:rPr>
          <w:rFonts w:cstheme="minorHAnsi"/>
        </w:rPr>
      </w:pPr>
    </w:p>
    <w:p w14:paraId="12B7C3AA" w14:textId="77777777" w:rsidR="0057287A" w:rsidRPr="00B77CBD" w:rsidRDefault="0057287A" w:rsidP="00B77CBD">
      <w:pPr>
        <w:pStyle w:val="ListParagraph"/>
        <w:keepNext/>
        <w:spacing w:after="0"/>
        <w:rPr>
          <w:rFonts w:cstheme="minorHAnsi"/>
        </w:rPr>
      </w:pPr>
    </w:p>
    <w:p w14:paraId="6482B2A1" w14:textId="77777777" w:rsidR="00B77CBD" w:rsidRPr="00B77CBD" w:rsidRDefault="00B77CBD" w:rsidP="00B77CBD">
      <w:pPr>
        <w:pStyle w:val="ListParagraph"/>
        <w:keepNext/>
        <w:spacing w:after="0"/>
        <w:rPr>
          <w:rFonts w:cstheme="minorHAnsi"/>
        </w:rPr>
      </w:pPr>
    </w:p>
    <w:p w14:paraId="435D794A" w14:textId="4EED6E9C" w:rsidR="005C6139" w:rsidRPr="00B77CBD" w:rsidRDefault="00B77CBD" w:rsidP="005C6139">
      <w:pPr>
        <w:pStyle w:val="ListParagraph"/>
        <w:rPr>
          <w:rFonts w:cstheme="minorHAnsi"/>
        </w:rPr>
      </w:pPr>
      <w:r w:rsidRPr="00B77CBD">
        <w:rPr>
          <w:rFonts w:cstheme="minorHAnsi"/>
        </w:rPr>
        <w:t xml:space="preserve">Find the width that will maximize the area.  Include units.  </w:t>
      </w:r>
      <w:r w:rsidRPr="00B77CBD">
        <w:rPr>
          <w:rFonts w:cstheme="minorHAnsi"/>
        </w:rPr>
        <w:tab/>
      </w:r>
    </w:p>
    <w:p w14:paraId="00EC2CBD" w14:textId="77777777" w:rsidR="00B77CBD" w:rsidRPr="00B77CBD" w:rsidRDefault="00B77CBD" w:rsidP="005C6139">
      <w:pPr>
        <w:pStyle w:val="ListParagraph"/>
        <w:rPr>
          <w:rFonts w:cstheme="minorHAnsi"/>
        </w:rPr>
      </w:pPr>
    </w:p>
    <w:p w14:paraId="768BEFA1" w14:textId="77777777" w:rsidR="00B77CBD" w:rsidRPr="00B77CBD" w:rsidRDefault="00B77CBD" w:rsidP="005C6139">
      <w:pPr>
        <w:pStyle w:val="ListParagraph"/>
        <w:rPr>
          <w:rFonts w:cstheme="minorHAnsi"/>
        </w:rPr>
      </w:pPr>
    </w:p>
    <w:p w14:paraId="6C6A5E30" w14:textId="45F32AEF" w:rsidR="00E8307F" w:rsidRPr="00B77CBD" w:rsidRDefault="00B77CBD" w:rsidP="00B77CBD">
      <w:pPr>
        <w:pStyle w:val="ListParagraph"/>
        <w:rPr>
          <w:rFonts w:cstheme="minorHAnsi"/>
        </w:rPr>
      </w:pPr>
      <w:r w:rsidRPr="00B77CBD">
        <w:rPr>
          <w:rFonts w:cstheme="minorHAnsi"/>
        </w:rPr>
        <w:t xml:space="preserve">Find the length that will maximize the area. Include units.  </w:t>
      </w:r>
    </w:p>
    <w:p w14:paraId="55CABAA6" w14:textId="77777777" w:rsidR="00B77CBD" w:rsidRPr="00B77CBD" w:rsidRDefault="00B77CBD" w:rsidP="00B77CBD">
      <w:pPr>
        <w:rPr>
          <w:rFonts w:eastAsiaTheme="minorEastAsia"/>
        </w:rPr>
      </w:pPr>
    </w:p>
    <w:p w14:paraId="634B6024" w14:textId="77777777" w:rsidR="009D5FD8" w:rsidRDefault="009D5FD8" w:rsidP="00B77CBD">
      <w:pPr>
        <w:pStyle w:val="Heading1"/>
        <w:numPr>
          <w:ilvl w:val="0"/>
          <w:numId w:val="3"/>
        </w:numPr>
      </w:pPr>
      <w:r>
        <w:t>Know the Four Cases for End-Behavior</w:t>
      </w:r>
    </w:p>
    <w:p w14:paraId="5DB43685" w14:textId="77777777" w:rsidR="009D5FD8" w:rsidRPr="005C6139" w:rsidRDefault="009D5FD8" w:rsidP="00CD4248">
      <w:pPr>
        <w:pStyle w:val="ListParagraph"/>
        <w:numPr>
          <w:ilvl w:val="0"/>
          <w:numId w:val="6"/>
        </w:numPr>
        <w:rPr>
          <w:rFonts w:eastAsiaTheme="minorEastAsia"/>
        </w:rPr>
      </w:pPr>
      <w:r>
        <w:t xml:space="preserve">List the four-cases and describe what happens as </w:t>
      </w:r>
      <m:oMath>
        <m:r>
          <w:rPr>
            <w:rFonts w:ascii="Cambria Math" w:hAnsi="Cambria Math"/>
          </w:rPr>
          <m:t>x→±∞</m:t>
        </m:r>
      </m:oMath>
    </w:p>
    <w:p w14:paraId="5BEB0C80" w14:textId="77777777" w:rsidR="009D5FD8" w:rsidRDefault="009D5FD8" w:rsidP="009D5FD8">
      <w:pPr>
        <w:pStyle w:val="Heading1"/>
        <w:numPr>
          <w:ilvl w:val="0"/>
          <w:numId w:val="0"/>
        </w:numPr>
        <w:rPr>
          <w:rFonts w:eastAsiaTheme="minorEastAsia"/>
        </w:rPr>
      </w:pPr>
    </w:p>
    <w:p w14:paraId="5BC0EE5E" w14:textId="77777777" w:rsidR="0057287A" w:rsidRDefault="0057287A" w:rsidP="0057287A"/>
    <w:p w14:paraId="04329836" w14:textId="77777777" w:rsidR="0057287A" w:rsidRPr="0057287A" w:rsidRDefault="0057287A" w:rsidP="0057287A"/>
    <w:p w14:paraId="54FF7273" w14:textId="7F9A4236" w:rsidR="009D5FD8" w:rsidRPr="006129FA" w:rsidRDefault="009D5FD8" w:rsidP="00B77CBD">
      <w:pPr>
        <w:pStyle w:val="Heading1"/>
        <w:numPr>
          <w:ilvl w:val="0"/>
          <w:numId w:val="3"/>
        </w:numPr>
        <w:rPr>
          <w:rFonts w:eastAsiaTheme="minorEastAsia"/>
        </w:rPr>
      </w:pPr>
      <w:r w:rsidRPr="006129FA">
        <w:rPr>
          <w:rFonts w:eastAsiaTheme="minorEastAsia"/>
        </w:rPr>
        <w:t>Find the Zeros, State Multiplicity and Identify the Shape of the Zeros</w:t>
      </w:r>
    </w:p>
    <w:p w14:paraId="66D67A85" w14:textId="2E775606" w:rsidR="009D5FD8" w:rsidRPr="005C6139" w:rsidRDefault="009D5FD8" w:rsidP="00CD4248">
      <w:pPr>
        <w:pStyle w:val="ListParagraph"/>
        <w:numPr>
          <w:ilvl w:val="0"/>
          <w:numId w:val="7"/>
        </w:numPr>
        <w:rPr>
          <w:rFonts w:eastAsiaTheme="minorEastAsia"/>
        </w:rPr>
      </w:pPr>
      <w:r w:rsidRPr="00E54DE1">
        <w:t xml:space="preserve">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=3(x-7)</m:t>
        </m:r>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2</m:t>
            </m:r>
          </m:sup>
        </m:sSup>
      </m:oMath>
      <w:r w:rsidRPr="005C6139">
        <w:rPr>
          <w:rFonts w:eastAsiaTheme="minorEastAsia"/>
        </w:rPr>
        <w:tab/>
      </w:r>
      <w:r w:rsidRPr="005C6139">
        <w:rPr>
          <w:rFonts w:eastAsiaTheme="minorEastAsia"/>
        </w:rPr>
        <w:tab/>
      </w:r>
      <w:r w:rsidRPr="005C6139">
        <w:rPr>
          <w:rFonts w:eastAsiaTheme="minorEastAsia"/>
        </w:rPr>
        <w:tab/>
      </w:r>
      <w:r w:rsidRPr="005C6139">
        <w:rPr>
          <w:rFonts w:eastAsiaTheme="minorEastAsia"/>
        </w:rPr>
        <w:tab/>
        <w:t>b</w:t>
      </w:r>
      <w:r w:rsidR="00CD4248">
        <w:rPr>
          <w:rFonts w:eastAsiaTheme="minorEastAsia"/>
        </w:rPr>
        <w:t>.</w:t>
      </w:r>
      <w:r w:rsidRPr="005C6139">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(x-4)(x+5)</m:t>
        </m:r>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3</m:t>
            </m:r>
          </m:sup>
        </m:sSup>
      </m:oMath>
    </w:p>
    <w:p w14:paraId="4D272ADD" w14:textId="77777777" w:rsidR="009D5FD8" w:rsidRDefault="009D5FD8" w:rsidP="009D5FD8">
      <w:pPr>
        <w:rPr>
          <w:rFonts w:eastAsiaTheme="minorEastAsia"/>
        </w:rPr>
      </w:pPr>
    </w:p>
    <w:p w14:paraId="72A4455C" w14:textId="77777777" w:rsidR="009D5FD8" w:rsidRDefault="009D5FD8" w:rsidP="009D5FD8">
      <w:pPr>
        <w:rPr>
          <w:rFonts w:eastAsiaTheme="minorEastAsia"/>
        </w:rPr>
      </w:pPr>
    </w:p>
    <w:p w14:paraId="75D9A49E" w14:textId="77777777" w:rsidR="0057287A" w:rsidRDefault="0057287A" w:rsidP="009D5FD8">
      <w:pPr>
        <w:rPr>
          <w:rFonts w:eastAsiaTheme="minorEastAsia"/>
        </w:rPr>
      </w:pPr>
    </w:p>
    <w:p w14:paraId="61A7302A" w14:textId="77777777" w:rsidR="0057287A" w:rsidRDefault="0057287A" w:rsidP="009D5FD8">
      <w:pPr>
        <w:rPr>
          <w:rFonts w:eastAsiaTheme="minorEastAsia"/>
        </w:rPr>
      </w:pPr>
    </w:p>
    <w:p w14:paraId="3D1DF357" w14:textId="77777777" w:rsidR="0082153C" w:rsidRPr="00B81AFA" w:rsidRDefault="0082153C" w:rsidP="009D5FD8">
      <w:pPr>
        <w:rPr>
          <w:rFonts w:eastAsiaTheme="minorEastAsia"/>
        </w:rPr>
      </w:pPr>
    </w:p>
    <w:p w14:paraId="2305DBE6" w14:textId="77777777" w:rsidR="009D5FD8" w:rsidRPr="00B81AFA" w:rsidRDefault="009D5FD8" w:rsidP="00B77CBD">
      <w:pPr>
        <w:pStyle w:val="Heading1"/>
        <w:numPr>
          <w:ilvl w:val="0"/>
          <w:numId w:val="3"/>
        </w:numPr>
      </w:pPr>
      <w:r w:rsidRPr="00B81AFA">
        <w:t>Use the Graph</w:t>
      </w:r>
      <w:r w:rsidRPr="00B81AFA">
        <w:rPr>
          <w:rFonts w:eastAsiaTheme="minorEastAsia"/>
        </w:rPr>
        <w:t xml:space="preserve"> to Find the Equation of the Polynomial; Leave in Factored Form</w:t>
      </w:r>
    </w:p>
    <w:p w14:paraId="32D1DB99" w14:textId="7C6E58BB" w:rsidR="009D5FD8" w:rsidRPr="00B81AFA" w:rsidRDefault="009D5FD8" w:rsidP="009D5FD8">
      <w:pPr>
        <w:spacing w:after="0" w:line="240" w:lineRule="auto"/>
        <w:ind w:left="720"/>
        <w:rPr>
          <w:rFonts w:eastAsiaTheme="minorEastAsia"/>
        </w:rPr>
      </w:pPr>
    </w:p>
    <w:p w14:paraId="37E25CA4" w14:textId="304EE916" w:rsidR="009D5FD8" w:rsidRPr="005C6139" w:rsidRDefault="007329DD" w:rsidP="00B77CBD">
      <w:pPr>
        <w:pStyle w:val="ListParagraph"/>
        <w:numPr>
          <w:ilvl w:val="2"/>
          <w:numId w:val="5"/>
        </w:numPr>
        <w:spacing w:after="0" w:line="240" w:lineRule="auto"/>
        <w:ind w:left="1170" w:hanging="450"/>
        <w:rPr>
          <w:rFonts w:eastAsiaTheme="minorEastAsia"/>
        </w:rPr>
      </w:pPr>
      <w:r w:rsidRPr="00B81AFA">
        <w:rPr>
          <w:noProof/>
        </w:rPr>
        <w:drawing>
          <wp:anchor distT="0" distB="0" distL="114300" distR="114300" simplePos="0" relativeHeight="251662336" behindDoc="1" locked="0" layoutInCell="1" allowOverlap="1" wp14:anchorId="4FC29909" wp14:editId="476BB1D7">
            <wp:simplePos x="0" y="0"/>
            <wp:positionH relativeFrom="margin">
              <wp:posOffset>5172710</wp:posOffset>
            </wp:positionH>
            <wp:positionV relativeFrom="paragraph">
              <wp:posOffset>147320</wp:posOffset>
            </wp:positionV>
            <wp:extent cx="1704340" cy="1177290"/>
            <wp:effectExtent l="0" t="0" r="0" b="3810"/>
            <wp:wrapTight wrapText="bothSides">
              <wp:wrapPolygon edited="0">
                <wp:start x="0" y="0"/>
                <wp:lineTo x="0" y="21320"/>
                <wp:lineTo x="21246" y="21320"/>
                <wp:lineTo x="2124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67859" t="18096" r="24685" b="63594"/>
                    <a:stretch/>
                  </pic:blipFill>
                  <pic:spPr bwMode="auto">
                    <a:xfrm>
                      <a:off x="0" y="0"/>
                      <a:ext cx="1704340" cy="1177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5FD8" w:rsidRPr="005C6139">
        <w:rPr>
          <w:rFonts w:eastAsiaTheme="minorEastAsia"/>
        </w:rPr>
        <w:t>Find the zeros and state whether the multiplicity of each zero is even or odd.</w:t>
      </w:r>
    </w:p>
    <w:p w14:paraId="0208D42D" w14:textId="77777777" w:rsidR="009D5FD8" w:rsidRDefault="009D5FD8" w:rsidP="00B77CBD">
      <w:pPr>
        <w:spacing w:after="0" w:line="240" w:lineRule="auto"/>
        <w:ind w:left="1170" w:hanging="450"/>
        <w:rPr>
          <w:rFonts w:eastAsiaTheme="minorEastAsia"/>
        </w:rPr>
      </w:pPr>
    </w:p>
    <w:p w14:paraId="2FC9389B" w14:textId="77777777" w:rsidR="0082153C" w:rsidRDefault="0082153C" w:rsidP="00B77CBD">
      <w:pPr>
        <w:spacing w:after="0" w:line="240" w:lineRule="auto"/>
        <w:ind w:left="1170" w:hanging="450"/>
        <w:rPr>
          <w:rFonts w:eastAsiaTheme="minorEastAsia"/>
        </w:rPr>
      </w:pPr>
    </w:p>
    <w:p w14:paraId="7C73732B" w14:textId="77777777" w:rsidR="0057287A" w:rsidRDefault="0057287A" w:rsidP="00B77CBD">
      <w:pPr>
        <w:spacing w:after="0" w:line="240" w:lineRule="auto"/>
        <w:ind w:left="1170" w:hanging="450"/>
        <w:rPr>
          <w:rFonts w:eastAsiaTheme="minorEastAsia"/>
        </w:rPr>
      </w:pPr>
    </w:p>
    <w:p w14:paraId="36B5A989" w14:textId="77777777" w:rsidR="0057287A" w:rsidRDefault="0057287A" w:rsidP="00B77CBD">
      <w:pPr>
        <w:spacing w:after="0" w:line="240" w:lineRule="auto"/>
        <w:ind w:left="1170" w:hanging="450"/>
        <w:rPr>
          <w:rFonts w:eastAsiaTheme="minorEastAsia"/>
        </w:rPr>
      </w:pPr>
    </w:p>
    <w:p w14:paraId="27C07899" w14:textId="77777777" w:rsidR="009D5FD8" w:rsidRPr="00B81AFA" w:rsidRDefault="009D5FD8" w:rsidP="00B77CBD">
      <w:pPr>
        <w:spacing w:after="0" w:line="240" w:lineRule="auto"/>
        <w:ind w:left="1170" w:hanging="450"/>
        <w:rPr>
          <w:rFonts w:eastAsiaTheme="minorEastAsia"/>
        </w:rPr>
      </w:pPr>
    </w:p>
    <w:p w14:paraId="1DDF4C8B" w14:textId="5FFDA693" w:rsidR="009D5FD8" w:rsidRPr="005C6139" w:rsidRDefault="009D5FD8" w:rsidP="00B77CBD">
      <w:pPr>
        <w:pStyle w:val="ListParagraph"/>
        <w:numPr>
          <w:ilvl w:val="2"/>
          <w:numId w:val="5"/>
        </w:numPr>
        <w:spacing w:after="0" w:line="240" w:lineRule="auto"/>
        <w:ind w:left="1170" w:hanging="450"/>
        <w:rPr>
          <w:rFonts w:eastAsiaTheme="minorEastAsia"/>
        </w:rPr>
      </w:pPr>
      <w:r w:rsidRPr="005C6139">
        <w:rPr>
          <w:rFonts w:eastAsiaTheme="minorEastAsia"/>
        </w:rPr>
        <w:t xml:space="preserve">Write an equation, expressed as the product of factors, of a polynomial function that might have the graph.  Use a leading coefficient of 1 or -1 and make the degree of f as small as possible.  </w:t>
      </w:r>
    </w:p>
    <w:p w14:paraId="1A883B80" w14:textId="77777777" w:rsidR="009D5FD8" w:rsidRPr="005C6139" w:rsidRDefault="009D5FD8" w:rsidP="00B77CBD">
      <w:pPr>
        <w:pStyle w:val="ListParagraph"/>
        <w:spacing w:after="0" w:line="240" w:lineRule="auto"/>
        <w:ind w:left="7920" w:firstLine="720"/>
        <w:rPr>
          <w:rFonts w:eastAsiaTheme="minorEastAsia"/>
        </w:rPr>
      </w:pPr>
      <w:r w:rsidRPr="005C6139">
        <w:rPr>
          <w:rFonts w:eastAsiaTheme="minorEastAsia"/>
        </w:rPr>
        <w:t>[-4,4,1] by [-40,4,4]</w:t>
      </w:r>
    </w:p>
    <w:p w14:paraId="026CB575" w14:textId="77777777" w:rsidR="009D5FD8" w:rsidRDefault="009D5FD8" w:rsidP="009D5FD8">
      <w:pPr>
        <w:spacing w:after="0" w:line="240" w:lineRule="auto"/>
        <w:ind w:left="7200"/>
        <w:rPr>
          <w:rFonts w:eastAsiaTheme="minorEastAsia"/>
        </w:rPr>
      </w:pPr>
    </w:p>
    <w:p w14:paraId="11A71C27" w14:textId="77777777" w:rsidR="0057287A" w:rsidRDefault="0057287A" w:rsidP="009D5FD8">
      <w:pPr>
        <w:spacing w:after="0" w:line="240" w:lineRule="auto"/>
        <w:ind w:left="7200"/>
        <w:rPr>
          <w:rFonts w:eastAsiaTheme="minorEastAsia"/>
        </w:rPr>
      </w:pPr>
    </w:p>
    <w:p w14:paraId="51E380EC" w14:textId="77777777" w:rsidR="0057287A" w:rsidRDefault="0057287A" w:rsidP="009D5FD8">
      <w:pPr>
        <w:spacing w:after="0" w:line="240" w:lineRule="auto"/>
        <w:ind w:left="7200"/>
        <w:rPr>
          <w:rFonts w:eastAsiaTheme="minorEastAsia"/>
        </w:rPr>
      </w:pPr>
    </w:p>
    <w:p w14:paraId="2CC8877F" w14:textId="77777777" w:rsidR="0082153C" w:rsidRDefault="0082153C" w:rsidP="009D5FD8">
      <w:pPr>
        <w:spacing w:after="0" w:line="240" w:lineRule="auto"/>
        <w:ind w:left="7200"/>
        <w:rPr>
          <w:rFonts w:eastAsiaTheme="minorEastAsia"/>
        </w:rPr>
      </w:pPr>
    </w:p>
    <w:p w14:paraId="1529D5FC" w14:textId="77777777" w:rsidR="0057287A" w:rsidRDefault="0057287A" w:rsidP="009D5FD8">
      <w:pPr>
        <w:spacing w:after="0" w:line="240" w:lineRule="auto"/>
        <w:ind w:left="7200"/>
        <w:rPr>
          <w:rFonts w:eastAsiaTheme="minorEastAsia"/>
        </w:rPr>
      </w:pPr>
    </w:p>
    <w:p w14:paraId="6A44DF9E" w14:textId="77777777" w:rsidR="009D5FD8" w:rsidRDefault="009D5FD8" w:rsidP="00B77CBD">
      <w:pPr>
        <w:pStyle w:val="Heading1"/>
        <w:numPr>
          <w:ilvl w:val="0"/>
          <w:numId w:val="3"/>
        </w:numPr>
      </w:pPr>
      <w:r>
        <w:t>Use Zeros to Build a Polynomial Function</w:t>
      </w:r>
    </w:p>
    <w:p w14:paraId="6F439373" w14:textId="77777777" w:rsidR="009D5FD8" w:rsidRPr="005C6139" w:rsidRDefault="009D5FD8" w:rsidP="0057287A">
      <w:pPr>
        <w:pStyle w:val="ListParagraph"/>
        <w:ind w:left="1440"/>
        <w:rPr>
          <w:rFonts w:eastAsiaTheme="minorEastAsia"/>
        </w:rPr>
      </w:pPr>
      <w:r w:rsidRPr="005C6139">
        <w:rPr>
          <w:rFonts w:eastAsiaTheme="minorEastAsia"/>
        </w:rPr>
        <w:t xml:space="preserve">Find the polynomial whose leading coefficient is either </w:t>
      </w:r>
      <m:oMath>
        <m:r>
          <w:rPr>
            <w:rFonts w:ascii="Cambria Math" w:eastAsiaTheme="minorEastAsia" w:hAnsi="Cambria Math"/>
          </w:rPr>
          <m:t>1</m:t>
        </m:r>
      </m:oMath>
      <w:r w:rsidRPr="005C6139">
        <w:rPr>
          <w:rFonts w:eastAsiaTheme="minorEastAsia"/>
        </w:rPr>
        <w:t xml:space="preserve"> or </w:t>
      </w:r>
      <m:oMath>
        <m:r>
          <w:rPr>
            <w:rFonts w:ascii="Cambria Math" w:eastAsiaTheme="minorEastAsia" w:hAnsi="Cambria Math"/>
          </w:rPr>
          <m:t>-1</m:t>
        </m:r>
      </m:oMath>
      <w:r w:rsidRPr="005C6139">
        <w:rPr>
          <w:rFonts w:eastAsiaTheme="minorEastAsia"/>
        </w:rPr>
        <w:t xml:space="preserve"> with the following conditions: zero at </w:t>
      </w:r>
      <m:oMath>
        <m:r>
          <w:rPr>
            <w:rFonts w:ascii="Cambria Math" w:eastAsiaTheme="minorEastAsia" w:hAnsi="Cambria Math"/>
          </w:rPr>
          <m:t>x=-3</m:t>
        </m:r>
      </m:oMath>
      <w:r w:rsidRPr="005C6139">
        <w:rPr>
          <w:rFonts w:eastAsiaTheme="minorEastAsia"/>
        </w:rPr>
        <w:t xml:space="preserve"> with multiplicity 2, zero at </w:t>
      </w:r>
      <m:oMath>
        <m:r>
          <w:rPr>
            <w:rFonts w:ascii="Cambria Math" w:eastAsiaTheme="minorEastAsia" w:hAnsi="Cambria Math"/>
          </w:rPr>
          <m:t>x=4</m:t>
        </m:r>
      </m:oMath>
      <w:r w:rsidRPr="005C6139">
        <w:rPr>
          <w:rFonts w:eastAsiaTheme="minorEastAsia"/>
        </w:rPr>
        <w:t xml:space="preserve"> with multiplicity 1. End-behavior Rises Left, Falls Right</w:t>
      </w:r>
    </w:p>
    <w:p w14:paraId="2483AB07" w14:textId="77777777" w:rsidR="009D5FD8" w:rsidRDefault="009D5FD8" w:rsidP="009D5FD8">
      <w:pPr>
        <w:spacing w:after="0" w:line="240" w:lineRule="auto"/>
        <w:ind w:left="7200"/>
        <w:rPr>
          <w:rFonts w:eastAsiaTheme="minorEastAsia"/>
        </w:rPr>
      </w:pPr>
    </w:p>
    <w:p w14:paraId="667182BE" w14:textId="77777777" w:rsidR="0057287A" w:rsidRDefault="0057287A" w:rsidP="009D5FD8">
      <w:pPr>
        <w:spacing w:after="0" w:line="240" w:lineRule="auto"/>
        <w:ind w:left="7200"/>
        <w:rPr>
          <w:rFonts w:eastAsiaTheme="minorEastAsia"/>
        </w:rPr>
      </w:pPr>
    </w:p>
    <w:p w14:paraId="58DFA4A4" w14:textId="77777777" w:rsidR="0057287A" w:rsidRDefault="0057287A" w:rsidP="009D5FD8">
      <w:pPr>
        <w:spacing w:after="0" w:line="240" w:lineRule="auto"/>
        <w:ind w:left="7200"/>
        <w:rPr>
          <w:rFonts w:eastAsiaTheme="minorEastAsia"/>
        </w:rPr>
      </w:pPr>
    </w:p>
    <w:p w14:paraId="775F7084" w14:textId="77777777" w:rsidR="009D5FD8" w:rsidRDefault="009D5FD8" w:rsidP="009D5FD8">
      <w:pPr>
        <w:spacing w:after="0" w:line="240" w:lineRule="auto"/>
        <w:ind w:left="7200"/>
        <w:rPr>
          <w:rFonts w:eastAsiaTheme="minorEastAsia"/>
        </w:rPr>
      </w:pPr>
    </w:p>
    <w:p w14:paraId="651AB05E" w14:textId="77777777" w:rsidR="0057287A" w:rsidRDefault="0057287A" w:rsidP="009D5FD8">
      <w:pPr>
        <w:spacing w:after="0" w:line="240" w:lineRule="auto"/>
        <w:ind w:left="7200"/>
        <w:rPr>
          <w:rFonts w:eastAsiaTheme="minorEastAsia"/>
        </w:rPr>
      </w:pPr>
    </w:p>
    <w:p w14:paraId="236C820C" w14:textId="77777777" w:rsidR="009D5FD8" w:rsidRPr="00B81AFA" w:rsidRDefault="009D5FD8" w:rsidP="009D5FD8">
      <w:pPr>
        <w:spacing w:after="0" w:line="240" w:lineRule="auto"/>
        <w:ind w:left="7200"/>
        <w:rPr>
          <w:rFonts w:eastAsiaTheme="minorEastAsia"/>
        </w:rPr>
      </w:pPr>
    </w:p>
    <w:p w14:paraId="75933D97" w14:textId="77777777" w:rsidR="009D5FD8" w:rsidRDefault="009D5FD8" w:rsidP="00B77CBD">
      <w:pPr>
        <w:pStyle w:val="Heading1"/>
        <w:numPr>
          <w:ilvl w:val="0"/>
          <w:numId w:val="3"/>
        </w:numPr>
        <w:rPr>
          <w:rFonts w:eastAsiaTheme="minorEastAsia"/>
        </w:rPr>
      </w:pPr>
      <w:r>
        <w:rPr>
          <w:rFonts w:eastAsiaTheme="minorEastAsia"/>
        </w:rPr>
        <w:lastRenderedPageBreak/>
        <w:t>Identify Vertical and Horizontal Asymptotes</w:t>
      </w:r>
    </w:p>
    <w:p w14:paraId="2CAECB68" w14:textId="0690CEDA" w:rsidR="009D5FD8" w:rsidRPr="0057287A" w:rsidRDefault="009D5FD8" w:rsidP="0057287A">
      <w:pPr>
        <w:ind w:left="5040" w:hanging="4275"/>
        <w:rPr>
          <w:rFonts w:eastAsiaTheme="minorEastAsia"/>
        </w:rPr>
      </w:pPr>
      <w:r w:rsidRPr="0057287A">
        <w:rPr>
          <w:rFonts w:eastAsiaTheme="minorEastAsia"/>
        </w:rPr>
        <w:t>Use the graph to identify all asymptotes:</w:t>
      </w:r>
      <w:r w:rsidRPr="0057287A">
        <w:rPr>
          <w:rFonts w:eastAsiaTheme="minorEastAsia"/>
        </w:rPr>
        <w:tab/>
        <w:t>Identify the domain in interval AND set notation.   Find all asymptotes for the function:</w:t>
      </w:r>
    </w:p>
    <w:p w14:paraId="48BE30DE" w14:textId="402DC26F" w:rsidR="009D5FD8" w:rsidRPr="005C6139" w:rsidRDefault="009D5FD8" w:rsidP="007329DD">
      <w:pPr>
        <w:pStyle w:val="ListParagraph"/>
        <w:ind w:left="1440"/>
        <w:rPr>
          <w:rFonts w:eastAsiaTheme="minorEastAsia"/>
        </w:rPr>
      </w:pPr>
      <w:r w:rsidRPr="00840393">
        <w:rPr>
          <w:noProof/>
        </w:rPr>
        <w:drawing>
          <wp:anchor distT="0" distB="0" distL="114300" distR="114300" simplePos="0" relativeHeight="251664384" behindDoc="1" locked="0" layoutInCell="1" allowOverlap="1" wp14:anchorId="2851C53D" wp14:editId="640874D9">
            <wp:simplePos x="0" y="0"/>
            <wp:positionH relativeFrom="column">
              <wp:posOffset>457200</wp:posOffset>
            </wp:positionH>
            <wp:positionV relativeFrom="paragraph">
              <wp:posOffset>-3175</wp:posOffset>
            </wp:positionV>
            <wp:extent cx="2135875" cy="1460277"/>
            <wp:effectExtent l="0" t="0" r="0" b="6985"/>
            <wp:wrapTight wrapText="bothSides">
              <wp:wrapPolygon edited="0">
                <wp:start x="0" y="0"/>
                <wp:lineTo x="0" y="21421"/>
                <wp:lineTo x="21388" y="21421"/>
                <wp:lineTo x="21388" y="0"/>
                <wp:lineTo x="0" y="0"/>
              </wp:wrapPolygon>
            </wp:wrapTight>
            <wp:docPr id="1" name="Picture 1" descr="This is a graph of a function showing asymptotic behavior, you will need to ask an interpreter questions about the graph to get a more detailed description." title="Graph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5875" cy="1460277"/>
                    </a:xfrm>
                    <a:prstGeom prst="rect">
                      <a:avLst/>
                    </a:prstGeom>
                  </pic:spPr>
                </pic:pic>
              </a:graphicData>
            </a:graphic>
          </wp:anchor>
        </w:drawing>
      </w:r>
      <w:r w:rsidR="007329DD">
        <w:rPr>
          <w:rFonts w:eastAsiaTheme="minorEastAsia"/>
        </w:rPr>
        <w:tab/>
      </w:r>
      <w:r w:rsidRPr="005C6139">
        <w:rPr>
          <w:rFonts w:eastAsiaTheme="minorEastAsia"/>
        </w:rPr>
        <w:tab/>
      </w:r>
      <w:r w:rsidRPr="005C6139">
        <w:rPr>
          <w:rFonts w:eastAsiaTheme="minorEastAsia"/>
        </w:rPr>
        <w:tab/>
      </w:r>
      <w:r w:rsidRPr="005C6139">
        <w:rPr>
          <w:rFonts w:eastAsiaTheme="minorEastAsia"/>
        </w:rPr>
        <w:tab/>
      </w:r>
      <w:r w:rsidRPr="005C6139">
        <w:rPr>
          <w:rFonts w:eastAsiaTheme="minorEastAsia"/>
        </w:rPr>
        <w:tab/>
      </w:r>
      <m:oMath>
        <m:r>
          <m:rPr>
            <m:nor/>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den>
        </m:f>
      </m:oMath>
    </w:p>
    <w:p w14:paraId="4365978E" w14:textId="77777777" w:rsidR="009D5FD8" w:rsidRDefault="009D5FD8" w:rsidP="009D5FD8">
      <w:pPr>
        <w:ind w:left="720"/>
        <w:rPr>
          <w:rFonts w:eastAsiaTheme="minorEastAsia"/>
        </w:rPr>
      </w:pPr>
    </w:p>
    <w:p w14:paraId="2B73F36F" w14:textId="77777777" w:rsidR="009D5FD8" w:rsidRDefault="009D5FD8" w:rsidP="009D5FD8">
      <w:pPr>
        <w:ind w:left="720"/>
        <w:rPr>
          <w:rFonts w:eastAsiaTheme="minorEastAsia"/>
        </w:rPr>
      </w:pPr>
    </w:p>
    <w:p w14:paraId="1A4EC2CB" w14:textId="77777777" w:rsidR="009D5FD8" w:rsidRDefault="009D5FD8" w:rsidP="009D5FD8">
      <w:pPr>
        <w:ind w:left="720"/>
        <w:rPr>
          <w:rFonts w:eastAsiaTheme="minorEastAsia"/>
        </w:rPr>
      </w:pPr>
    </w:p>
    <w:p w14:paraId="5A939493" w14:textId="77777777" w:rsidR="009D5FD8" w:rsidRDefault="009D5FD8" w:rsidP="009D5FD8">
      <w:pPr>
        <w:ind w:left="720"/>
        <w:rPr>
          <w:rFonts w:eastAsiaTheme="minorEastAsia"/>
        </w:rPr>
      </w:pPr>
    </w:p>
    <w:p w14:paraId="6AB7B965" w14:textId="77777777" w:rsidR="009D5FD8" w:rsidRDefault="009D5FD8" w:rsidP="009D5FD8">
      <w:pPr>
        <w:ind w:left="720"/>
        <w:rPr>
          <w:rFonts w:eastAsiaTheme="minorEastAsia"/>
        </w:rPr>
      </w:pPr>
    </w:p>
    <w:p w14:paraId="4777E18F" w14:textId="77777777" w:rsidR="0057287A" w:rsidRDefault="0057287A" w:rsidP="009D5FD8">
      <w:pPr>
        <w:ind w:left="720"/>
        <w:rPr>
          <w:rFonts w:eastAsiaTheme="minorEastAsia"/>
        </w:rPr>
      </w:pPr>
    </w:p>
    <w:p w14:paraId="08D31D2A" w14:textId="77777777" w:rsidR="0057287A" w:rsidRDefault="0057287A" w:rsidP="009D5FD8">
      <w:pPr>
        <w:ind w:left="720"/>
        <w:rPr>
          <w:rFonts w:eastAsiaTheme="minorEastAsia"/>
        </w:rPr>
      </w:pPr>
    </w:p>
    <w:p w14:paraId="30164729" w14:textId="77777777" w:rsidR="0057287A" w:rsidRPr="0025111D" w:rsidRDefault="0057287A" w:rsidP="009D5FD8">
      <w:pPr>
        <w:ind w:left="720"/>
        <w:rPr>
          <w:rFonts w:eastAsiaTheme="minorEastAsia"/>
        </w:rPr>
      </w:pPr>
    </w:p>
    <w:p w14:paraId="25504A69" w14:textId="77777777" w:rsidR="009D5FD8" w:rsidRPr="00D91900" w:rsidRDefault="009D5FD8" w:rsidP="00B77CBD">
      <w:pPr>
        <w:pStyle w:val="Heading1"/>
        <w:numPr>
          <w:ilvl w:val="0"/>
          <w:numId w:val="3"/>
        </w:numPr>
        <w:rPr>
          <w:rFonts w:eastAsiaTheme="minorEastAsia"/>
        </w:rPr>
      </w:pPr>
      <w:r w:rsidRPr="00D91900">
        <w:rPr>
          <w:rFonts w:eastAsiaTheme="minorEastAsia"/>
        </w:rPr>
        <w:t>Interpret a Rational Model</w:t>
      </w:r>
    </w:p>
    <w:p w14:paraId="14435525" w14:textId="77777777" w:rsidR="009D5FD8" w:rsidRPr="005C6139" w:rsidRDefault="009D5FD8" w:rsidP="007329DD">
      <w:pPr>
        <w:pStyle w:val="ListParagraph"/>
        <w:rPr>
          <w:rFonts w:eastAsiaTheme="minorEastAsia"/>
        </w:rPr>
      </w:pPr>
      <w:r w:rsidRPr="005C6139">
        <w:rPr>
          <w:rFonts w:eastAsiaTheme="minorEastAsia"/>
        </w:rPr>
        <w:t xml:space="preserve">A drug is injected into a patient and the concentration of the drug in the bloodstream is monitored. The drug’s concentration, </w:t>
      </w:r>
      <m:oMath>
        <m:r>
          <w:rPr>
            <w:rFonts w:ascii="Cambria Math" w:eastAsiaTheme="minorEastAsia" w:hAnsi="Cambria Math"/>
          </w:rPr>
          <m:t>C(t)</m:t>
        </m:r>
      </m:oMath>
      <w:r w:rsidRPr="005C6139">
        <w:rPr>
          <w:rFonts w:eastAsiaTheme="minorEastAsia"/>
        </w:rPr>
        <w:t xml:space="preserve">, in milligrams per liter (mg/L), after </w:t>
      </w:r>
      <m:oMath>
        <m:r>
          <w:rPr>
            <w:rFonts w:ascii="Cambria Math" w:eastAsiaTheme="minorEastAsia" w:hAnsi="Cambria Math"/>
          </w:rPr>
          <m:t>t</m:t>
        </m:r>
      </m:oMath>
      <w:r w:rsidRPr="005C6139">
        <w:rPr>
          <w:rFonts w:eastAsiaTheme="minorEastAsia"/>
        </w:rPr>
        <w:t xml:space="preserve"> hours is modeled by the function:</w:t>
      </w:r>
    </w:p>
    <w:p w14:paraId="76262C5A" w14:textId="77777777" w:rsidR="009D5FD8" w:rsidRPr="005C6139" w:rsidRDefault="009D5FD8" w:rsidP="00CD4248">
      <w:pPr>
        <w:pStyle w:val="ListParagraph"/>
        <w:numPr>
          <w:ilvl w:val="0"/>
          <w:numId w:val="7"/>
        </w:numPr>
        <w:rPr>
          <w:rFonts w:eastAsiaTheme="minorEastAsia"/>
        </w:rPr>
      </w:pP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9t</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+3</m:t>
            </m:r>
          </m:den>
        </m:f>
        <m:r>
          <w:rPr>
            <w:rFonts w:ascii="Cambria Math" w:eastAsiaTheme="minorEastAsia" w:hAnsi="Cambria Math"/>
          </w:rPr>
          <m:t>;t≥0</m:t>
        </m:r>
      </m:oMath>
    </w:p>
    <w:p w14:paraId="0508CA84" w14:textId="77777777" w:rsidR="0057287A" w:rsidRDefault="009D5FD8" w:rsidP="007329DD">
      <w:pPr>
        <w:pStyle w:val="ListParagraph"/>
        <w:rPr>
          <w:rFonts w:eastAsiaTheme="minorEastAsia"/>
        </w:rPr>
      </w:pPr>
      <w:r w:rsidRPr="005C6139">
        <w:rPr>
          <w:rFonts w:eastAsiaTheme="minorEastAsia"/>
        </w:rPr>
        <w:t xml:space="preserve">What is the concentration of the drug in the bloodstream after </w:t>
      </w:r>
      <m:oMath>
        <m:r>
          <w:rPr>
            <w:rFonts w:ascii="Cambria Math" w:eastAsiaTheme="minorEastAsia" w:hAnsi="Cambria Math"/>
          </w:rPr>
          <m:t>6</m:t>
        </m:r>
      </m:oMath>
      <w:r w:rsidRPr="005C6139">
        <w:rPr>
          <w:rFonts w:eastAsiaTheme="minorEastAsia"/>
        </w:rPr>
        <w:t xml:space="preserve"> hours? </w:t>
      </w:r>
    </w:p>
    <w:p w14:paraId="7150FE51" w14:textId="77777777" w:rsidR="0057287A" w:rsidRDefault="0057287A" w:rsidP="007329DD">
      <w:pPr>
        <w:pStyle w:val="ListParagraph"/>
        <w:rPr>
          <w:rFonts w:eastAsiaTheme="minorEastAsia"/>
        </w:rPr>
      </w:pPr>
    </w:p>
    <w:p w14:paraId="3D55ACEB" w14:textId="77777777" w:rsidR="0057287A" w:rsidRDefault="0057287A" w:rsidP="007329DD">
      <w:pPr>
        <w:pStyle w:val="ListParagraph"/>
        <w:rPr>
          <w:rFonts w:eastAsiaTheme="minorEastAsia"/>
        </w:rPr>
      </w:pPr>
    </w:p>
    <w:p w14:paraId="736564F1" w14:textId="28B4DB81" w:rsidR="0057287A" w:rsidRDefault="009D5FD8" w:rsidP="007329DD">
      <w:pPr>
        <w:pStyle w:val="ListParagraph"/>
        <w:rPr>
          <w:rFonts w:eastAsiaTheme="minorEastAsia"/>
        </w:rPr>
      </w:pPr>
      <w:r w:rsidRPr="005C6139">
        <w:rPr>
          <w:rFonts w:eastAsiaTheme="minorEastAsia"/>
        </w:rPr>
        <w:t xml:space="preserve">At what time(s) will the concentration of the drug in the bloodstream be </w:t>
      </w:r>
      <m:oMath>
        <m:r>
          <w:rPr>
            <w:rFonts w:ascii="Cambria Math" w:eastAsiaTheme="minorEastAsia" w:hAnsi="Cambria Math"/>
          </w:rPr>
          <m:t>1</m:t>
        </m:r>
      </m:oMath>
      <w:r w:rsidRPr="005C6139">
        <w:rPr>
          <w:rFonts w:eastAsiaTheme="minorEastAsia"/>
        </w:rPr>
        <w:t xml:space="preserve"> mg/L? </w:t>
      </w:r>
    </w:p>
    <w:p w14:paraId="55324824" w14:textId="77777777" w:rsidR="0057287A" w:rsidRDefault="0057287A" w:rsidP="007329DD">
      <w:pPr>
        <w:pStyle w:val="ListParagraph"/>
        <w:rPr>
          <w:rFonts w:eastAsiaTheme="minorEastAsia"/>
        </w:rPr>
      </w:pPr>
    </w:p>
    <w:p w14:paraId="63CC1E57" w14:textId="77777777" w:rsidR="0057287A" w:rsidRDefault="0057287A" w:rsidP="007329DD">
      <w:pPr>
        <w:pStyle w:val="ListParagraph"/>
        <w:rPr>
          <w:rFonts w:eastAsiaTheme="minorEastAsia"/>
        </w:rPr>
      </w:pPr>
    </w:p>
    <w:p w14:paraId="6CB5251C" w14:textId="77777777" w:rsidR="0057287A" w:rsidRDefault="0057287A" w:rsidP="007329DD">
      <w:pPr>
        <w:pStyle w:val="ListParagraph"/>
        <w:rPr>
          <w:rFonts w:eastAsiaTheme="minorEastAsia"/>
        </w:rPr>
      </w:pPr>
    </w:p>
    <w:p w14:paraId="31807693" w14:textId="0506753B" w:rsidR="009D5FD8" w:rsidRPr="005C6139" w:rsidRDefault="009D5FD8" w:rsidP="007329DD">
      <w:pPr>
        <w:pStyle w:val="ListParagraph"/>
        <w:rPr>
          <w:rFonts w:eastAsiaTheme="minorEastAsia"/>
        </w:rPr>
      </w:pPr>
      <w:r w:rsidRPr="005C6139">
        <w:rPr>
          <w:rFonts w:eastAsiaTheme="minorEastAsia"/>
        </w:rPr>
        <w:t>Write the equation of the horizontal asymptote and interpret its meaning.</w:t>
      </w:r>
    </w:p>
    <w:p w14:paraId="397ADC74" w14:textId="77777777" w:rsidR="009D5FD8" w:rsidRDefault="009D5FD8" w:rsidP="007329DD">
      <w:pPr>
        <w:pStyle w:val="Heading1"/>
        <w:numPr>
          <w:ilvl w:val="0"/>
          <w:numId w:val="0"/>
        </w:numPr>
        <w:ind w:left="720"/>
      </w:pPr>
    </w:p>
    <w:p w14:paraId="2835F60A" w14:textId="77777777" w:rsidR="007329DD" w:rsidRPr="007329DD" w:rsidRDefault="007329DD" w:rsidP="007329DD"/>
    <w:p w14:paraId="47788A74" w14:textId="310B06B9" w:rsidR="00867EE4" w:rsidRPr="00867EE4" w:rsidRDefault="00434BC8" w:rsidP="00867EE4">
      <w:pPr>
        <w:pStyle w:val="Heading1"/>
        <w:numPr>
          <w:ilvl w:val="0"/>
          <w:numId w:val="3"/>
        </w:numPr>
      </w:pPr>
      <w:r>
        <w:t xml:space="preserve">Find the Constant of Variation, </w:t>
      </w:r>
      <m:oMath>
        <m:r>
          <w:rPr>
            <w:rFonts w:ascii="Cambria Math" w:hAnsi="Cambria Math"/>
          </w:rPr>
          <m:t>k</m:t>
        </m:r>
      </m:oMath>
    </w:p>
    <w:p w14:paraId="62A9AE77" w14:textId="0B453756" w:rsidR="00FE4EB2" w:rsidRDefault="00FE4EB2" w:rsidP="0057287A">
      <w:pPr>
        <w:pStyle w:val="NoSpacing"/>
        <w:numPr>
          <w:ilvl w:val="0"/>
          <w:numId w:val="8"/>
        </w:numPr>
        <w:ind w:left="1080"/>
      </w:pPr>
      <m:oMath>
        <m:r>
          <w:rPr>
            <w:rFonts w:ascii="Cambria Math" w:hAnsi="Cambria Math"/>
          </w:rPr>
          <m:t>y</m:t>
        </m:r>
      </m:oMath>
      <w:r w:rsidRPr="00007B6A">
        <w:t xml:space="preserve"> varies jointly as </w:t>
      </w:r>
      <m:oMath>
        <m:r>
          <w:rPr>
            <w:rFonts w:ascii="Cambria Math" w:hAnsi="Cambria Math"/>
          </w:rPr>
          <m:t>x</m:t>
        </m:r>
      </m:oMath>
      <w:r w:rsidRPr="00007B6A">
        <w:t xml:space="preserve"> and the square of </w:t>
      </w:r>
      <m:oMath>
        <m:r>
          <w:rPr>
            <w:rFonts w:ascii="Cambria Math" w:hAnsi="Cambria Math"/>
          </w:rPr>
          <m:t>z</m:t>
        </m:r>
      </m:oMath>
      <w:r w:rsidRPr="00007B6A">
        <w:t>.</w:t>
      </w:r>
      <w:r>
        <w:t xml:space="preserve"> </w:t>
      </w:r>
      <m:oMath>
        <m:r>
          <w:rPr>
            <w:rFonts w:ascii="Cambria Math" w:hAnsi="Cambria Math"/>
          </w:rPr>
          <m:t>y=18</m:t>
        </m:r>
      </m:oMath>
      <w:r w:rsidR="003A1A85">
        <w:t xml:space="preserve"> when </w:t>
      </w:r>
      <m:oMath>
        <m:r>
          <w:rPr>
            <w:rFonts w:ascii="Cambria Math" w:hAnsi="Cambria Math"/>
          </w:rPr>
          <m:t>x=4</m:t>
        </m:r>
      </m:oMath>
      <w:r w:rsidR="003A1A85">
        <w:t xml:space="preserve"> and </w:t>
      </w:r>
      <m:oMath>
        <m:r>
          <w:rPr>
            <w:rFonts w:ascii="Cambria Math" w:hAnsi="Cambria Math"/>
          </w:rPr>
          <m:t>z=3</m:t>
        </m:r>
      </m:oMath>
      <w:r w:rsidR="003A1A85">
        <w:t>.  Find the constant of variation.</w:t>
      </w:r>
      <w:r w:rsidR="00867EE4">
        <w:t xml:space="preserve">  </w:t>
      </w:r>
      <w:r w:rsidR="00867EE4" w:rsidRPr="00867EE4">
        <w:rPr>
          <w:rFonts w:eastAsiaTheme="majorEastAsia" w:cstheme="minorHAnsi"/>
          <w:sz w:val="24"/>
          <w:szCs w:val="24"/>
        </w:rPr>
        <w:t>Write the general variation equation.</w:t>
      </w:r>
    </w:p>
    <w:p w14:paraId="79A96259" w14:textId="77777777" w:rsidR="00652D1E" w:rsidRDefault="00652D1E" w:rsidP="0057287A">
      <w:pPr>
        <w:pStyle w:val="NoSpacing"/>
        <w:ind w:left="1080" w:hanging="360"/>
      </w:pPr>
    </w:p>
    <w:p w14:paraId="7258F39E" w14:textId="77777777" w:rsidR="0057287A" w:rsidRDefault="0057287A" w:rsidP="0057287A">
      <w:pPr>
        <w:pStyle w:val="NoSpacing"/>
        <w:ind w:left="1080" w:hanging="360"/>
      </w:pPr>
    </w:p>
    <w:p w14:paraId="6F209221" w14:textId="77777777" w:rsidR="0057287A" w:rsidRDefault="0057287A" w:rsidP="0057287A">
      <w:pPr>
        <w:pStyle w:val="NoSpacing"/>
        <w:ind w:left="1080" w:hanging="360"/>
      </w:pPr>
    </w:p>
    <w:p w14:paraId="5277B147" w14:textId="77777777" w:rsidR="0057287A" w:rsidRPr="00007B6A" w:rsidRDefault="0057287A" w:rsidP="0057287A">
      <w:pPr>
        <w:pStyle w:val="NoSpacing"/>
        <w:ind w:left="1080" w:hanging="360"/>
      </w:pPr>
    </w:p>
    <w:p w14:paraId="0B4AA67D" w14:textId="369FA3A9" w:rsidR="00652D1E" w:rsidRPr="00867EE4" w:rsidRDefault="003A1A85" w:rsidP="0057287A">
      <w:pPr>
        <w:pStyle w:val="NoSpacing"/>
        <w:numPr>
          <w:ilvl w:val="0"/>
          <w:numId w:val="8"/>
        </w:numPr>
        <w:ind w:left="1080"/>
      </w:pPr>
      <m:oMath>
        <m:r>
          <w:rPr>
            <w:rFonts w:ascii="Cambria Math" w:hAnsi="Cambria Math"/>
          </w:rPr>
          <m:t>y</m:t>
        </m:r>
      </m:oMath>
      <w:r w:rsidR="00FE4EB2" w:rsidRPr="00007B6A">
        <w:t xml:space="preserve"> varies directly as the cube of </w:t>
      </w:r>
      <m:oMath>
        <m:r>
          <w:rPr>
            <w:rFonts w:ascii="Cambria Math" w:hAnsi="Cambria Math"/>
          </w:rPr>
          <m:t>x</m:t>
        </m:r>
      </m:oMath>
      <w:r w:rsidR="00FE4EB2" w:rsidRPr="00007B6A">
        <w:t xml:space="preserve"> and inversely as </w:t>
      </w:r>
      <w:r w:rsidR="00FE4EB2">
        <w:t xml:space="preserve">the square root of </w:t>
      </w:r>
      <m:oMath>
        <m:r>
          <w:rPr>
            <w:rFonts w:ascii="Cambria Math" w:hAnsi="Cambria Math"/>
          </w:rPr>
          <m:t>z</m:t>
        </m:r>
      </m:oMath>
      <w:r w:rsidR="00FE4EB2" w:rsidRPr="00007B6A">
        <w:t>.</w:t>
      </w:r>
      <w:r>
        <w:t xml:space="preserve"> </w:t>
      </w:r>
      <m:oMath>
        <m:r>
          <w:rPr>
            <w:rFonts w:ascii="Cambria Math" w:hAnsi="Cambria Math"/>
          </w:rPr>
          <m:t>y=3</m:t>
        </m:r>
      </m:oMath>
      <w:r>
        <w:t xml:space="preserve"> when </w:t>
      </w:r>
      <m:oMath>
        <m:r>
          <w:rPr>
            <w:rFonts w:ascii="Cambria Math" w:hAnsi="Cambria Math"/>
          </w:rPr>
          <m:t>x=2</m:t>
        </m:r>
      </m:oMath>
      <w:r>
        <w:t xml:space="preserve"> and </w:t>
      </w:r>
      <m:oMath>
        <m:r>
          <w:rPr>
            <w:rFonts w:ascii="Cambria Math" w:hAnsi="Cambria Math"/>
          </w:rPr>
          <m:t>z=25</m:t>
        </m:r>
      </m:oMath>
      <w:r>
        <w:t>.  Find the constant of variation.</w:t>
      </w:r>
      <w:r w:rsidR="00867EE4">
        <w:t xml:space="preserve">  </w:t>
      </w:r>
      <w:r w:rsidR="00867EE4" w:rsidRPr="00867EE4">
        <w:rPr>
          <w:rFonts w:eastAsiaTheme="majorEastAsia" w:cstheme="minorHAnsi"/>
          <w:sz w:val="24"/>
          <w:szCs w:val="24"/>
        </w:rPr>
        <w:t>Write the general variation equation.</w:t>
      </w:r>
    </w:p>
    <w:p w14:paraId="02202740" w14:textId="77777777" w:rsidR="00867EE4" w:rsidRDefault="00867EE4" w:rsidP="00867EE4">
      <w:pPr>
        <w:pStyle w:val="NoSpacing"/>
        <w:ind w:left="1080"/>
      </w:pPr>
    </w:p>
    <w:p w14:paraId="1C6C20C8" w14:textId="77777777" w:rsidR="001A3B25" w:rsidRPr="00007B6A" w:rsidRDefault="001A3B25" w:rsidP="00867EE4">
      <w:pPr>
        <w:pStyle w:val="NoSpacing"/>
        <w:ind w:left="1080"/>
      </w:pPr>
    </w:p>
    <w:p w14:paraId="09D4F05B" w14:textId="1D79D6DF" w:rsidR="001A3B25" w:rsidRPr="001A3B25" w:rsidRDefault="008B46CB" w:rsidP="001A3B25">
      <w:pPr>
        <w:pStyle w:val="Heading1"/>
        <w:numPr>
          <w:ilvl w:val="0"/>
          <w:numId w:val="3"/>
        </w:numPr>
      </w:pPr>
      <w:r>
        <w:lastRenderedPageBreak/>
        <w:t>S</w:t>
      </w:r>
      <w:r w:rsidR="00451BD4">
        <w:t>olve Variation Problems in Context</w:t>
      </w:r>
    </w:p>
    <w:p w14:paraId="4D826B97" w14:textId="7552F02D" w:rsidR="008A24FF" w:rsidRPr="008A24FF" w:rsidRDefault="008A24FF" w:rsidP="008A24FF">
      <w:pPr>
        <w:pStyle w:val="ListParagraph"/>
        <w:spacing w:after="0" w:line="240" w:lineRule="auto"/>
        <w:rPr>
          <w:rFonts w:eastAsiaTheme="minorEastAsia" w:cstheme="minorHAnsi"/>
          <w:sz w:val="40"/>
          <w:szCs w:val="40"/>
        </w:rPr>
      </w:pPr>
      <w:r w:rsidRPr="008A24FF">
        <w:rPr>
          <w:rFonts w:eastAsiaTheme="minorEastAsia" w:cstheme="minorHAnsi"/>
        </w:rPr>
        <w:t xml:space="preserve">The distance, </w:t>
      </w:r>
      <m:oMath>
        <m:r>
          <w:rPr>
            <w:rFonts w:ascii="Cambria Math" w:eastAsiaTheme="minorEastAsia" w:hAnsi="Cambria Math" w:cstheme="minorHAnsi"/>
          </w:rPr>
          <m:t>s</m:t>
        </m:r>
      </m:oMath>
      <w:r w:rsidRPr="008A24FF">
        <w:rPr>
          <w:rFonts w:eastAsiaTheme="minorEastAsia" w:cstheme="minorHAnsi"/>
        </w:rPr>
        <w:t xml:space="preserve">, that a body falls from rest varies directly as the square of time, </w:t>
      </w:r>
      <m:oMath>
        <m:r>
          <w:rPr>
            <w:rFonts w:ascii="Cambria Math" w:eastAsiaTheme="minorEastAsia" w:hAnsi="Cambria Math" w:cstheme="minorHAnsi"/>
          </w:rPr>
          <m:t>t</m:t>
        </m:r>
      </m:oMath>
      <w:r w:rsidRPr="008A24FF">
        <w:rPr>
          <w:rFonts w:eastAsiaTheme="minorEastAsia" w:cstheme="minorHAnsi"/>
        </w:rPr>
        <w:t xml:space="preserve">, of the fall.  If a skydiver falls 64 feet in 2 seconds, how far will they fall in 4.5 seconds?  Use the given quantities to solve for </w:t>
      </w:r>
      <m:oMath>
        <m:r>
          <w:rPr>
            <w:rFonts w:ascii="Cambria Math" w:eastAsiaTheme="minorEastAsia" w:hAnsi="Cambria Math" w:cstheme="minorHAnsi"/>
          </w:rPr>
          <m:t>k</m:t>
        </m:r>
        <m:r>
          <m:rPr>
            <m:sty m:val="p"/>
          </m:rPr>
          <w:rPr>
            <w:rFonts w:ascii="Cambria Math" w:eastAsiaTheme="majorEastAsia" w:hAnsi="Cambria Math" w:cstheme="minorHAnsi"/>
          </w:rPr>
          <m:t>, write the general variation equation first</m:t>
        </m:r>
        <m:r>
          <w:rPr>
            <w:rFonts w:ascii="Cambria Math" w:eastAsiaTheme="minorEastAsia" w:hAnsi="Cambria Math" w:cstheme="minorHAnsi"/>
          </w:rPr>
          <m:t>.</m:t>
        </m:r>
      </m:oMath>
    </w:p>
    <w:p w14:paraId="56F570D2" w14:textId="3C7B71C2" w:rsidR="00CE49D5" w:rsidRPr="008A24FF" w:rsidRDefault="00CE49D5" w:rsidP="008A24FF">
      <w:pPr>
        <w:rPr>
          <w:rFonts w:eastAsiaTheme="minorEastAsia" w:cstheme="minorHAnsi"/>
        </w:rPr>
      </w:pPr>
    </w:p>
    <w:p w14:paraId="4B464769" w14:textId="77777777" w:rsidR="00BB7953" w:rsidRDefault="00BB7953" w:rsidP="001A3B25">
      <w:pPr>
        <w:rPr>
          <w:rFonts w:eastAsiaTheme="minorEastAsia" w:cstheme="minorHAnsi"/>
        </w:rPr>
      </w:pPr>
    </w:p>
    <w:p w14:paraId="20F615FC" w14:textId="59C11001" w:rsidR="00872C00" w:rsidRPr="001A3B25" w:rsidRDefault="00302C0D" w:rsidP="001A3B25">
      <w:pPr>
        <w:ind w:left="720"/>
        <w:rPr>
          <w:rFonts w:eastAsiaTheme="minorEastAsia" w:cstheme="minorHAnsi"/>
        </w:rPr>
      </w:pPr>
      <w:r>
        <w:rPr>
          <w:rFonts w:eastAsiaTheme="minorEastAsia" w:cstheme="minorHAnsi"/>
          <w:noProof/>
        </w:rPr>
        <mc:AlternateContent>
          <mc:Choice Requires="wpi">
            <w:drawing>
              <wp:anchor distT="0" distB="0" distL="114300" distR="114300" simplePos="0" relativeHeight="251736064" behindDoc="0" locked="0" layoutInCell="1" allowOverlap="1" wp14:anchorId="3F299BF9" wp14:editId="42D90CA5">
                <wp:simplePos x="0" y="0"/>
                <wp:positionH relativeFrom="column">
                  <wp:posOffset>3622053</wp:posOffset>
                </wp:positionH>
                <wp:positionV relativeFrom="paragraph">
                  <wp:posOffset>166487</wp:posOffset>
                </wp:positionV>
                <wp:extent cx="360" cy="1800"/>
                <wp:effectExtent l="38100" t="57150" r="57150" b="55880"/>
                <wp:wrapNone/>
                <wp:docPr id="199" name="Ink 199"/>
                <wp:cNvGraphicFramePr/>
                <a:graphic xmlns:a="http://schemas.openxmlformats.org/drawingml/2006/main">
                  <a:graphicData uri="http://schemas.microsoft.com/office/word/2010/wordprocessingInk">
                    <w14:contentPart bwMode="auto" r:id="rId11">
                      <w14:nvContentPartPr>
                        <w14:cNvContentPartPr/>
                      </w14:nvContentPartPr>
                      <w14:xfrm>
                        <a:off x="0" y="0"/>
                        <a:ext cx="360" cy="1800"/>
                      </w14:xfrm>
                    </w14:contentPart>
                  </a:graphicData>
                </a:graphic>
              </wp:anchor>
            </w:drawing>
          </mc:Choice>
          <mc:Fallback>
            <w:pict>
              <v:shape w14:anchorId="218E4F27" id="Ink 199" o:spid="_x0000_s1026" type="#_x0000_t75" style="position:absolute;margin-left:284.5pt;margin-top:12.4pt;width:1.45pt;height:1.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">
                <v:imagedata r:id="rId18" o:title=""/>
              </v:shape>
            </w:pict>
          </mc:Fallback>
        </mc:AlternateContent>
      </w:r>
      <w:r w:rsidR="00872C00" w:rsidRPr="001A3B25">
        <w:rPr>
          <w:rFonts w:eastAsiaTheme="minorEastAsia" w:cstheme="minorHAnsi"/>
        </w:rPr>
        <w:t xml:space="preserve">A radiation machine produces an intensity of radiation, </w:t>
      </w:r>
      <m:oMath>
        <m:r>
          <w:rPr>
            <w:rFonts w:ascii="Cambria Math" w:eastAsiaTheme="minorEastAsia" w:hAnsi="Cambria Math" w:cstheme="minorHAnsi"/>
          </w:rPr>
          <m:t>I</m:t>
        </m:r>
      </m:oMath>
      <w:r w:rsidR="00872C00" w:rsidRPr="001A3B25">
        <w:rPr>
          <w:rFonts w:eastAsiaTheme="minorEastAsia" w:cstheme="minorHAnsi"/>
        </w:rPr>
        <w:t>,  that varies inversely as the square of the distance,</w:t>
      </w:r>
      <m:oMath>
        <m:r>
          <w:rPr>
            <w:rFonts w:ascii="Cambria Math" w:eastAsiaTheme="minorEastAsia" w:hAnsi="Cambria Math" w:cstheme="minorHAnsi"/>
          </w:rPr>
          <m:t>d</m:t>
        </m:r>
      </m:oMath>
      <w:r w:rsidR="00872C00" w:rsidRPr="001A3B25">
        <w:rPr>
          <w:rFonts w:eastAsiaTheme="minorEastAsia" w:cstheme="minorHAnsi"/>
        </w:rPr>
        <w:t>, from the machine. At 3 meters, the radiation intensity is 62.5 milliroentgens per hour.  What is the intensity at a distance of 2.5 meters?</w:t>
      </w:r>
      <w:r w:rsidR="008A24FF" w:rsidRPr="001A3B25">
        <w:rPr>
          <w:rFonts w:eastAsiaTheme="minorEastAsia" w:cstheme="minorHAnsi"/>
        </w:rPr>
        <w:t xml:space="preserve">  </w:t>
      </w:r>
      <w:r w:rsidR="008A24FF" w:rsidRPr="001A3B25">
        <w:rPr>
          <w:rFonts w:eastAsiaTheme="minorEastAsia" w:cstheme="minorHAnsi"/>
          <w:sz w:val="24"/>
          <w:szCs w:val="24"/>
        </w:rPr>
        <w:t xml:space="preserve">Use the given quantities to solve for </w:t>
      </w:r>
      <m:oMath>
        <m:r>
          <w:rPr>
            <w:rFonts w:ascii="Cambria Math" w:eastAsiaTheme="minorEastAsia" w:hAnsi="Cambria Math" w:cstheme="minorHAnsi"/>
            <w:sz w:val="24"/>
            <w:szCs w:val="24"/>
          </w:rPr>
          <m:t>k</m:t>
        </m:r>
        <m:r>
          <m:rPr>
            <m:sty m:val="p"/>
          </m:rPr>
          <w:rPr>
            <w:rFonts w:ascii="Cambria Math" w:eastAsiaTheme="majorEastAsia" w:hAnsi="Cambria Math" w:cstheme="minorHAnsi"/>
            <w:sz w:val="24"/>
            <w:szCs w:val="24"/>
          </w:rPr>
          <m:t>, write the general variation equation first</m:t>
        </m:r>
        <m:r>
          <w:rPr>
            <w:rFonts w:ascii="Cambria Math" w:eastAsiaTheme="minorEastAsia" w:hAnsi="Cambria Math" w:cstheme="minorHAnsi"/>
            <w:sz w:val="24"/>
            <w:szCs w:val="24"/>
          </w:rPr>
          <m:t>.</m:t>
        </m:r>
      </m:oMath>
    </w:p>
    <w:p w14:paraId="0AD7D85E" w14:textId="77777777" w:rsidR="001155B3" w:rsidRDefault="001155B3" w:rsidP="001A3B25"/>
    <w:p w14:paraId="7A02796F" w14:textId="77777777" w:rsidR="007D6F81" w:rsidRPr="00FE791C" w:rsidRDefault="007D6F81" w:rsidP="001A3B25"/>
    <w:p w14:paraId="20B7F2E1" w14:textId="77777777" w:rsidR="002B5B18" w:rsidRDefault="004A6CA7" w:rsidP="00B77CBD">
      <w:pPr>
        <w:pStyle w:val="Heading1"/>
        <w:numPr>
          <w:ilvl w:val="0"/>
          <w:numId w:val="3"/>
        </w:numPr>
        <w:rPr>
          <w:rFonts w:eastAsiaTheme="minorEastAsia"/>
        </w:rPr>
      </w:pPr>
      <w:r w:rsidRPr="004A6CA7">
        <w:rPr>
          <w:rFonts w:eastAsiaTheme="minorEastAsia"/>
        </w:rPr>
        <w:t>Calculate the Distance and Find the Midpoint between Two Points</w:t>
      </w:r>
    </w:p>
    <w:p w14:paraId="6356ABF4" w14:textId="30BD52F0" w:rsidR="00282FB4" w:rsidRDefault="00F6778A" w:rsidP="001A3B25">
      <w:pPr>
        <w:pStyle w:val="ListParagraph"/>
        <w:ind w:left="1440"/>
        <w:rPr>
          <w:rFonts w:eastAsiaTheme="minorEastAsia"/>
        </w:rPr>
      </w:pPr>
      <m:oMath>
        <m:r>
          <w:rPr>
            <w:rFonts w:ascii="Cambria Math" w:eastAsiaTheme="minorEastAsia" w:hAnsi="Cambria Math"/>
          </w:rPr>
          <m:t>(-1,4)</m:t>
        </m:r>
      </m:oMath>
      <w:r w:rsidRPr="005C6139">
        <w:rPr>
          <w:rFonts w:eastAsiaTheme="minorEastAsia"/>
        </w:rPr>
        <w:t xml:space="preserve"> and </w:t>
      </w:r>
      <m:oMath>
        <m:r>
          <w:rPr>
            <w:rFonts w:ascii="Cambria Math" w:eastAsiaTheme="minorEastAsia" w:hAnsi="Cambria Math"/>
          </w:rPr>
          <m:t>(3,-2)</m:t>
        </m:r>
      </m:oMath>
    </w:p>
    <w:p w14:paraId="28CE7875" w14:textId="77777777" w:rsidR="00DD4DB8" w:rsidRDefault="00DD4DB8" w:rsidP="001A3B25">
      <w:pPr>
        <w:pStyle w:val="ListParagraph"/>
        <w:ind w:left="1440"/>
        <w:rPr>
          <w:rFonts w:eastAsiaTheme="minorEastAsia"/>
        </w:rPr>
      </w:pPr>
    </w:p>
    <w:p w14:paraId="41365D56" w14:textId="77777777" w:rsidR="007D6F81" w:rsidRPr="00E14889" w:rsidRDefault="007D6F81" w:rsidP="001A3B25">
      <w:pPr>
        <w:pStyle w:val="ListParagraph"/>
        <w:ind w:left="1440"/>
        <w:rPr>
          <w:rFonts w:eastAsiaTheme="minorEastAsia"/>
        </w:rPr>
      </w:pPr>
    </w:p>
    <w:p w14:paraId="6DDEEEA3" w14:textId="77777777" w:rsidR="004A6CA7" w:rsidRDefault="00206663" w:rsidP="00B77CBD">
      <w:pPr>
        <w:pStyle w:val="Heading1"/>
        <w:numPr>
          <w:ilvl w:val="0"/>
          <w:numId w:val="3"/>
        </w:numPr>
        <w:rPr>
          <w:rFonts w:eastAsiaTheme="minorEastAsia"/>
        </w:rPr>
      </w:pPr>
      <w:r w:rsidRPr="00206663">
        <w:rPr>
          <w:rFonts w:eastAsiaTheme="minorEastAsia"/>
        </w:rPr>
        <w:t>Find the Center and Radius of the Circle</w:t>
      </w:r>
    </w:p>
    <w:p w14:paraId="701E4300" w14:textId="7EE95662" w:rsidR="00206663" w:rsidRPr="001A3B25" w:rsidRDefault="007D6F81" w:rsidP="001A3B25">
      <w:pPr>
        <w:pStyle w:val="ListParagraph"/>
        <w:numPr>
          <w:ilvl w:val="0"/>
          <w:numId w:val="9"/>
        </w:numPr>
        <w:ind w:left="1080"/>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x+6</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y-2</m:t>
                </m:r>
              </m:e>
            </m:d>
          </m:e>
          <m:sup>
            <m:r>
              <w:rPr>
                <w:rFonts w:ascii="Cambria Math" w:eastAsiaTheme="minorEastAsia" w:hAnsi="Cambria Math"/>
              </w:rPr>
              <m:t>2</m:t>
            </m:r>
          </m:sup>
        </m:sSup>
        <m:r>
          <w:rPr>
            <w:rFonts w:ascii="Cambria Math" w:eastAsiaTheme="minorEastAsia" w:hAnsi="Cambria Math"/>
          </w:rPr>
          <m:t xml:space="preserve">=16 </m:t>
        </m:r>
        <m:sSup>
          <m:sSupPr>
            <m:ctrlPr>
              <w:rPr>
                <w:rFonts w:ascii="Cambria Math" w:eastAsiaTheme="minorEastAsia" w:hAnsi="Cambria Math"/>
                <w:i/>
              </w:rPr>
            </m:ctrlPr>
          </m:sSupPr>
          <m:e>
            <m:r>
              <w:rPr>
                <w:rFonts w:ascii="Cambria Math" w:eastAsiaTheme="minorEastAsia" w:hAnsi="Cambria Math"/>
              </w:rPr>
              <m:t xml:space="preserve">                                                    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=25</m:t>
        </m:r>
      </m:oMath>
    </w:p>
    <w:p w14:paraId="539C0494" w14:textId="77777777" w:rsidR="00282FB4" w:rsidRDefault="00282FB4" w:rsidP="001A3B25">
      <w:pPr>
        <w:rPr>
          <w:rFonts w:eastAsiaTheme="minorEastAsia"/>
        </w:rPr>
      </w:pPr>
    </w:p>
    <w:p w14:paraId="003423D7" w14:textId="77777777" w:rsidR="00DD4DB8" w:rsidRDefault="00DD4DB8" w:rsidP="001A3B25">
      <w:pPr>
        <w:rPr>
          <w:rFonts w:eastAsiaTheme="minorEastAsia"/>
        </w:rPr>
      </w:pPr>
    </w:p>
    <w:p w14:paraId="62C6A538" w14:textId="3F119439" w:rsidR="00655258" w:rsidRPr="005C6139" w:rsidRDefault="007D6F81" w:rsidP="001A3B25">
      <w:pPr>
        <w:pStyle w:val="ListParagraph"/>
        <w:numPr>
          <w:ilvl w:val="0"/>
          <w:numId w:val="9"/>
        </w:numPr>
        <w:ind w:left="1080"/>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-4x-8y-5=0</m:t>
        </m:r>
      </m:oMath>
    </w:p>
    <w:p w14:paraId="7AC23652" w14:textId="77777777" w:rsidR="00282FB4" w:rsidRDefault="00282FB4" w:rsidP="00282FB4">
      <w:pPr>
        <w:ind w:firstLine="720"/>
        <w:rPr>
          <w:rFonts w:eastAsiaTheme="minorEastAsia"/>
        </w:rPr>
      </w:pPr>
    </w:p>
    <w:p w14:paraId="43450501" w14:textId="2DDE34CF" w:rsidR="00282FB4" w:rsidRDefault="00282FB4" w:rsidP="00282FB4">
      <w:pPr>
        <w:ind w:firstLine="720"/>
        <w:rPr>
          <w:rFonts w:eastAsiaTheme="minorEastAsia"/>
        </w:rPr>
      </w:pPr>
    </w:p>
    <w:p w14:paraId="460308C6" w14:textId="77777777" w:rsidR="00282FB4" w:rsidRDefault="00282FB4" w:rsidP="00282FB4">
      <w:pPr>
        <w:ind w:firstLine="720"/>
        <w:rPr>
          <w:rFonts w:eastAsiaTheme="minorEastAsia"/>
        </w:rPr>
      </w:pPr>
    </w:p>
    <w:p w14:paraId="5ADE0A06" w14:textId="7894807D" w:rsidR="00282FB4" w:rsidRPr="00E14889" w:rsidRDefault="00282FB4" w:rsidP="00282FB4">
      <w:pPr>
        <w:ind w:firstLine="720"/>
        <w:rPr>
          <w:rFonts w:eastAsiaTheme="minorEastAsia"/>
        </w:rPr>
      </w:pPr>
    </w:p>
    <w:p w14:paraId="3618F978" w14:textId="6CC8BDBE" w:rsidR="002A7FD3" w:rsidRPr="007D6F81" w:rsidRDefault="007D6F81" w:rsidP="00FE57E1">
      <w:pPr>
        <w:pStyle w:val="Heading1"/>
        <w:numPr>
          <w:ilvl w:val="0"/>
          <w:numId w:val="3"/>
        </w:numPr>
        <w:rPr>
          <w:rFonts w:eastAsiaTheme="minorEastAsia"/>
        </w:rPr>
      </w:pPr>
      <w:r w:rsidRPr="00E14889">
        <w:rPr>
          <w:noProof/>
        </w:rPr>
        <w:drawing>
          <wp:anchor distT="0" distB="0" distL="114300" distR="114300" simplePos="0" relativeHeight="251659264" behindDoc="1" locked="0" layoutInCell="1" allowOverlap="1" wp14:anchorId="455B7953" wp14:editId="35C8775B">
            <wp:simplePos x="0" y="0"/>
            <wp:positionH relativeFrom="margin">
              <wp:posOffset>3532233</wp:posOffset>
            </wp:positionH>
            <wp:positionV relativeFrom="paragraph">
              <wp:posOffset>293460</wp:posOffset>
            </wp:positionV>
            <wp:extent cx="2614930" cy="2255688"/>
            <wp:effectExtent l="0" t="0" r="0" b="0"/>
            <wp:wrapTight wrapText="bothSides">
              <wp:wrapPolygon edited="0">
                <wp:start x="0" y="0"/>
                <wp:lineTo x="0" y="21345"/>
                <wp:lineTo x="21401" y="21345"/>
                <wp:lineTo x="21401" y="0"/>
                <wp:lineTo x="0" y="0"/>
              </wp:wrapPolygon>
            </wp:wrapTight>
            <wp:docPr id="13" name="Picture 13" descr="this is a circle with opposing points (3,3) and (11,13)"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14930" cy="2255688"/>
                    </a:xfrm>
                    <a:prstGeom prst="rect">
                      <a:avLst/>
                    </a:prstGeom>
                  </pic:spPr>
                </pic:pic>
              </a:graphicData>
            </a:graphic>
            <wp14:sizeRelH relativeFrom="page">
              <wp14:pctWidth>0</wp14:pctWidth>
            </wp14:sizeRelH>
            <wp14:sizeRelV relativeFrom="page">
              <wp14:pctHeight>0</wp14:pctHeight>
            </wp14:sizeRelV>
          </wp:anchor>
        </w:drawing>
      </w:r>
      <w:r w:rsidR="004B02A5">
        <w:rPr>
          <w:rFonts w:eastAsiaTheme="minorEastAsia"/>
        </w:rPr>
        <w:t xml:space="preserve">Use a Graph to </w:t>
      </w:r>
      <w:r w:rsidR="002A7FD3">
        <w:rPr>
          <w:rFonts w:eastAsiaTheme="minorEastAsia"/>
        </w:rPr>
        <w:t>Find the Equation for the Circle</w:t>
      </w:r>
    </w:p>
    <w:sectPr w:rsidR="002A7FD3" w:rsidRPr="007D6F81" w:rsidSect="005C6139">
      <w:headerReference w:type="default"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F8531" w14:textId="77777777" w:rsidR="00CA1D81" w:rsidRDefault="00CA1D81" w:rsidP="00D35E47">
      <w:pPr>
        <w:spacing w:after="0" w:line="240" w:lineRule="auto"/>
      </w:pPr>
      <w:r>
        <w:separator/>
      </w:r>
    </w:p>
  </w:endnote>
  <w:endnote w:type="continuationSeparator" w:id="0">
    <w:p w14:paraId="3B81D0E9" w14:textId="77777777" w:rsidR="00CA1D81" w:rsidRDefault="00CA1D81" w:rsidP="00D35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EFEAD" w14:textId="77777777" w:rsidR="004E5089" w:rsidRDefault="004E5089">
    <w:pPr>
      <w:pStyle w:val="Footer"/>
      <w:jc w:val="right"/>
    </w:pPr>
    <w:r>
      <w:t xml:space="preserve">Page </w:t>
    </w:r>
    <w:sdt>
      <w:sdtPr>
        <w:id w:val="123449906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469FB">
          <w:rPr>
            <w:noProof/>
          </w:rPr>
          <w:t>1</w:t>
        </w:r>
        <w:r>
          <w:rPr>
            <w:noProof/>
          </w:rPr>
          <w:fldChar w:fldCharType="end"/>
        </w:r>
      </w:sdtContent>
    </w:sdt>
  </w:p>
  <w:p w14:paraId="6BFD18D3" w14:textId="77777777" w:rsidR="004E5089" w:rsidRDefault="004E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3F148" w14:textId="77777777" w:rsidR="00CA1D81" w:rsidRDefault="00CA1D81" w:rsidP="00D35E47">
      <w:pPr>
        <w:spacing w:after="0" w:line="240" w:lineRule="auto"/>
      </w:pPr>
      <w:r>
        <w:separator/>
      </w:r>
    </w:p>
  </w:footnote>
  <w:footnote w:type="continuationSeparator" w:id="0">
    <w:p w14:paraId="43DF6498" w14:textId="77777777" w:rsidR="00CA1D81" w:rsidRDefault="00CA1D81" w:rsidP="00D35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0F14D" w14:textId="56024CDA" w:rsidR="00D35E47" w:rsidRDefault="008C439A">
    <w:pPr>
      <w:pStyle w:val="Header"/>
    </w:pPr>
    <w:r>
      <w:t xml:space="preserve">MATH 120: Test </w:t>
    </w:r>
    <w:r w:rsidR="00900A0A">
      <w:t>3</w:t>
    </w:r>
    <w:r w:rsidR="00D35E47">
      <w:t xml:space="preserve">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2F44"/>
    <w:multiLevelType w:val="hybridMultilevel"/>
    <w:tmpl w:val="F4DAEC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9600CB"/>
    <w:multiLevelType w:val="hybridMultilevel"/>
    <w:tmpl w:val="037868F8"/>
    <w:lvl w:ilvl="0" w:tplc="21A6434A">
      <w:start w:val="1"/>
      <w:numFmt w:val="lowerLetter"/>
      <w:lvlText w:val="%1."/>
      <w:lvlJc w:val="left"/>
      <w:pPr>
        <w:ind w:left="234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44449"/>
    <w:multiLevelType w:val="hybridMultilevel"/>
    <w:tmpl w:val="95E850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FB0E07A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E6A5578"/>
    <w:multiLevelType w:val="hybridMultilevel"/>
    <w:tmpl w:val="530A0CF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5B5657"/>
    <w:multiLevelType w:val="hybridMultilevel"/>
    <w:tmpl w:val="F4DAEC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FF470E"/>
    <w:multiLevelType w:val="hybridMultilevel"/>
    <w:tmpl w:val="ADBC9C14"/>
    <w:lvl w:ilvl="0" w:tplc="35EAE05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68B0675D"/>
    <w:multiLevelType w:val="hybridMultilevel"/>
    <w:tmpl w:val="CD888E1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21A6434A">
      <w:start w:val="1"/>
      <w:numFmt w:val="lowerLetter"/>
      <w:lvlText w:val="%3."/>
      <w:lvlJc w:val="left"/>
      <w:pPr>
        <w:ind w:left="2340" w:hanging="360"/>
      </w:pPr>
      <w:rPr>
        <w:rFonts w:asciiTheme="minorHAnsi" w:hAnsiTheme="minorHAnsi" w:cs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29B7B2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7C5C2B90"/>
    <w:multiLevelType w:val="hybridMultilevel"/>
    <w:tmpl w:val="037868F8"/>
    <w:lvl w:ilvl="0" w:tplc="21A6434A">
      <w:start w:val="1"/>
      <w:numFmt w:val="lowerLetter"/>
      <w:lvlText w:val="%1."/>
      <w:lvlJc w:val="left"/>
      <w:pPr>
        <w:ind w:left="234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5"/>
  </w:num>
  <w:num w:numId="5">
    <w:abstractNumId w:val="6"/>
  </w:num>
  <w:num w:numId="6">
    <w:abstractNumId w:val="0"/>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132"/>
    <w:rsid w:val="00003E9D"/>
    <w:rsid w:val="000A41DB"/>
    <w:rsid w:val="000D41BE"/>
    <w:rsid w:val="00103F02"/>
    <w:rsid w:val="001155B3"/>
    <w:rsid w:val="00121975"/>
    <w:rsid w:val="00174C69"/>
    <w:rsid w:val="001A0471"/>
    <w:rsid w:val="001A3B25"/>
    <w:rsid w:val="001B1E91"/>
    <w:rsid w:val="001C6F6A"/>
    <w:rsid w:val="001C7407"/>
    <w:rsid w:val="001E7942"/>
    <w:rsid w:val="00203720"/>
    <w:rsid w:val="00206663"/>
    <w:rsid w:val="0025111D"/>
    <w:rsid w:val="00253102"/>
    <w:rsid w:val="00277130"/>
    <w:rsid w:val="002777A9"/>
    <w:rsid w:val="00282FB4"/>
    <w:rsid w:val="00293004"/>
    <w:rsid w:val="002A7FD3"/>
    <w:rsid w:val="002B17FF"/>
    <w:rsid w:val="002B406C"/>
    <w:rsid w:val="002B5B18"/>
    <w:rsid w:val="002F1721"/>
    <w:rsid w:val="002F2FB4"/>
    <w:rsid w:val="003026E6"/>
    <w:rsid w:val="00302C0D"/>
    <w:rsid w:val="0031497E"/>
    <w:rsid w:val="003310A6"/>
    <w:rsid w:val="003312DC"/>
    <w:rsid w:val="00341C77"/>
    <w:rsid w:val="00351F93"/>
    <w:rsid w:val="003635D8"/>
    <w:rsid w:val="00366174"/>
    <w:rsid w:val="003715A1"/>
    <w:rsid w:val="003A1A85"/>
    <w:rsid w:val="003C5E5C"/>
    <w:rsid w:val="003D217E"/>
    <w:rsid w:val="003D6856"/>
    <w:rsid w:val="003F52C5"/>
    <w:rsid w:val="00403E31"/>
    <w:rsid w:val="00425AA1"/>
    <w:rsid w:val="00434BC8"/>
    <w:rsid w:val="00451BD4"/>
    <w:rsid w:val="004609B9"/>
    <w:rsid w:val="004A6CA7"/>
    <w:rsid w:val="004B02A5"/>
    <w:rsid w:val="004E0488"/>
    <w:rsid w:val="004E5089"/>
    <w:rsid w:val="00513C19"/>
    <w:rsid w:val="005232D8"/>
    <w:rsid w:val="00525B3B"/>
    <w:rsid w:val="00550CE9"/>
    <w:rsid w:val="0057287A"/>
    <w:rsid w:val="005C2E9A"/>
    <w:rsid w:val="005C6139"/>
    <w:rsid w:val="005D34EE"/>
    <w:rsid w:val="006129FA"/>
    <w:rsid w:val="006300F2"/>
    <w:rsid w:val="006324D3"/>
    <w:rsid w:val="00652D1E"/>
    <w:rsid w:val="00655258"/>
    <w:rsid w:val="00681341"/>
    <w:rsid w:val="00691920"/>
    <w:rsid w:val="006A5CA4"/>
    <w:rsid w:val="006C2372"/>
    <w:rsid w:val="006C663C"/>
    <w:rsid w:val="006F0544"/>
    <w:rsid w:val="007329DD"/>
    <w:rsid w:val="00735912"/>
    <w:rsid w:val="007555AA"/>
    <w:rsid w:val="00777BAC"/>
    <w:rsid w:val="00782FFF"/>
    <w:rsid w:val="007D6F81"/>
    <w:rsid w:val="007E3723"/>
    <w:rsid w:val="007E3C62"/>
    <w:rsid w:val="00814CD5"/>
    <w:rsid w:val="0082153C"/>
    <w:rsid w:val="00822687"/>
    <w:rsid w:val="0083159E"/>
    <w:rsid w:val="00846209"/>
    <w:rsid w:val="00867EE4"/>
    <w:rsid w:val="00872C00"/>
    <w:rsid w:val="00875732"/>
    <w:rsid w:val="008A24FF"/>
    <w:rsid w:val="008A7950"/>
    <w:rsid w:val="008B1742"/>
    <w:rsid w:val="008B46CB"/>
    <w:rsid w:val="008C439A"/>
    <w:rsid w:val="008C5316"/>
    <w:rsid w:val="008E422B"/>
    <w:rsid w:val="008E62E2"/>
    <w:rsid w:val="008F67B8"/>
    <w:rsid w:val="00900A0A"/>
    <w:rsid w:val="0092060B"/>
    <w:rsid w:val="00975153"/>
    <w:rsid w:val="0099325E"/>
    <w:rsid w:val="009D5FD8"/>
    <w:rsid w:val="009E3AAD"/>
    <w:rsid w:val="009E79F1"/>
    <w:rsid w:val="00A027D7"/>
    <w:rsid w:val="00A02B95"/>
    <w:rsid w:val="00A3376C"/>
    <w:rsid w:val="00AB2CDF"/>
    <w:rsid w:val="00B77CBD"/>
    <w:rsid w:val="00B81AFA"/>
    <w:rsid w:val="00B917B3"/>
    <w:rsid w:val="00BA79C6"/>
    <w:rsid w:val="00BB7953"/>
    <w:rsid w:val="00BE06CF"/>
    <w:rsid w:val="00BF423A"/>
    <w:rsid w:val="00C469FB"/>
    <w:rsid w:val="00C754E6"/>
    <w:rsid w:val="00C951C8"/>
    <w:rsid w:val="00CA1D81"/>
    <w:rsid w:val="00CA77E1"/>
    <w:rsid w:val="00CC16EB"/>
    <w:rsid w:val="00CC5810"/>
    <w:rsid w:val="00CD4248"/>
    <w:rsid w:val="00CD4F88"/>
    <w:rsid w:val="00CD6E9F"/>
    <w:rsid w:val="00CE49D5"/>
    <w:rsid w:val="00D35E47"/>
    <w:rsid w:val="00D422C1"/>
    <w:rsid w:val="00D65AF9"/>
    <w:rsid w:val="00D738A7"/>
    <w:rsid w:val="00D91900"/>
    <w:rsid w:val="00DB1BA6"/>
    <w:rsid w:val="00DC5644"/>
    <w:rsid w:val="00DD4DB8"/>
    <w:rsid w:val="00DE5001"/>
    <w:rsid w:val="00DF20E7"/>
    <w:rsid w:val="00E149E1"/>
    <w:rsid w:val="00E4708C"/>
    <w:rsid w:val="00E64173"/>
    <w:rsid w:val="00E8307F"/>
    <w:rsid w:val="00E861B2"/>
    <w:rsid w:val="00EF4777"/>
    <w:rsid w:val="00F33790"/>
    <w:rsid w:val="00F6778A"/>
    <w:rsid w:val="00F8682A"/>
    <w:rsid w:val="00F90DC0"/>
    <w:rsid w:val="00FA1132"/>
    <w:rsid w:val="00FB5E90"/>
    <w:rsid w:val="00FE4EB2"/>
    <w:rsid w:val="00FE57E1"/>
    <w:rsid w:val="00FE791C"/>
    <w:rsid w:val="00FF0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C42A"/>
  <w15:chartTrackingRefBased/>
  <w15:docId w15:val="{D2F3DD43-7257-4950-B8BF-142CE5FD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E9A"/>
    <w:pPr>
      <w:keepNext/>
      <w:keepLines/>
      <w:numPr>
        <w:numId w:val="1"/>
      </w:numPr>
      <w:spacing w:before="240" w:after="0"/>
      <w:outlineLvl w:val="0"/>
    </w:pPr>
    <w:rPr>
      <w:rFonts w:eastAsiaTheme="majorEastAsia" w:cstheme="minorHAnsi"/>
      <w:u w:val="single"/>
    </w:rPr>
  </w:style>
  <w:style w:type="paragraph" w:styleId="Heading2">
    <w:name w:val="heading 2"/>
    <w:basedOn w:val="Normal"/>
    <w:next w:val="Normal"/>
    <w:link w:val="Heading2Char"/>
    <w:uiPriority w:val="9"/>
    <w:semiHidden/>
    <w:unhideWhenUsed/>
    <w:qFormat/>
    <w:rsid w:val="005C2E9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C2E9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2E9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2E9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2E9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2E9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C2E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2E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FB4"/>
  </w:style>
  <w:style w:type="paragraph" w:styleId="Footer">
    <w:name w:val="footer"/>
    <w:basedOn w:val="Normal"/>
    <w:link w:val="FooterChar"/>
    <w:uiPriority w:val="99"/>
    <w:unhideWhenUsed/>
    <w:rsid w:val="00D35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E47"/>
  </w:style>
  <w:style w:type="character" w:customStyle="1" w:styleId="Heading1Char">
    <w:name w:val="Heading 1 Char"/>
    <w:basedOn w:val="DefaultParagraphFont"/>
    <w:link w:val="Heading1"/>
    <w:uiPriority w:val="9"/>
    <w:rsid w:val="005C2E9A"/>
    <w:rPr>
      <w:rFonts w:eastAsiaTheme="majorEastAsia" w:cstheme="minorHAnsi"/>
      <w:u w:val="single"/>
    </w:rPr>
  </w:style>
  <w:style w:type="table" w:styleId="TableGrid">
    <w:name w:val="Table Grid"/>
    <w:basedOn w:val="TableNormal"/>
    <w:uiPriority w:val="39"/>
    <w:rsid w:val="00E64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7130"/>
    <w:rPr>
      <w:color w:val="808080"/>
    </w:rPr>
  </w:style>
  <w:style w:type="character" w:customStyle="1" w:styleId="Heading2Char">
    <w:name w:val="Heading 2 Char"/>
    <w:basedOn w:val="DefaultParagraphFont"/>
    <w:link w:val="Heading2"/>
    <w:uiPriority w:val="9"/>
    <w:semiHidden/>
    <w:rsid w:val="005C2E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C2E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C2E9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C2E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C2E9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C2E9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C2E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2E9A"/>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652D1E"/>
    <w:pPr>
      <w:spacing w:after="0" w:line="240" w:lineRule="auto"/>
    </w:pPr>
  </w:style>
  <w:style w:type="paragraph" w:styleId="ListParagraph">
    <w:name w:val="List Paragraph"/>
    <w:basedOn w:val="Normal"/>
    <w:uiPriority w:val="34"/>
    <w:qFormat/>
    <w:rsid w:val="00E8307F"/>
    <w:pPr>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4T18:11:45.1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5,'0'-1,"0"-2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623</Words>
  <Characters>3645</Characters>
  <Application>Microsoft Office Word</Application>
  <DocSecurity>0</DocSecurity>
  <Lines>214</Lines>
  <Paragraphs>68</Paragraphs>
  <ScaleCrop>false</ScaleCrop>
  <HeadingPairs>
    <vt:vector size="2" baseType="variant">
      <vt:variant>
        <vt:lpstr>Title</vt:lpstr>
      </vt:variant>
      <vt:variant>
        <vt:i4>1</vt:i4>
      </vt:variant>
    </vt:vector>
  </HeadingPairs>
  <TitlesOfParts>
    <vt:vector size="1" baseType="lpstr">
      <vt:lpstr/>
    </vt:vector>
  </TitlesOfParts>
  <Company>Lansing Community College</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Lee</dc:creator>
  <cp:keywords/>
  <dc:description/>
  <cp:lastModifiedBy>Eliza Lee</cp:lastModifiedBy>
  <cp:revision>6</cp:revision>
  <dcterms:created xsi:type="dcterms:W3CDTF">2025-04-04T18:09:00Z</dcterms:created>
  <dcterms:modified xsi:type="dcterms:W3CDTF">2025-04-06T17:25:00Z</dcterms:modified>
</cp:coreProperties>
</file>