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CE20" w14:textId="297691D7" w:rsidR="00A54871" w:rsidRPr="00D10C3B" w:rsidRDefault="00A54871" w:rsidP="00D10C3B">
      <w:pPr>
        <w:pStyle w:val="Heading2"/>
        <w:jc w:val="center"/>
        <w:rPr>
          <w:sz w:val="40"/>
          <w:szCs w:val="40"/>
        </w:rPr>
      </w:pPr>
      <w:r w:rsidRPr="00D10C3B">
        <w:rPr>
          <w:sz w:val="40"/>
          <w:szCs w:val="40"/>
        </w:rPr>
        <w:t>Math 120</w:t>
      </w:r>
    </w:p>
    <w:p w14:paraId="581BD130" w14:textId="753BB6EF" w:rsidR="00A54871" w:rsidRPr="00D10C3B" w:rsidRDefault="00A54871" w:rsidP="00D10C3B">
      <w:pPr>
        <w:pStyle w:val="Heading2"/>
        <w:jc w:val="center"/>
        <w:rPr>
          <w:sz w:val="40"/>
          <w:szCs w:val="40"/>
        </w:rPr>
      </w:pPr>
      <w:r w:rsidRPr="00D10C3B">
        <w:rPr>
          <w:sz w:val="40"/>
          <w:szCs w:val="40"/>
        </w:rPr>
        <w:t xml:space="preserve">Test </w:t>
      </w:r>
      <w:r w:rsidR="00887E71" w:rsidRPr="00D10C3B">
        <w:rPr>
          <w:sz w:val="40"/>
          <w:szCs w:val="40"/>
        </w:rPr>
        <w:t>4</w:t>
      </w:r>
      <w:r w:rsidR="001E3614">
        <w:rPr>
          <w:sz w:val="40"/>
          <w:szCs w:val="40"/>
        </w:rPr>
        <w:t>B</w:t>
      </w:r>
    </w:p>
    <w:p w14:paraId="3E351161" w14:textId="77777777" w:rsidR="00A54871" w:rsidRPr="00023400" w:rsidRDefault="00A54871" w:rsidP="007C52E1"/>
    <w:p w14:paraId="14E88225" w14:textId="68288713" w:rsidR="00A54871" w:rsidRPr="00D669C3" w:rsidRDefault="00D669C3" w:rsidP="007C52E1">
      <w:r w:rsidRPr="00D669C3">
        <w:t xml:space="preserve">Student </w:t>
      </w:r>
      <w:r w:rsidR="008E131D" w:rsidRPr="00D669C3">
        <w:t>Name: _</w:t>
      </w:r>
      <w:r w:rsidRPr="00D669C3">
        <w:t>__________________</w:t>
      </w:r>
      <w:r>
        <w:t>___________________</w:t>
      </w:r>
      <w:r w:rsidR="008E131D">
        <w:t>_</w:t>
      </w:r>
      <w:r w:rsidR="008E131D" w:rsidRPr="00D669C3">
        <w:t xml:space="preserve"> Student</w:t>
      </w:r>
      <w:r w:rsidRPr="00D669C3">
        <w:t xml:space="preserve"> </w:t>
      </w:r>
      <w:r w:rsidR="008E131D" w:rsidRPr="00D669C3">
        <w:t>Number: _</w:t>
      </w:r>
      <w:r w:rsidRPr="00D669C3">
        <w:t>______________</w:t>
      </w:r>
      <w:r>
        <w:t>_______</w:t>
      </w:r>
    </w:p>
    <w:p w14:paraId="36D578FE" w14:textId="69754531" w:rsidR="00A54871" w:rsidRPr="00023400" w:rsidRDefault="00A54871" w:rsidP="007C52E1"/>
    <w:p w14:paraId="368F80EA" w14:textId="77777777" w:rsidR="00A54871" w:rsidRPr="00023400" w:rsidRDefault="00A54871" w:rsidP="007C52E1">
      <w:r w:rsidRPr="00023400">
        <w:t>Directions:</w:t>
      </w:r>
    </w:p>
    <w:p w14:paraId="3A516647" w14:textId="3BFBC638" w:rsidR="00A54871" w:rsidRPr="00023400" w:rsidRDefault="00A54871" w:rsidP="007C52E1">
      <w:pPr>
        <w:pStyle w:val="ListParagraph"/>
        <w:numPr>
          <w:ilvl w:val="0"/>
          <w:numId w:val="4"/>
        </w:numPr>
      </w:pPr>
      <w:r w:rsidRPr="00023400">
        <w:t>SHOW ALL YOUR WORK</w:t>
      </w:r>
      <w:r w:rsidR="008E131D">
        <w:t xml:space="preserve"> OR JUSTIFICATION FOR ANSWERS</w:t>
      </w:r>
      <w:r w:rsidRPr="00023400">
        <w:t xml:space="preserve"> </w:t>
      </w:r>
      <w:r w:rsidRPr="00023400">
        <w:rPr>
          <w:i/>
          <w:sz w:val="28"/>
          <w:szCs w:val="28"/>
          <w:u w:val="single"/>
        </w:rPr>
        <w:t>ON THE TEST</w:t>
      </w:r>
      <w:r w:rsidRPr="00023400">
        <w:t>.  Scrap paper is sometimes hard to read and I want to give you partial credit!</w:t>
      </w:r>
    </w:p>
    <w:p w14:paraId="5FCD8064" w14:textId="13A3440E" w:rsidR="00A54871" w:rsidRPr="00023400" w:rsidRDefault="00D669C3" w:rsidP="007C52E1">
      <w:pPr>
        <w:pStyle w:val="ListParagraph"/>
        <w:numPr>
          <w:ilvl w:val="0"/>
          <w:numId w:val="4"/>
        </w:numPr>
      </w:pPr>
      <w:r>
        <w:t>Simplify all answers.</w:t>
      </w:r>
    </w:p>
    <w:p w14:paraId="69C36AEC" w14:textId="26A83EDD" w:rsidR="00A54871" w:rsidRPr="00023400" w:rsidRDefault="00D669C3" w:rsidP="007C52E1">
      <w:pPr>
        <w:pStyle w:val="ListParagraph"/>
        <w:numPr>
          <w:ilvl w:val="0"/>
          <w:numId w:val="4"/>
        </w:numPr>
      </w:pPr>
      <w:r>
        <w:t>Round answers as indicated.</w:t>
      </w:r>
    </w:p>
    <w:p w14:paraId="69758138" w14:textId="3FC44617" w:rsidR="00AA7EF8" w:rsidRDefault="00D669C3" w:rsidP="007C52E1">
      <w:pPr>
        <w:pStyle w:val="ListParagraph"/>
        <w:numPr>
          <w:ilvl w:val="0"/>
          <w:numId w:val="4"/>
        </w:numPr>
      </w:pPr>
      <w:r>
        <w:t>Include units with final answers.</w:t>
      </w:r>
    </w:p>
    <w:p w14:paraId="4F3EF017" w14:textId="77777777" w:rsidR="002E29AF" w:rsidRDefault="002E29AF" w:rsidP="007C52E1"/>
    <w:p w14:paraId="518D9387" w14:textId="77777777" w:rsidR="002E29AF" w:rsidRDefault="002E29AF" w:rsidP="007C52E1"/>
    <w:p w14:paraId="1C3043E0" w14:textId="77777777" w:rsidR="002E29AF" w:rsidRDefault="002E29AF" w:rsidP="007C52E1"/>
    <w:p w14:paraId="1D246131" w14:textId="77777777" w:rsidR="002E29AF" w:rsidRDefault="002E29AF" w:rsidP="007C52E1"/>
    <w:p w14:paraId="0A4810C7" w14:textId="77777777" w:rsidR="002E29AF" w:rsidRDefault="002E29AF" w:rsidP="007C52E1"/>
    <w:p w14:paraId="00579163" w14:textId="77777777" w:rsidR="002E29AF" w:rsidRDefault="002E29AF" w:rsidP="007C52E1"/>
    <w:p w14:paraId="25F46B33" w14:textId="77777777" w:rsidR="002E29AF" w:rsidRDefault="002E29AF" w:rsidP="007C52E1"/>
    <w:p w14:paraId="0C39C999" w14:textId="77777777" w:rsidR="002E29AF" w:rsidRDefault="002E29AF" w:rsidP="007C52E1"/>
    <w:p w14:paraId="7B81F56B" w14:textId="77777777" w:rsidR="002E29AF" w:rsidRDefault="002E29AF" w:rsidP="007C52E1"/>
    <w:p w14:paraId="7977B119" w14:textId="77777777" w:rsidR="002E29AF" w:rsidRDefault="002E29AF" w:rsidP="007C52E1"/>
    <w:p w14:paraId="3C4E05AF" w14:textId="77777777" w:rsidR="002E29AF" w:rsidRDefault="002E29AF" w:rsidP="007C52E1"/>
    <w:p w14:paraId="702DE98B" w14:textId="77777777" w:rsidR="002E29AF" w:rsidRDefault="002E29AF" w:rsidP="007C52E1"/>
    <w:p w14:paraId="4A45AD6E" w14:textId="77777777" w:rsidR="002E29AF" w:rsidRDefault="002E29AF" w:rsidP="007C52E1"/>
    <w:p w14:paraId="26BC3F2B" w14:textId="77777777" w:rsidR="002E29AF" w:rsidRDefault="002E29AF" w:rsidP="007C52E1"/>
    <w:p w14:paraId="3143112E" w14:textId="77777777" w:rsidR="002E29AF" w:rsidRDefault="002E29AF" w:rsidP="007C52E1"/>
    <w:p w14:paraId="4063CA23" w14:textId="77777777" w:rsidR="002E29AF" w:rsidRDefault="002E29AF" w:rsidP="007C52E1"/>
    <w:p w14:paraId="0E258944" w14:textId="77777777" w:rsidR="002E29AF" w:rsidRDefault="002E29AF" w:rsidP="007C52E1"/>
    <w:p w14:paraId="6055E155" w14:textId="77777777" w:rsidR="002E29AF" w:rsidRDefault="002E29AF" w:rsidP="007C52E1"/>
    <w:p w14:paraId="28DB102C" w14:textId="77777777" w:rsidR="002E29AF" w:rsidRDefault="002E29AF" w:rsidP="007C52E1"/>
    <w:p w14:paraId="196FB67D" w14:textId="77777777" w:rsidR="00D10C3B" w:rsidRDefault="00D10C3B" w:rsidP="007C52E1"/>
    <w:p w14:paraId="11FD56E6" w14:textId="77777777" w:rsidR="002E29AF" w:rsidRDefault="002E29AF" w:rsidP="007C52E1"/>
    <w:p w14:paraId="4D9D2DB7" w14:textId="77777777" w:rsidR="002E29AF" w:rsidRDefault="002E29AF" w:rsidP="007C52E1"/>
    <w:p w14:paraId="03328246" w14:textId="77777777" w:rsidR="002E29AF" w:rsidRDefault="002E29AF" w:rsidP="007C52E1"/>
    <w:p w14:paraId="07761DD3" w14:textId="77777777" w:rsidR="002E29AF" w:rsidRDefault="002E29AF" w:rsidP="007C52E1"/>
    <w:p w14:paraId="36BB4F06" w14:textId="77777777" w:rsidR="002E29AF" w:rsidRDefault="002E29AF" w:rsidP="007C52E1"/>
    <w:p w14:paraId="2E26CA86" w14:textId="77777777" w:rsidR="002E29AF" w:rsidRDefault="002E29AF" w:rsidP="007C52E1"/>
    <w:p w14:paraId="6B7B3898" w14:textId="77777777" w:rsidR="002E29AF" w:rsidRPr="002E29AF" w:rsidRDefault="002E29AF" w:rsidP="007C52E1"/>
    <w:p w14:paraId="13E38F20" w14:textId="06F99309" w:rsidR="009B6DA6" w:rsidRDefault="00E91673" w:rsidP="007C52E1">
      <w:r>
        <w:rPr>
          <w:noProof/>
        </w:rPr>
        <w:drawing>
          <wp:inline distT="0" distB="0" distL="0" distR="0" wp14:anchorId="2F8A69DB" wp14:editId="43122A77">
            <wp:extent cx="6858000" cy="1812073"/>
            <wp:effectExtent l="0" t="0" r="0" b="0"/>
            <wp:docPr id="34" name="Picture 1" descr="http://mbaker.columbiastate.edu/cartoons_gifs/peanut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baker.columbiastate.edu/cartoons_gifs/peanuts20.gif"/>
                    <pic:cNvPicPr>
                      <a:picLocks noChangeAspect="1" noChangeArrowheads="1"/>
                    </pic:cNvPicPr>
                  </pic:nvPicPr>
                  <pic:blipFill>
                    <a:blip r:embed="rId8" cstate="print"/>
                    <a:srcRect/>
                    <a:stretch>
                      <a:fillRect/>
                    </a:stretch>
                  </pic:blipFill>
                  <pic:spPr bwMode="auto">
                    <a:xfrm>
                      <a:off x="0" y="0"/>
                      <a:ext cx="6858000" cy="1812073"/>
                    </a:xfrm>
                    <a:prstGeom prst="rect">
                      <a:avLst/>
                    </a:prstGeom>
                    <a:noFill/>
                    <a:ln w="9525">
                      <a:noFill/>
                      <a:miter lim="800000"/>
                      <a:headEnd/>
                      <a:tailEnd/>
                    </a:ln>
                  </pic:spPr>
                </pic:pic>
              </a:graphicData>
            </a:graphic>
          </wp:inline>
        </w:drawing>
      </w:r>
    </w:p>
    <w:p w14:paraId="4087FDB4" w14:textId="77777777" w:rsidR="00181302" w:rsidRPr="002E29AF" w:rsidRDefault="00181302" w:rsidP="007C52E1"/>
    <w:p w14:paraId="1A6F94C1" w14:textId="77777777" w:rsidR="001276F1" w:rsidRPr="002E29AF" w:rsidRDefault="001276F1" w:rsidP="007C52E1"/>
    <w:p w14:paraId="13BA590F" w14:textId="113A25FB" w:rsidR="00AB3487" w:rsidRDefault="00AB3487" w:rsidP="007C52E1">
      <w:r>
        <w:t xml:space="preserve">1.  </w:t>
      </w:r>
      <w:r w:rsidRPr="00AB3487">
        <w:t xml:space="preserve">Select values for the exponential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=0.5(</m:t>
        </m:r>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m:t>
        </m:r>
      </m:oMath>
      <w:r w:rsidRPr="00AB3487">
        <w:t xml:space="preserve"> are given in the table that follows.  Use the values from this table to complete the table for its inverse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4</m:t>
                </m:r>
              </m:sub>
            </m:sSub>
          </m:fName>
          <m:e>
            <m:r>
              <w:rPr>
                <w:rFonts w:ascii="Cambria Math" w:hAnsi="Cambria Math"/>
              </w:rPr>
              <m:t>(2x)</m:t>
            </m:r>
          </m:e>
        </m:func>
      </m:oMath>
      <w:r w:rsidRPr="00AB3487">
        <w:t xml:space="preserve">.  </w:t>
      </w:r>
      <w:r w:rsidR="00454026">
        <w:t>(3 points)</w:t>
      </w:r>
    </w:p>
    <w:p w14:paraId="5012BF53" w14:textId="77777777" w:rsidR="00AB3487" w:rsidRPr="00AB3487" w:rsidRDefault="00AB3487" w:rsidP="007C52E1"/>
    <w:tbl>
      <w:tblPr>
        <w:tblStyle w:val="TableGrid"/>
        <w:tblW w:w="0" w:type="auto"/>
        <w:tblLook w:val="04A0" w:firstRow="1" w:lastRow="0" w:firstColumn="1" w:lastColumn="0" w:noHBand="0" w:noVBand="1"/>
        <w:tblCaption w:val="Table "/>
        <w:tblDescription w:val="Table of values for given function "/>
      </w:tblPr>
      <w:tblGrid>
        <w:gridCol w:w="1356"/>
        <w:gridCol w:w="888"/>
        <w:gridCol w:w="1112"/>
        <w:gridCol w:w="1112"/>
        <w:gridCol w:w="1112"/>
        <w:gridCol w:w="1113"/>
        <w:gridCol w:w="1113"/>
        <w:gridCol w:w="1113"/>
      </w:tblGrid>
      <w:tr w:rsidR="00AB3487" w:rsidRPr="00AB3487" w14:paraId="1AFDB9E2" w14:textId="77777777" w:rsidTr="008E45DD">
        <w:trPr>
          <w:trHeight w:val="423"/>
          <w:tblHeader/>
        </w:trPr>
        <w:tc>
          <w:tcPr>
            <w:tcW w:w="1356" w:type="dxa"/>
          </w:tcPr>
          <w:p w14:paraId="6EF7594E" w14:textId="77777777" w:rsidR="00AB3487" w:rsidRPr="00AB3487" w:rsidRDefault="00AB3487" w:rsidP="007C52E1">
            <m:oMathPara>
              <m:oMath>
                <m:r>
                  <w:rPr>
                    <w:rFonts w:ascii="Cambria Math" w:hAnsi="Cambria Math"/>
                  </w:rPr>
                  <m:t>x</m:t>
                </m:r>
              </m:oMath>
            </m:oMathPara>
          </w:p>
        </w:tc>
        <w:tc>
          <w:tcPr>
            <w:tcW w:w="868" w:type="dxa"/>
          </w:tcPr>
          <w:p w14:paraId="222A02C5" w14:textId="77777777" w:rsidR="00AB3487" w:rsidRPr="00AB3487" w:rsidRDefault="00AB3487" w:rsidP="007C52E1">
            <w:r w:rsidRPr="00AB3487">
              <w:t>-3</w:t>
            </w:r>
          </w:p>
        </w:tc>
        <w:tc>
          <w:tcPr>
            <w:tcW w:w="1112" w:type="dxa"/>
          </w:tcPr>
          <w:p w14:paraId="40B8F5BD" w14:textId="77777777" w:rsidR="00AB3487" w:rsidRPr="00AB3487" w:rsidRDefault="00AB3487" w:rsidP="007C52E1">
            <w:r w:rsidRPr="00AB3487">
              <w:t>-2</w:t>
            </w:r>
          </w:p>
        </w:tc>
        <w:tc>
          <w:tcPr>
            <w:tcW w:w="1112" w:type="dxa"/>
          </w:tcPr>
          <w:p w14:paraId="12B83A04" w14:textId="77777777" w:rsidR="00AB3487" w:rsidRPr="00AB3487" w:rsidRDefault="00AB3487" w:rsidP="007C52E1">
            <w:r w:rsidRPr="00AB3487">
              <w:t>-1</w:t>
            </w:r>
          </w:p>
        </w:tc>
        <w:tc>
          <w:tcPr>
            <w:tcW w:w="1112" w:type="dxa"/>
          </w:tcPr>
          <w:p w14:paraId="40966393" w14:textId="77777777" w:rsidR="00AB3487" w:rsidRPr="00AB3487" w:rsidRDefault="00AB3487" w:rsidP="007C52E1">
            <w:r w:rsidRPr="00AB3487">
              <w:t>0</w:t>
            </w:r>
          </w:p>
        </w:tc>
        <w:tc>
          <w:tcPr>
            <w:tcW w:w="1113" w:type="dxa"/>
          </w:tcPr>
          <w:p w14:paraId="6476DA1D" w14:textId="77777777" w:rsidR="00AB3487" w:rsidRPr="00AB3487" w:rsidRDefault="00AB3487" w:rsidP="007C52E1">
            <w:r w:rsidRPr="00AB3487">
              <w:t>1</w:t>
            </w:r>
          </w:p>
        </w:tc>
        <w:tc>
          <w:tcPr>
            <w:tcW w:w="1113" w:type="dxa"/>
          </w:tcPr>
          <w:p w14:paraId="3E9A70F6" w14:textId="77777777" w:rsidR="00AB3487" w:rsidRPr="00AB3487" w:rsidRDefault="00AB3487" w:rsidP="007C52E1">
            <w:r w:rsidRPr="00AB3487">
              <w:t>2</w:t>
            </w:r>
          </w:p>
        </w:tc>
        <w:tc>
          <w:tcPr>
            <w:tcW w:w="1113" w:type="dxa"/>
          </w:tcPr>
          <w:p w14:paraId="45EC72D2" w14:textId="77777777" w:rsidR="00AB3487" w:rsidRPr="00AB3487" w:rsidRDefault="00AB3487" w:rsidP="007C52E1">
            <w:r w:rsidRPr="00AB3487">
              <w:t>3</w:t>
            </w:r>
          </w:p>
        </w:tc>
      </w:tr>
      <w:tr w:rsidR="00AB3487" w:rsidRPr="00AB3487" w14:paraId="5635A22D" w14:textId="77777777" w:rsidTr="008E45DD">
        <w:trPr>
          <w:trHeight w:val="423"/>
        </w:trPr>
        <w:tc>
          <w:tcPr>
            <w:tcW w:w="1356" w:type="dxa"/>
          </w:tcPr>
          <w:p w14:paraId="12D0D38B" w14:textId="77777777" w:rsidR="00AB3487" w:rsidRPr="00AB3487" w:rsidRDefault="00AB3487" w:rsidP="007C52E1">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868" w:type="dxa"/>
          </w:tcPr>
          <w:p w14:paraId="70503710" w14:textId="43B99AE7" w:rsidR="00AB3487" w:rsidRPr="00AB3487" w:rsidRDefault="00DF7355" w:rsidP="007C52E1">
            <w:r>
              <w:t>1/128</w:t>
            </w:r>
          </w:p>
        </w:tc>
        <w:tc>
          <w:tcPr>
            <w:tcW w:w="1112" w:type="dxa"/>
          </w:tcPr>
          <w:p w14:paraId="505D4A29" w14:textId="3E4FD16C" w:rsidR="00AB3487" w:rsidRPr="00AB3487" w:rsidRDefault="00EF4008" w:rsidP="007C52E1">
            <w:r>
              <w:t>1/32</w:t>
            </w:r>
          </w:p>
        </w:tc>
        <w:tc>
          <w:tcPr>
            <w:tcW w:w="1112" w:type="dxa"/>
          </w:tcPr>
          <w:p w14:paraId="25F2EFB9" w14:textId="6425C331" w:rsidR="00AB3487" w:rsidRPr="00AB3487" w:rsidRDefault="00EF4008" w:rsidP="007C52E1">
            <w:r>
              <w:t>1/8</w:t>
            </w:r>
          </w:p>
        </w:tc>
        <w:tc>
          <w:tcPr>
            <w:tcW w:w="1112" w:type="dxa"/>
          </w:tcPr>
          <w:p w14:paraId="73E3441A" w14:textId="213981A2" w:rsidR="00AB3487" w:rsidRPr="00AB3487" w:rsidRDefault="00EF4008" w:rsidP="007C52E1">
            <w:r>
              <w:t>½</w:t>
            </w:r>
          </w:p>
        </w:tc>
        <w:tc>
          <w:tcPr>
            <w:tcW w:w="1113" w:type="dxa"/>
          </w:tcPr>
          <w:p w14:paraId="70B8869D" w14:textId="362EF06E" w:rsidR="00AB3487" w:rsidRPr="00AB3487" w:rsidRDefault="00EF4008" w:rsidP="007C52E1">
            <w:r>
              <w:t>2</w:t>
            </w:r>
          </w:p>
        </w:tc>
        <w:tc>
          <w:tcPr>
            <w:tcW w:w="1113" w:type="dxa"/>
          </w:tcPr>
          <w:p w14:paraId="721127E6" w14:textId="41CA77DD" w:rsidR="00AB3487" w:rsidRPr="00AB3487" w:rsidRDefault="00EF4008" w:rsidP="007C52E1">
            <w:r>
              <w:t>8</w:t>
            </w:r>
          </w:p>
        </w:tc>
        <w:tc>
          <w:tcPr>
            <w:tcW w:w="1113" w:type="dxa"/>
          </w:tcPr>
          <w:p w14:paraId="17348DEE" w14:textId="386A042B" w:rsidR="00AB3487" w:rsidRPr="00AB3487" w:rsidRDefault="00EF4008" w:rsidP="007C52E1">
            <w:r>
              <w:t>32</w:t>
            </w:r>
          </w:p>
        </w:tc>
      </w:tr>
    </w:tbl>
    <w:p w14:paraId="629B7375" w14:textId="77777777" w:rsidR="00AB3487" w:rsidRPr="00AB3487" w:rsidRDefault="00AB3487" w:rsidP="007C52E1"/>
    <w:tbl>
      <w:tblPr>
        <w:tblStyle w:val="TableGrid"/>
        <w:tblW w:w="0" w:type="auto"/>
        <w:tblLook w:val="04A0" w:firstRow="1" w:lastRow="0" w:firstColumn="1" w:lastColumn="0" w:noHBand="0" w:noVBand="1"/>
        <w:tblCaption w:val="Table "/>
        <w:tblDescription w:val="Table of values for given function "/>
      </w:tblPr>
      <w:tblGrid>
        <w:gridCol w:w="1345"/>
        <w:gridCol w:w="888"/>
        <w:gridCol w:w="1103"/>
        <w:gridCol w:w="1103"/>
        <w:gridCol w:w="1103"/>
        <w:gridCol w:w="1104"/>
        <w:gridCol w:w="1104"/>
        <w:gridCol w:w="1104"/>
      </w:tblGrid>
      <w:tr w:rsidR="00AB3487" w:rsidRPr="00AB3487" w14:paraId="0843B6FE" w14:textId="77777777" w:rsidTr="008E45DD">
        <w:trPr>
          <w:trHeight w:val="533"/>
          <w:tblHeader/>
        </w:trPr>
        <w:tc>
          <w:tcPr>
            <w:tcW w:w="1345" w:type="dxa"/>
          </w:tcPr>
          <w:p w14:paraId="00A94AEA" w14:textId="77777777" w:rsidR="00AB3487" w:rsidRPr="00AB3487" w:rsidRDefault="00AB3487" w:rsidP="007C52E1">
            <m:oMathPara>
              <m:oMath>
                <m:r>
                  <w:rPr>
                    <w:rFonts w:ascii="Cambria Math" w:hAnsi="Cambria Math"/>
                  </w:rPr>
                  <m:t>x</m:t>
                </m:r>
              </m:oMath>
            </m:oMathPara>
          </w:p>
        </w:tc>
        <w:tc>
          <w:tcPr>
            <w:tcW w:w="861" w:type="dxa"/>
          </w:tcPr>
          <w:p w14:paraId="79ABACB3" w14:textId="1F9A694B" w:rsidR="00AB3487" w:rsidRPr="00AB3487" w:rsidRDefault="00DF7355" w:rsidP="007C52E1">
            <w:r>
              <w:t>1/128</w:t>
            </w:r>
          </w:p>
        </w:tc>
        <w:tc>
          <w:tcPr>
            <w:tcW w:w="1103" w:type="dxa"/>
          </w:tcPr>
          <w:p w14:paraId="4A0D49FC" w14:textId="1921BD5B" w:rsidR="00AB3487" w:rsidRPr="00AB3487" w:rsidRDefault="00DF7355" w:rsidP="007C52E1">
            <w:r>
              <w:t>1/32</w:t>
            </w:r>
          </w:p>
        </w:tc>
        <w:tc>
          <w:tcPr>
            <w:tcW w:w="1103" w:type="dxa"/>
          </w:tcPr>
          <w:p w14:paraId="7ADC30C5" w14:textId="3F3D0543" w:rsidR="00AB3487" w:rsidRPr="00AB3487" w:rsidRDefault="00DF7355" w:rsidP="007C52E1">
            <w:r>
              <w:t>1/8</w:t>
            </w:r>
          </w:p>
        </w:tc>
        <w:tc>
          <w:tcPr>
            <w:tcW w:w="1103" w:type="dxa"/>
          </w:tcPr>
          <w:p w14:paraId="6C47E8CE" w14:textId="0CF89E58" w:rsidR="00AB3487" w:rsidRPr="00AB3487" w:rsidRDefault="00DF7355" w:rsidP="007C52E1">
            <w:r>
              <w:t>½</w:t>
            </w:r>
          </w:p>
        </w:tc>
        <w:tc>
          <w:tcPr>
            <w:tcW w:w="1104" w:type="dxa"/>
          </w:tcPr>
          <w:p w14:paraId="1DBB0EC4" w14:textId="38DF5EBA" w:rsidR="00AB3487" w:rsidRPr="00AB3487" w:rsidRDefault="00DF7355" w:rsidP="007C52E1">
            <w:r>
              <w:t>2</w:t>
            </w:r>
          </w:p>
        </w:tc>
        <w:tc>
          <w:tcPr>
            <w:tcW w:w="1104" w:type="dxa"/>
          </w:tcPr>
          <w:p w14:paraId="2C322648" w14:textId="6C41C75B" w:rsidR="00AB3487" w:rsidRPr="00AB3487" w:rsidRDefault="00DF7355" w:rsidP="007C52E1">
            <w:r>
              <w:t>8</w:t>
            </w:r>
          </w:p>
        </w:tc>
        <w:tc>
          <w:tcPr>
            <w:tcW w:w="1104" w:type="dxa"/>
          </w:tcPr>
          <w:p w14:paraId="1AF37106" w14:textId="6D89B47C" w:rsidR="00AB3487" w:rsidRPr="00AB3487" w:rsidRDefault="00DF7355" w:rsidP="007C52E1">
            <w:r>
              <w:t>32</w:t>
            </w:r>
          </w:p>
        </w:tc>
      </w:tr>
      <w:tr w:rsidR="00AB3487" w:rsidRPr="00AB3487" w14:paraId="7A7E9458" w14:textId="77777777" w:rsidTr="008E45DD">
        <w:trPr>
          <w:trHeight w:val="533"/>
        </w:trPr>
        <w:tc>
          <w:tcPr>
            <w:tcW w:w="1345" w:type="dxa"/>
          </w:tcPr>
          <w:p w14:paraId="28CFF083" w14:textId="77777777" w:rsidR="00AB3487" w:rsidRPr="00AB3487" w:rsidRDefault="00AB3487" w:rsidP="007C52E1">
            <m:oMathPara>
              <m:oMath>
                <m:r>
                  <w:rPr>
                    <w:rFonts w:ascii="Cambria Math" w:hAnsi="Cambria Math"/>
                  </w:rPr>
                  <m:t>g</m:t>
                </m:r>
                <m:d>
                  <m:dPr>
                    <m:ctrlPr>
                      <w:rPr>
                        <w:rFonts w:ascii="Cambria Math" w:hAnsi="Cambria Math"/>
                      </w:rPr>
                    </m:ctrlPr>
                  </m:dPr>
                  <m:e>
                    <m:r>
                      <w:rPr>
                        <w:rFonts w:ascii="Cambria Math" w:hAnsi="Cambria Math"/>
                      </w:rPr>
                      <m:t>x</m:t>
                    </m:r>
                  </m:e>
                </m:d>
              </m:oMath>
            </m:oMathPara>
          </w:p>
        </w:tc>
        <w:tc>
          <w:tcPr>
            <w:tcW w:w="861" w:type="dxa"/>
          </w:tcPr>
          <w:p w14:paraId="4C4A9AF2" w14:textId="77777777" w:rsidR="00AB3487" w:rsidRPr="00AB3487" w:rsidRDefault="00AB3487" w:rsidP="007C52E1"/>
        </w:tc>
        <w:tc>
          <w:tcPr>
            <w:tcW w:w="1103" w:type="dxa"/>
          </w:tcPr>
          <w:p w14:paraId="65270915" w14:textId="77777777" w:rsidR="00AB3487" w:rsidRPr="00AB3487" w:rsidRDefault="00AB3487" w:rsidP="007C52E1"/>
        </w:tc>
        <w:tc>
          <w:tcPr>
            <w:tcW w:w="1103" w:type="dxa"/>
          </w:tcPr>
          <w:p w14:paraId="25945C4C" w14:textId="77777777" w:rsidR="00AB3487" w:rsidRPr="00AB3487" w:rsidRDefault="00AB3487" w:rsidP="007C52E1"/>
        </w:tc>
        <w:tc>
          <w:tcPr>
            <w:tcW w:w="1103" w:type="dxa"/>
          </w:tcPr>
          <w:p w14:paraId="47A59824" w14:textId="77777777" w:rsidR="00AB3487" w:rsidRPr="00AB3487" w:rsidRDefault="00AB3487" w:rsidP="007C52E1"/>
        </w:tc>
        <w:tc>
          <w:tcPr>
            <w:tcW w:w="1104" w:type="dxa"/>
          </w:tcPr>
          <w:p w14:paraId="36CA7053" w14:textId="77777777" w:rsidR="00AB3487" w:rsidRPr="00AB3487" w:rsidRDefault="00AB3487" w:rsidP="007C52E1"/>
        </w:tc>
        <w:tc>
          <w:tcPr>
            <w:tcW w:w="1104" w:type="dxa"/>
          </w:tcPr>
          <w:p w14:paraId="0F43F26D" w14:textId="77777777" w:rsidR="00AB3487" w:rsidRPr="00AB3487" w:rsidRDefault="00AB3487" w:rsidP="007C52E1"/>
        </w:tc>
        <w:tc>
          <w:tcPr>
            <w:tcW w:w="1104" w:type="dxa"/>
          </w:tcPr>
          <w:p w14:paraId="3CB80402" w14:textId="77777777" w:rsidR="00AB3487" w:rsidRPr="00AB3487" w:rsidRDefault="00AB3487" w:rsidP="007C52E1"/>
        </w:tc>
      </w:tr>
    </w:tbl>
    <w:p w14:paraId="502B84A8" w14:textId="650DE914" w:rsidR="00EE73F3" w:rsidRPr="00AB3487" w:rsidRDefault="00AB3487" w:rsidP="007C52E1">
      <w:r w:rsidRPr="00AB3487">
        <w:t>Fill in this empty row with values ^</w:t>
      </w:r>
    </w:p>
    <w:p w14:paraId="308D0F1A" w14:textId="77777777" w:rsidR="00EE73F3" w:rsidRDefault="00EE73F3" w:rsidP="007C52E1"/>
    <w:p w14:paraId="5F60D771" w14:textId="5C24AC3C" w:rsidR="00EE73F3" w:rsidRDefault="00EE73F3" w:rsidP="007C52E1"/>
    <w:p w14:paraId="2465FFC9" w14:textId="1035E3AC" w:rsidR="00A35F6C" w:rsidRDefault="007C52E1" w:rsidP="00A35F6C">
      <w:pPr>
        <w:keepNext/>
      </w:pPr>
      <w:r>
        <w:t xml:space="preserve">2.  </w:t>
      </w:r>
      <w:r w:rsidR="00A35F6C">
        <w:t xml:space="preserve">Use the function </w:t>
      </w:r>
      <w:r w:rsidR="00BD546E" w:rsidRPr="00A35F6C">
        <w:rPr>
          <w:position w:val="-4"/>
        </w:rPr>
        <w:object w:dxaOrig="180" w:dyaOrig="279" w14:anchorId="4649E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9" o:title=""/>
          </v:shape>
          <o:OLEObject Type="Embed" ProgID="Equation.DSMT4" ShapeID="_x0000_i1025" DrawAspect="Content" ObjectID="_1807431944" r:id="rId10"/>
        </w:object>
      </w:r>
      <m:oMath>
        <m:r>
          <w:rPr>
            <w:rFonts w:ascii="Cambria Math" w:hAnsi="Cambria Math"/>
          </w:rPr>
          <m:t>f(x)=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x</m:t>
            </m:r>
          </m:sup>
        </m:sSup>
      </m:oMath>
    </w:p>
    <w:p w14:paraId="4F2A61BA" w14:textId="77777777" w:rsidR="00EE73F3" w:rsidRDefault="00EE73F3" w:rsidP="00D10C3B">
      <w:pPr>
        <w:ind w:left="0" w:firstLine="0"/>
      </w:pPr>
    </w:p>
    <w:p w14:paraId="27F3F3F0" w14:textId="56DE07F2" w:rsidR="00EE73F3" w:rsidRPr="00416699" w:rsidRDefault="00B56B87" w:rsidP="007C52E1">
      <w:pPr>
        <w:pStyle w:val="ListParagraph"/>
        <w:numPr>
          <w:ilvl w:val="0"/>
          <w:numId w:val="3"/>
        </w:numPr>
      </w:pPr>
      <w:r>
        <w:t>Fill in the table</w:t>
      </w:r>
      <w:r w:rsidR="000F3CCE">
        <w:t xml:space="preserve"> with integers or fractions</w:t>
      </w:r>
      <w:r w:rsidR="00454026">
        <w:t xml:space="preserve"> </w:t>
      </w:r>
      <w:r w:rsidR="00454026" w:rsidRPr="00454026">
        <w:t>(3 points)</w:t>
      </w:r>
    </w:p>
    <w:p w14:paraId="54E21015" w14:textId="77777777" w:rsidR="00EE73F3" w:rsidRDefault="00EE73F3" w:rsidP="007C52E1"/>
    <w:tbl>
      <w:tblPr>
        <w:tblStyle w:val="TableGrid"/>
        <w:tblW w:w="0" w:type="auto"/>
        <w:tblLook w:val="04A0" w:firstRow="1" w:lastRow="0" w:firstColumn="1" w:lastColumn="0" w:noHBand="0" w:noVBand="1"/>
        <w:tblCaption w:val="Table "/>
        <w:tblDescription w:val="Table of values for given function "/>
      </w:tblPr>
      <w:tblGrid>
        <w:gridCol w:w="1356"/>
        <w:gridCol w:w="868"/>
        <w:gridCol w:w="1112"/>
        <w:gridCol w:w="1112"/>
        <w:gridCol w:w="1112"/>
        <w:gridCol w:w="1113"/>
        <w:gridCol w:w="1113"/>
        <w:gridCol w:w="1113"/>
      </w:tblGrid>
      <w:tr w:rsidR="00B56B87" w:rsidRPr="00AB3487" w14:paraId="0C31E706" w14:textId="77777777" w:rsidTr="008E45DD">
        <w:trPr>
          <w:trHeight w:val="423"/>
          <w:tblHeader/>
        </w:trPr>
        <w:tc>
          <w:tcPr>
            <w:tcW w:w="1356" w:type="dxa"/>
          </w:tcPr>
          <w:p w14:paraId="53A8FB5F" w14:textId="77777777" w:rsidR="00B56B87" w:rsidRPr="00AB3487" w:rsidRDefault="00B56B87" w:rsidP="008E45DD">
            <m:oMathPara>
              <m:oMath>
                <m:r>
                  <w:rPr>
                    <w:rFonts w:ascii="Cambria Math" w:hAnsi="Cambria Math"/>
                  </w:rPr>
                  <m:t>x</m:t>
                </m:r>
              </m:oMath>
            </m:oMathPara>
          </w:p>
        </w:tc>
        <w:tc>
          <w:tcPr>
            <w:tcW w:w="868" w:type="dxa"/>
          </w:tcPr>
          <w:p w14:paraId="14C052EA" w14:textId="77777777" w:rsidR="00B56B87" w:rsidRPr="00AB3487" w:rsidRDefault="00B56B87" w:rsidP="008E45DD">
            <w:r w:rsidRPr="00AB3487">
              <w:t>-3</w:t>
            </w:r>
          </w:p>
        </w:tc>
        <w:tc>
          <w:tcPr>
            <w:tcW w:w="1112" w:type="dxa"/>
          </w:tcPr>
          <w:p w14:paraId="3139A7F6" w14:textId="77777777" w:rsidR="00B56B87" w:rsidRPr="00AB3487" w:rsidRDefault="00B56B87" w:rsidP="008E45DD">
            <w:r w:rsidRPr="00AB3487">
              <w:t>-2</w:t>
            </w:r>
          </w:p>
        </w:tc>
        <w:tc>
          <w:tcPr>
            <w:tcW w:w="1112" w:type="dxa"/>
          </w:tcPr>
          <w:p w14:paraId="0BED50C0" w14:textId="77777777" w:rsidR="00B56B87" w:rsidRPr="00AB3487" w:rsidRDefault="00B56B87" w:rsidP="008E45DD">
            <w:r w:rsidRPr="00AB3487">
              <w:t>-1</w:t>
            </w:r>
          </w:p>
        </w:tc>
        <w:tc>
          <w:tcPr>
            <w:tcW w:w="1112" w:type="dxa"/>
          </w:tcPr>
          <w:p w14:paraId="2A3F9B0F" w14:textId="77777777" w:rsidR="00B56B87" w:rsidRPr="00AB3487" w:rsidRDefault="00B56B87" w:rsidP="008E45DD">
            <w:r w:rsidRPr="00AB3487">
              <w:t>0</w:t>
            </w:r>
          </w:p>
        </w:tc>
        <w:tc>
          <w:tcPr>
            <w:tcW w:w="1113" w:type="dxa"/>
          </w:tcPr>
          <w:p w14:paraId="652C68F6" w14:textId="77777777" w:rsidR="00B56B87" w:rsidRPr="00AB3487" w:rsidRDefault="00B56B87" w:rsidP="008E45DD">
            <w:r w:rsidRPr="00AB3487">
              <w:t>1</w:t>
            </w:r>
          </w:p>
        </w:tc>
        <w:tc>
          <w:tcPr>
            <w:tcW w:w="1113" w:type="dxa"/>
          </w:tcPr>
          <w:p w14:paraId="73C38F63" w14:textId="77777777" w:rsidR="00B56B87" w:rsidRPr="00AB3487" w:rsidRDefault="00B56B87" w:rsidP="008E45DD">
            <w:r w:rsidRPr="00AB3487">
              <w:t>2</w:t>
            </w:r>
          </w:p>
        </w:tc>
        <w:tc>
          <w:tcPr>
            <w:tcW w:w="1113" w:type="dxa"/>
          </w:tcPr>
          <w:p w14:paraId="3060C9FE" w14:textId="77777777" w:rsidR="00B56B87" w:rsidRPr="00AB3487" w:rsidRDefault="00B56B87" w:rsidP="008E45DD">
            <w:r w:rsidRPr="00AB3487">
              <w:t>3</w:t>
            </w:r>
          </w:p>
        </w:tc>
      </w:tr>
      <w:tr w:rsidR="00B56B87" w:rsidRPr="00AB3487" w14:paraId="33D2CAA6" w14:textId="77777777" w:rsidTr="008E45DD">
        <w:trPr>
          <w:trHeight w:val="423"/>
        </w:trPr>
        <w:tc>
          <w:tcPr>
            <w:tcW w:w="1356" w:type="dxa"/>
          </w:tcPr>
          <w:p w14:paraId="71788B2C" w14:textId="77777777" w:rsidR="00B56B87" w:rsidRPr="00AB3487" w:rsidRDefault="00B56B87" w:rsidP="008E45DD">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868" w:type="dxa"/>
          </w:tcPr>
          <w:p w14:paraId="38800774" w14:textId="678DE821" w:rsidR="00B56B87" w:rsidRPr="00AB3487" w:rsidRDefault="00B56B87" w:rsidP="008E45DD"/>
        </w:tc>
        <w:tc>
          <w:tcPr>
            <w:tcW w:w="1112" w:type="dxa"/>
          </w:tcPr>
          <w:p w14:paraId="22AAB958" w14:textId="00696D2C" w:rsidR="00B56B87" w:rsidRPr="00AB3487" w:rsidRDefault="00B56B87" w:rsidP="008E45DD"/>
        </w:tc>
        <w:tc>
          <w:tcPr>
            <w:tcW w:w="1112" w:type="dxa"/>
          </w:tcPr>
          <w:p w14:paraId="0A953465" w14:textId="597F36E2" w:rsidR="00B56B87" w:rsidRPr="00AB3487" w:rsidRDefault="00B56B87" w:rsidP="008E45DD"/>
        </w:tc>
        <w:tc>
          <w:tcPr>
            <w:tcW w:w="1112" w:type="dxa"/>
          </w:tcPr>
          <w:p w14:paraId="1907CEDA" w14:textId="6315E1AB" w:rsidR="00B56B87" w:rsidRPr="00AB3487" w:rsidRDefault="00B56B87" w:rsidP="008E45DD"/>
        </w:tc>
        <w:tc>
          <w:tcPr>
            <w:tcW w:w="1113" w:type="dxa"/>
          </w:tcPr>
          <w:p w14:paraId="5B973199" w14:textId="2F6C26B6" w:rsidR="00B56B87" w:rsidRPr="00AB3487" w:rsidRDefault="00B56B87" w:rsidP="008E45DD"/>
        </w:tc>
        <w:tc>
          <w:tcPr>
            <w:tcW w:w="1113" w:type="dxa"/>
          </w:tcPr>
          <w:p w14:paraId="5256A175" w14:textId="138D5114" w:rsidR="00B56B87" w:rsidRPr="00AB3487" w:rsidRDefault="00B56B87" w:rsidP="008E45DD"/>
        </w:tc>
        <w:tc>
          <w:tcPr>
            <w:tcW w:w="1113" w:type="dxa"/>
          </w:tcPr>
          <w:p w14:paraId="607CEE67" w14:textId="38B504FE" w:rsidR="00B56B87" w:rsidRPr="00AB3487" w:rsidRDefault="00B56B87" w:rsidP="008E45DD"/>
        </w:tc>
      </w:tr>
    </w:tbl>
    <w:p w14:paraId="7F8FE3EB" w14:textId="77777777" w:rsidR="00EE73F3" w:rsidRDefault="00EE73F3" w:rsidP="007C52E1"/>
    <w:p w14:paraId="45C4D0C2" w14:textId="77777777" w:rsidR="00EE73F3" w:rsidRDefault="00EE73F3" w:rsidP="00A72785">
      <w:pPr>
        <w:ind w:left="0" w:firstLine="0"/>
      </w:pPr>
    </w:p>
    <w:p w14:paraId="2A898C80" w14:textId="294807D6" w:rsidR="00EE73F3" w:rsidRDefault="00EE73F3" w:rsidP="007C52E1">
      <w:pPr>
        <w:pStyle w:val="ListParagraph"/>
      </w:pPr>
      <w:r w:rsidRPr="00023400">
        <w:t>b.</w:t>
      </w:r>
      <w:r w:rsidR="00A72785">
        <w:t xml:space="preserve"> Use the table above to graph.</w:t>
      </w:r>
      <w:r w:rsidR="00454026">
        <w:t xml:space="preserve"> (2 points)</w:t>
      </w:r>
    </w:p>
    <w:p w14:paraId="761B6EB4" w14:textId="1572E70E" w:rsidR="00A72785" w:rsidRDefault="00A72785" w:rsidP="00D10C3B">
      <w:pPr>
        <w:pStyle w:val="ListParagraph"/>
        <w:jc w:val="center"/>
      </w:pPr>
      <w:r>
        <w:rPr>
          <w:noProof/>
        </w:rPr>
        <w:drawing>
          <wp:inline distT="0" distB="0" distL="0" distR="0" wp14:anchorId="7416BAB5" wp14:editId="4C190788">
            <wp:extent cx="3479800" cy="3479800"/>
            <wp:effectExtent l="0" t="0" r="6350" b="6350"/>
            <wp:docPr id="6" name="Picture 1" descr="coordinate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te plane"/>
                    <pic:cNvPicPr>
                      <a:picLocks noChangeAspect="1" noChangeArrowheads="1"/>
                    </pic:cNvPicPr>
                  </pic:nvPicPr>
                  <pic:blipFill>
                    <a:blip r:embed="rId11" cstate="print"/>
                    <a:srcRect/>
                    <a:stretch>
                      <a:fillRect/>
                    </a:stretch>
                  </pic:blipFill>
                  <pic:spPr bwMode="auto">
                    <a:xfrm>
                      <a:off x="0" y="0"/>
                      <a:ext cx="3479800" cy="3479800"/>
                    </a:xfrm>
                    <a:prstGeom prst="rect">
                      <a:avLst/>
                    </a:prstGeom>
                    <a:noFill/>
                    <a:ln w="9525">
                      <a:noFill/>
                      <a:miter lim="800000"/>
                      <a:headEnd/>
                      <a:tailEnd/>
                    </a:ln>
                  </pic:spPr>
                </pic:pic>
              </a:graphicData>
            </a:graphic>
          </wp:inline>
        </w:drawing>
      </w:r>
    </w:p>
    <w:p w14:paraId="36A92F93" w14:textId="77777777" w:rsidR="002723F3" w:rsidRDefault="002723F3" w:rsidP="00D10C3B">
      <w:pPr>
        <w:pStyle w:val="ListParagraph"/>
        <w:jc w:val="center"/>
      </w:pPr>
    </w:p>
    <w:p w14:paraId="053B3C86" w14:textId="5D059D87" w:rsidR="002723F3" w:rsidRDefault="002723F3" w:rsidP="002723F3">
      <w:pPr>
        <w:pStyle w:val="ListParagraph"/>
      </w:pPr>
      <w:r>
        <w:t>C.  State the domain of your graph in interval notation.</w:t>
      </w:r>
      <w:r w:rsidR="00454026">
        <w:t xml:space="preserve"> (1 point)</w:t>
      </w:r>
      <w:r>
        <w:tab/>
      </w:r>
      <w:r>
        <w:tab/>
      </w:r>
      <w:r>
        <w:tab/>
        <w:t>__________________</w:t>
      </w:r>
    </w:p>
    <w:p w14:paraId="3C6ECA3B" w14:textId="77777777" w:rsidR="002F2289" w:rsidRDefault="002F2289" w:rsidP="002723F3">
      <w:pPr>
        <w:pStyle w:val="ListParagraph"/>
      </w:pPr>
    </w:p>
    <w:p w14:paraId="635A12B7" w14:textId="77777777" w:rsidR="002723F3" w:rsidRDefault="002723F3" w:rsidP="002723F3">
      <w:pPr>
        <w:pStyle w:val="ListParagraph"/>
      </w:pPr>
    </w:p>
    <w:p w14:paraId="62CA43D4" w14:textId="4E216167" w:rsidR="002723F3" w:rsidRPr="00023400" w:rsidRDefault="002723F3" w:rsidP="002723F3">
      <w:pPr>
        <w:pStyle w:val="ListParagraph"/>
      </w:pPr>
      <w:r>
        <w:t>d.  State the range of your graph in interval notation.</w:t>
      </w:r>
      <w:r w:rsidR="002F2289">
        <w:tab/>
      </w:r>
      <w:r w:rsidR="00454026">
        <w:t>(1 point)</w:t>
      </w:r>
      <w:r w:rsidR="002F2289">
        <w:tab/>
      </w:r>
      <w:r w:rsidR="002F2289">
        <w:tab/>
      </w:r>
      <w:r w:rsidR="002F2289">
        <w:tab/>
        <w:t>__________________</w:t>
      </w:r>
    </w:p>
    <w:p w14:paraId="1C2C8B37" w14:textId="713B47BE" w:rsidR="00DF6B9A" w:rsidRPr="002F2289" w:rsidRDefault="00916DB4" w:rsidP="002F2289">
      <w:pPr>
        <w:pStyle w:val="ListParagraph"/>
      </w:pPr>
      <w:r>
        <w:lastRenderedPageBreak/>
        <w:tab/>
      </w:r>
      <w:r>
        <w:tab/>
      </w:r>
      <w:r>
        <w:tab/>
      </w:r>
      <w:r>
        <w:tab/>
      </w:r>
      <w:r>
        <w:tab/>
      </w:r>
      <w:r>
        <w:tab/>
      </w:r>
      <w:r>
        <w:tab/>
      </w:r>
      <w:r w:rsidR="00C562AD" w:rsidRPr="008E619B">
        <w:tab/>
      </w:r>
      <w:r w:rsidR="00C562AD" w:rsidRPr="008E619B">
        <w:tab/>
        <w:t xml:space="preserve">         </w:t>
      </w:r>
      <w:r w:rsidR="00023400" w:rsidRPr="008E619B">
        <w:tab/>
      </w:r>
    </w:p>
    <w:p w14:paraId="6B91ED52" w14:textId="038D01FA" w:rsidR="008901AE" w:rsidRDefault="00FA1E06" w:rsidP="008901AE">
      <w:pPr>
        <w:keepNext/>
      </w:pPr>
      <w:r>
        <w:rPr>
          <w:rFonts w:eastAsia="Times New Roman"/>
          <w:szCs w:val="24"/>
        </w:rPr>
        <w:t xml:space="preserve">3.  </w:t>
      </w:r>
      <w:r w:rsidR="008901AE">
        <w:t xml:space="preserve">Match the information to the graph.  Write in A, B, C, or D in the blanks.  </w:t>
      </w:r>
      <w:r w:rsidR="00454026">
        <w:t>(4 points)</w:t>
      </w:r>
    </w:p>
    <w:p w14:paraId="584A63BD" w14:textId="77777777" w:rsidR="008901AE" w:rsidRDefault="008901AE" w:rsidP="008901AE">
      <w:pPr>
        <w:keepNext/>
      </w:pPr>
    </w:p>
    <w:p w14:paraId="4D292073" w14:textId="77777777" w:rsidR="00C079E3" w:rsidRDefault="008901AE" w:rsidP="008901AE">
      <w:pPr>
        <w:keepNext/>
      </w:pPr>
      <w:r>
        <w:tab/>
      </w:r>
      <w:r>
        <w:tab/>
        <w:t>A</w:t>
      </w:r>
      <w:r w:rsidR="00535FA2">
        <w:t xml:space="preserve"> </w:t>
      </w:r>
      <w:r w:rsidR="00535FA2">
        <w:rPr>
          <w:noProof/>
        </w:rPr>
        <w:drawing>
          <wp:inline distT="0" distB="0" distL="0" distR="0" wp14:anchorId="6AB2DF78" wp14:editId="7654D68F">
            <wp:extent cx="25146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r>
        <w:t xml:space="preserve"> </w:t>
      </w:r>
      <w:r w:rsidR="00535FA2">
        <w:t xml:space="preserve">                </w:t>
      </w:r>
      <w:r>
        <w:t xml:space="preserve"> B</w:t>
      </w:r>
      <w:r w:rsidR="00535FA2">
        <w:rPr>
          <w:noProof/>
        </w:rPr>
        <w:drawing>
          <wp:inline distT="0" distB="0" distL="0" distR="0" wp14:anchorId="3F5087B9" wp14:editId="549CE35E">
            <wp:extent cx="25146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r>
        <w:tab/>
      </w:r>
      <w:r>
        <w:tab/>
      </w:r>
    </w:p>
    <w:p w14:paraId="7E041807" w14:textId="77777777" w:rsidR="00CB663B" w:rsidRDefault="00CB663B" w:rsidP="008901AE">
      <w:pPr>
        <w:keepNext/>
      </w:pPr>
    </w:p>
    <w:p w14:paraId="397B3188" w14:textId="77777777" w:rsidR="00C079E3" w:rsidRDefault="00C079E3" w:rsidP="008901AE">
      <w:pPr>
        <w:keepNext/>
      </w:pPr>
    </w:p>
    <w:p w14:paraId="38E13ABA" w14:textId="6751FEDE" w:rsidR="008901AE" w:rsidRDefault="00C079E3" w:rsidP="008901AE">
      <w:pPr>
        <w:keepNext/>
      </w:pPr>
      <w:r>
        <w:t xml:space="preserve">           </w:t>
      </w:r>
      <w:r w:rsidR="008901AE">
        <w:t>C</w:t>
      </w:r>
      <w:r>
        <w:t xml:space="preserve"> </w:t>
      </w:r>
      <w:r>
        <w:rPr>
          <w:noProof/>
        </w:rPr>
        <w:drawing>
          <wp:inline distT="0" distB="0" distL="0" distR="0" wp14:anchorId="0EA177AD" wp14:editId="0C448DED">
            <wp:extent cx="25400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r w:rsidR="008901AE">
        <w:tab/>
      </w:r>
      <w:r>
        <w:t xml:space="preserve">    </w:t>
      </w:r>
      <w:r w:rsidR="00CB663B">
        <w:t xml:space="preserve">       </w:t>
      </w:r>
      <w:r>
        <w:t xml:space="preserve">    </w:t>
      </w:r>
      <w:r w:rsidR="008901AE">
        <w:t>D</w:t>
      </w:r>
      <w:r w:rsidR="00CB663B">
        <w:t xml:space="preserve"> </w:t>
      </w:r>
      <w:r w:rsidR="0073623B">
        <w:rPr>
          <w:noProof/>
        </w:rPr>
        <w:drawing>
          <wp:inline distT="0" distB="0" distL="0" distR="0" wp14:anchorId="3517E9DC" wp14:editId="1E614822">
            <wp:extent cx="2482850" cy="2482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2850" cy="2482850"/>
                    </a:xfrm>
                    <a:prstGeom prst="rect">
                      <a:avLst/>
                    </a:prstGeom>
                    <a:noFill/>
                    <a:ln>
                      <a:noFill/>
                    </a:ln>
                  </pic:spPr>
                </pic:pic>
              </a:graphicData>
            </a:graphic>
          </wp:inline>
        </w:drawing>
      </w:r>
      <w:r w:rsidR="008901AE">
        <w:tab/>
      </w:r>
    </w:p>
    <w:p w14:paraId="28B0D781" w14:textId="781885C0" w:rsidR="008901AE" w:rsidRDefault="00CF5BBC" w:rsidP="00CB663B">
      <w:pPr>
        <w:keepNext/>
      </w:pPr>
      <w:r w:rsidRPr="00CF5BBC">
        <w:t xml:space="preserve"> </w:t>
      </w:r>
    </w:p>
    <w:p w14:paraId="0F230FC8" w14:textId="77777777" w:rsidR="00CB663B" w:rsidRPr="00CB663B" w:rsidRDefault="00CB663B" w:rsidP="00CB663B">
      <w:pPr>
        <w:keepNext/>
      </w:pPr>
    </w:p>
    <w:p w14:paraId="2357FD12" w14:textId="07D82FE8" w:rsidR="008901AE" w:rsidRDefault="008901AE" w:rsidP="00CB663B">
      <w:pPr>
        <w:pStyle w:val="NormalWeb"/>
        <w:jc w:val="both"/>
        <w:rPr>
          <w:rFonts w:eastAsiaTheme="minorEastAsia"/>
        </w:rPr>
      </w:pPr>
      <w:r>
        <w:rPr>
          <w:rFonts w:eastAsiaTheme="minorEastAsia"/>
        </w:rPr>
        <w:tab/>
      </w:r>
      <m:oMath>
        <m:r>
          <w:rPr>
            <w:rFonts w:ascii="Cambria Math" w:eastAsiaTheme="minorEastAsia" w:hAnsi="Cambria Math"/>
          </w:rPr>
          <m:t>f(x)=</m:t>
        </m:r>
        <m:sSup>
          <m:sSupPr>
            <m:ctrlPr>
              <w:rPr>
                <w:rFonts w:ascii="Cambria Math" w:eastAsiaTheme="minorEastAsia" w:hAnsi="Cambria Math"/>
                <w:i/>
                <w:iCs/>
              </w:rPr>
            </m:ctrlPr>
          </m:sSupPr>
          <m:e>
            <m:r>
              <w:rPr>
                <w:rFonts w:ascii="Cambria Math" w:eastAsiaTheme="minorEastAsia" w:hAnsi="Cambria Math"/>
              </w:rPr>
              <m:t>4</m:t>
            </m:r>
          </m:e>
          <m:sup>
            <m:r>
              <w:rPr>
                <w:rFonts w:ascii="Cambria Math" w:eastAsiaTheme="minorEastAsia" w:hAnsi="Cambria Math"/>
              </w:rPr>
              <m:t>x</m:t>
            </m:r>
          </m:sup>
        </m:sSup>
      </m:oMath>
      <w:r>
        <w:rPr>
          <w:rFonts w:eastAsiaTheme="minorEastAsia"/>
        </w:rPr>
        <w:tab/>
      </w:r>
      <w:r>
        <w:rPr>
          <w:rFonts w:eastAsiaTheme="minorEastAsia"/>
        </w:rPr>
        <w:tab/>
        <w:t>_____________________</w:t>
      </w:r>
      <w:r w:rsidR="00CB663B">
        <w:rPr>
          <w:rFonts w:eastAsiaTheme="minorEastAsia"/>
        </w:rPr>
        <w:tab/>
      </w:r>
      <w:r w:rsidR="00CB663B">
        <w:rPr>
          <w:rFonts w:eastAsiaTheme="minorEastAsia"/>
        </w:rPr>
        <w:tab/>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oMath>
      <w:r>
        <w:rPr>
          <w:rFonts w:eastAsiaTheme="minorEastAsia"/>
        </w:rPr>
        <w:tab/>
      </w:r>
      <w:r>
        <w:rPr>
          <w:rFonts w:eastAsiaTheme="minorEastAsia"/>
        </w:rPr>
        <w:tab/>
        <w:t>_____________________</w:t>
      </w:r>
    </w:p>
    <w:p w14:paraId="44AB8D69" w14:textId="77777777" w:rsidR="00CB663B" w:rsidRDefault="00CB663B" w:rsidP="00CB663B">
      <w:pPr>
        <w:pStyle w:val="NormalWeb"/>
        <w:jc w:val="both"/>
        <w:rPr>
          <w:rFonts w:eastAsiaTheme="minorEastAsia"/>
        </w:rPr>
      </w:pPr>
    </w:p>
    <w:p w14:paraId="4E5AD163" w14:textId="77777777" w:rsidR="00CB663B" w:rsidRDefault="00CB663B" w:rsidP="00CB663B">
      <w:pPr>
        <w:pStyle w:val="NormalWeb"/>
        <w:jc w:val="both"/>
        <w:rPr>
          <w:rFonts w:eastAsiaTheme="minorEastAsia"/>
        </w:rPr>
      </w:pPr>
    </w:p>
    <w:p w14:paraId="33CA458E" w14:textId="164D22CA" w:rsidR="008901AE" w:rsidRPr="00CB663B" w:rsidRDefault="008901AE" w:rsidP="00CB663B">
      <w:pPr>
        <w:pStyle w:val="NormalWeb"/>
        <w:jc w:val="both"/>
        <w:rPr>
          <w:rFonts w:eastAsiaTheme="minorEastAsia"/>
        </w:rPr>
      </w:pP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oMath>
      <w:r>
        <w:rPr>
          <w:rFonts w:eastAsiaTheme="minorEastAsia"/>
        </w:rPr>
        <w:tab/>
        <w:t>_____________________</w:t>
      </w:r>
      <w:r w:rsidR="00CB663B">
        <w:rPr>
          <w:rFonts w:eastAsiaTheme="minorEastAsia"/>
        </w:rPr>
        <w:tab/>
      </w:r>
      <w:r w:rsidR="00CB663B">
        <w:rPr>
          <w:rFonts w:eastAsiaTheme="minorEastAsia"/>
        </w:rPr>
        <w:tab/>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+3</m:t>
        </m:r>
      </m:oMath>
      <w:r>
        <w:rPr>
          <w:rFonts w:eastAsiaTheme="minorEastAsia"/>
        </w:rPr>
        <w:tab/>
        <w:t>_____________________</w:t>
      </w:r>
    </w:p>
    <w:p w14:paraId="57C92A04" w14:textId="71DB223D" w:rsidR="00FA1E06" w:rsidRDefault="00FA1E06" w:rsidP="007C52E1">
      <w:pPr>
        <w:rPr>
          <w:rFonts w:eastAsia="Times New Roman"/>
          <w:szCs w:val="24"/>
        </w:rPr>
      </w:pPr>
    </w:p>
    <w:p w14:paraId="60ECC84F" w14:textId="77777777" w:rsidR="00CB663B" w:rsidRDefault="00CB663B" w:rsidP="007C52E1">
      <w:pPr>
        <w:rPr>
          <w:rFonts w:eastAsia="Times New Roman"/>
          <w:szCs w:val="24"/>
        </w:rPr>
      </w:pPr>
    </w:p>
    <w:p w14:paraId="41095DF1" w14:textId="77777777" w:rsidR="00CB663B" w:rsidRDefault="00CB663B" w:rsidP="007C52E1">
      <w:pPr>
        <w:rPr>
          <w:rFonts w:eastAsia="Times New Roman"/>
          <w:szCs w:val="24"/>
        </w:rPr>
      </w:pPr>
    </w:p>
    <w:p w14:paraId="1ABE2E98" w14:textId="77777777" w:rsidR="00CB663B" w:rsidRDefault="00CB663B" w:rsidP="007C52E1">
      <w:pPr>
        <w:rPr>
          <w:rFonts w:eastAsia="Times New Roman"/>
          <w:szCs w:val="24"/>
        </w:rPr>
      </w:pPr>
    </w:p>
    <w:p w14:paraId="74C52A74" w14:textId="77777777" w:rsidR="00CB663B" w:rsidRDefault="00CB663B" w:rsidP="007C52E1">
      <w:pPr>
        <w:rPr>
          <w:rFonts w:eastAsia="Times New Roman"/>
          <w:szCs w:val="24"/>
        </w:rPr>
      </w:pPr>
    </w:p>
    <w:p w14:paraId="0B26A53D" w14:textId="77777777" w:rsidR="00CB663B" w:rsidRPr="003D2753" w:rsidRDefault="00CB663B" w:rsidP="007C52E1">
      <w:pPr>
        <w:rPr>
          <w:rFonts w:eastAsia="Times New Roman"/>
          <w:szCs w:val="24"/>
        </w:rPr>
      </w:pPr>
    </w:p>
    <w:p w14:paraId="6C617E2D" w14:textId="77777777" w:rsidR="00023FF0" w:rsidRDefault="00023FF0" w:rsidP="007C52E1"/>
    <w:p w14:paraId="2B0F21A1" w14:textId="0CF0900D" w:rsidR="00571A14" w:rsidRDefault="00F239EE" w:rsidP="00F239EE">
      <w:pPr>
        <w:pStyle w:val="ListParagraph"/>
        <w:ind w:hanging="720"/>
      </w:pPr>
      <w:r>
        <w:t xml:space="preserve">4. </w:t>
      </w:r>
      <w:r w:rsidR="00023FF0">
        <w:t xml:space="preserve">     </w:t>
      </w:r>
      <w:r w:rsidR="00571A14">
        <w:t>Suppose you have $5000 to invest.</w:t>
      </w:r>
      <w:r w:rsidR="00454026">
        <w:t xml:space="preserve"> </w:t>
      </w:r>
    </w:p>
    <w:p w14:paraId="0D6C487E" w14:textId="77777777" w:rsidR="00571A14" w:rsidRDefault="00571A14" w:rsidP="00F239EE">
      <w:pPr>
        <w:pStyle w:val="ListParagraph"/>
        <w:ind w:hanging="720"/>
      </w:pPr>
    </w:p>
    <w:p w14:paraId="6E65EFFF" w14:textId="49FCD3F5" w:rsidR="00776626" w:rsidRDefault="00571A14" w:rsidP="00F239EE">
      <w:pPr>
        <w:pStyle w:val="ListParagraph"/>
        <w:ind w:hanging="720"/>
      </w:pPr>
      <w:r>
        <w:tab/>
        <w:t xml:space="preserve">a.  </w:t>
      </w:r>
      <w:r w:rsidR="00587F6D">
        <w:t xml:space="preserve">How much will you yield with 5.5% interest compounded </w:t>
      </w:r>
      <w:r w:rsidR="003B7F03">
        <w:t>semiannually for 5 years?</w:t>
      </w:r>
      <w:r w:rsidR="009F0D26">
        <w:t xml:space="preserve">  Include units.</w:t>
      </w:r>
      <w:r w:rsidR="00956BAD">
        <w:t xml:space="preserve"> (2 points)</w:t>
      </w:r>
    </w:p>
    <w:p w14:paraId="17D93072" w14:textId="77777777" w:rsidR="003B7F03" w:rsidRDefault="003B7F03" w:rsidP="00F239EE">
      <w:pPr>
        <w:pStyle w:val="ListParagraph"/>
        <w:ind w:hanging="720"/>
      </w:pPr>
    </w:p>
    <w:p w14:paraId="31D896DD" w14:textId="77777777" w:rsidR="00D26449" w:rsidRDefault="00D26449" w:rsidP="009F0D26">
      <w:pPr>
        <w:ind w:left="0" w:firstLine="0"/>
      </w:pPr>
    </w:p>
    <w:p w14:paraId="71EDD186" w14:textId="7ED6189E" w:rsidR="003B7F03" w:rsidRDefault="003B7F03" w:rsidP="003B7F03">
      <w:pPr>
        <w:pStyle w:val="ListParagraph"/>
        <w:ind w:hanging="720"/>
        <w:jc w:val="right"/>
      </w:pPr>
      <w:r>
        <w:t>a.________________________</w:t>
      </w:r>
      <w:r w:rsidR="005D2EA2">
        <w:t>____</w:t>
      </w:r>
    </w:p>
    <w:p w14:paraId="7F33F40B" w14:textId="77777777" w:rsidR="003B7F03" w:rsidRDefault="003B7F03" w:rsidP="003B7F03">
      <w:pPr>
        <w:pStyle w:val="ListParagraph"/>
        <w:ind w:hanging="720"/>
        <w:jc w:val="right"/>
      </w:pPr>
    </w:p>
    <w:p w14:paraId="60391808" w14:textId="1823EE62" w:rsidR="003B7F03" w:rsidRDefault="003B7F03" w:rsidP="003B7F03">
      <w:pPr>
        <w:pStyle w:val="ListParagraph"/>
        <w:ind w:hanging="720"/>
      </w:pPr>
      <w:r>
        <w:tab/>
        <w:t xml:space="preserve">b.  How much </w:t>
      </w:r>
      <w:r w:rsidR="009F0D26">
        <w:t xml:space="preserve">will </w:t>
      </w:r>
      <w:r>
        <w:t xml:space="preserve">you yield with </w:t>
      </w:r>
      <w:r w:rsidR="006322A1">
        <w:t>5.25% interest compounded continuously for 5 years?</w:t>
      </w:r>
      <w:r w:rsidR="009F0D26">
        <w:t xml:space="preserve">  Include units</w:t>
      </w:r>
      <w:r w:rsidR="00956BAD">
        <w:t xml:space="preserve"> (2 points)</w:t>
      </w:r>
    </w:p>
    <w:p w14:paraId="17F416C8" w14:textId="77777777" w:rsidR="006322A1" w:rsidRDefault="006322A1" w:rsidP="009F0D26">
      <w:pPr>
        <w:ind w:left="0" w:firstLine="0"/>
      </w:pPr>
    </w:p>
    <w:p w14:paraId="3F891082" w14:textId="77777777" w:rsidR="00D26449" w:rsidRDefault="00D26449" w:rsidP="003B7F03">
      <w:pPr>
        <w:pStyle w:val="ListParagraph"/>
        <w:ind w:hanging="720"/>
      </w:pPr>
    </w:p>
    <w:p w14:paraId="3FB24159" w14:textId="3ED476AE" w:rsidR="006322A1" w:rsidRDefault="006322A1" w:rsidP="006322A1">
      <w:pPr>
        <w:pStyle w:val="ListParagraph"/>
        <w:ind w:hanging="720"/>
        <w:jc w:val="right"/>
      </w:pPr>
      <w:r>
        <w:t>b.________________________</w:t>
      </w:r>
      <w:r w:rsidR="005D2EA2">
        <w:t>____</w:t>
      </w:r>
    </w:p>
    <w:p w14:paraId="50C73766" w14:textId="77777777" w:rsidR="006322A1" w:rsidRDefault="006322A1" w:rsidP="006322A1">
      <w:pPr>
        <w:pStyle w:val="ListParagraph"/>
        <w:ind w:hanging="720"/>
        <w:jc w:val="right"/>
      </w:pPr>
    </w:p>
    <w:p w14:paraId="7365F3F8" w14:textId="77777777" w:rsidR="00D26449" w:rsidRDefault="00D26449" w:rsidP="006322A1">
      <w:pPr>
        <w:pStyle w:val="ListParagraph"/>
        <w:ind w:hanging="720"/>
        <w:jc w:val="right"/>
      </w:pPr>
    </w:p>
    <w:p w14:paraId="2CDCF051" w14:textId="783ACB87" w:rsidR="006322A1" w:rsidRDefault="006322A1" w:rsidP="006322A1">
      <w:pPr>
        <w:pStyle w:val="ListParagraph"/>
        <w:ind w:hanging="720"/>
      </w:pPr>
      <w:r>
        <w:tab/>
        <w:t xml:space="preserve">c. Which investment yielded a greater return?  Circle one.  </w:t>
      </w:r>
      <w:r w:rsidR="00956BAD">
        <w:t xml:space="preserve">(1 </w:t>
      </w:r>
      <w:proofErr w:type="gramStart"/>
      <w:r w:rsidR="00956BAD">
        <w:t>point)</w:t>
      </w:r>
      <w:r>
        <w:t xml:space="preserve"> </w:t>
      </w:r>
      <w:r w:rsidR="00956BAD">
        <w:t xml:space="preserve">  </w:t>
      </w:r>
      <w:proofErr w:type="gramEnd"/>
      <w:r w:rsidR="00956BAD">
        <w:t xml:space="preserve"> </w:t>
      </w:r>
      <w:r>
        <w:t xml:space="preserve">COMPOUND  or </w:t>
      </w:r>
      <w:r w:rsidR="00956BAD">
        <w:t xml:space="preserve"> </w:t>
      </w:r>
      <w:r>
        <w:t>CONTINUOUS</w:t>
      </w:r>
    </w:p>
    <w:p w14:paraId="566FB87A" w14:textId="77777777" w:rsidR="00776626" w:rsidRDefault="00776626" w:rsidP="00A562A1">
      <w:pPr>
        <w:ind w:left="0" w:firstLine="0"/>
      </w:pPr>
    </w:p>
    <w:p w14:paraId="316E4F08" w14:textId="77777777" w:rsidR="00283D8F" w:rsidRDefault="00283D8F" w:rsidP="00A562A1">
      <w:pPr>
        <w:ind w:left="0" w:firstLine="0"/>
      </w:pPr>
    </w:p>
    <w:p w14:paraId="2BC649C7" w14:textId="08C061E7" w:rsidR="00D12AA2" w:rsidRDefault="00D26449" w:rsidP="00D12AA2">
      <w:r>
        <w:t xml:space="preserve">5.  </w:t>
      </w:r>
      <w:r w:rsidR="00A562A1">
        <w:t xml:space="preserve"> </w:t>
      </w:r>
      <w:r w:rsidR="00D12AA2">
        <w:t>Rewrite each equation in it equivalent exponential form.</w:t>
      </w:r>
      <w:r w:rsidR="00454026">
        <w:t xml:space="preserve"> (4 points)</w:t>
      </w:r>
    </w:p>
    <w:p w14:paraId="654284FD" w14:textId="71D19D98" w:rsidR="00A562A1" w:rsidRDefault="00A562A1" w:rsidP="00D12AA2">
      <w:r>
        <w:tab/>
      </w:r>
    </w:p>
    <w:p w14:paraId="23DF952D" w14:textId="42EA87E4" w:rsidR="00555E48" w:rsidRDefault="00F73F53" w:rsidP="00555E48">
      <w:pPr>
        <w:keepNext/>
      </w:pPr>
      <w:r>
        <w:tab/>
        <w:t xml:space="preserve">a.  </w:t>
      </w:r>
      <w:r w:rsidR="00555E48" w:rsidRPr="00200141">
        <w:rPr>
          <w:position w:val="-12"/>
        </w:rPr>
        <w:object w:dxaOrig="980" w:dyaOrig="360" w14:anchorId="520049FE">
          <v:shape id="_x0000_i1026" type="#_x0000_t75" style="width:48.6pt;height:18pt" o:ole="">
            <v:imagedata r:id="rId16" o:title=""/>
          </v:shape>
          <o:OLEObject Type="Embed" ProgID="Equation.DSMT4" ShapeID="_x0000_i1026" DrawAspect="Content" ObjectID="_1807431945" r:id="rId17"/>
        </w:object>
      </w:r>
      <w:r w:rsidR="00555E48">
        <w:tab/>
      </w:r>
      <w:r w:rsidR="00555E48">
        <w:tab/>
      </w:r>
      <w:r w:rsidR="00555E48">
        <w:tab/>
      </w:r>
      <w:r w:rsidR="00555E48">
        <w:tab/>
      </w:r>
      <w:r w:rsidR="00555E48">
        <w:tab/>
      </w:r>
      <w:r w:rsidR="00555E48">
        <w:tab/>
      </w:r>
      <w:r w:rsidR="00555E48">
        <w:tab/>
        <w:t xml:space="preserve">b.  </w:t>
      </w:r>
      <w:r w:rsidR="00555E48" w:rsidRPr="00555E48">
        <w:rPr>
          <w:position w:val="-12"/>
        </w:rPr>
        <w:object w:dxaOrig="1080" w:dyaOrig="360" w14:anchorId="73216E1C">
          <v:shape id="_x0000_i1027" type="#_x0000_t75" style="width:54pt;height:18pt" o:ole="">
            <v:imagedata r:id="rId18" o:title=""/>
          </v:shape>
          <o:OLEObject Type="Embed" ProgID="Equation.DSMT4" ShapeID="_x0000_i1027" DrawAspect="Content" ObjectID="_1807431946" r:id="rId19"/>
        </w:object>
      </w:r>
    </w:p>
    <w:p w14:paraId="43F4BFB1" w14:textId="77777777" w:rsidR="00A562A1" w:rsidRDefault="00A562A1" w:rsidP="00A562A1">
      <w:pPr>
        <w:keepNext/>
      </w:pPr>
    </w:p>
    <w:p w14:paraId="5E096B08" w14:textId="77777777" w:rsidR="00A562A1" w:rsidRDefault="00A562A1" w:rsidP="00555E48">
      <w:pPr>
        <w:keepNext/>
        <w:ind w:left="0" w:firstLine="0"/>
      </w:pPr>
    </w:p>
    <w:p w14:paraId="673ECDCE" w14:textId="77777777" w:rsidR="00A562A1" w:rsidRPr="00916DB4" w:rsidRDefault="00A562A1" w:rsidP="00555E48">
      <w:pPr>
        <w:keepNext/>
        <w:ind w:left="0" w:firstLine="0"/>
      </w:pPr>
    </w:p>
    <w:p w14:paraId="6F6A3F16" w14:textId="7EC6E8E1" w:rsidR="00A562A1" w:rsidRDefault="00555E48" w:rsidP="00555E48">
      <w:pPr>
        <w:keepNext/>
      </w:pPr>
      <w:r>
        <w:t xml:space="preserve">      </w:t>
      </w:r>
      <w:r w:rsidR="00A562A1">
        <w:t>a.</w:t>
      </w:r>
      <w:r w:rsidR="00A562A1" w:rsidRPr="00916DB4">
        <w:t>________________</w:t>
      </w:r>
      <w:r w:rsidR="005D2EA2">
        <w:t>__________</w:t>
      </w:r>
      <w:r w:rsidR="00A562A1">
        <w:tab/>
      </w:r>
      <w:r w:rsidR="00A562A1">
        <w:tab/>
      </w:r>
      <w:r w:rsidR="00A562A1">
        <w:tab/>
      </w:r>
      <w:r w:rsidR="005D2EA2">
        <w:tab/>
      </w:r>
      <w:r w:rsidR="00A562A1">
        <w:t>b.</w:t>
      </w:r>
      <w:r w:rsidR="00A562A1" w:rsidRPr="00916DB4">
        <w:t>________________</w:t>
      </w:r>
      <w:r w:rsidR="005D2EA2">
        <w:t>___________</w:t>
      </w:r>
    </w:p>
    <w:p w14:paraId="68CCFA3E" w14:textId="77777777" w:rsidR="00555E48" w:rsidRDefault="00555E48" w:rsidP="00555E48">
      <w:pPr>
        <w:keepNext/>
      </w:pPr>
    </w:p>
    <w:p w14:paraId="3587D93C" w14:textId="77777777" w:rsidR="00283D8F" w:rsidRDefault="00283D8F" w:rsidP="00555E48">
      <w:pPr>
        <w:keepNext/>
      </w:pPr>
    </w:p>
    <w:p w14:paraId="63CE681B" w14:textId="77777777" w:rsidR="00555E48" w:rsidRDefault="00555E48" w:rsidP="00555E48">
      <w:pPr>
        <w:keepNext/>
      </w:pPr>
    </w:p>
    <w:p w14:paraId="703185BC" w14:textId="77777777" w:rsidR="00351F0C" w:rsidRDefault="00351F0C" w:rsidP="00555E48">
      <w:pPr>
        <w:keepNext/>
      </w:pPr>
    </w:p>
    <w:p w14:paraId="7138B5A5" w14:textId="2464EF3A" w:rsidR="00555E48" w:rsidRDefault="00555E48" w:rsidP="00555E48">
      <w:r>
        <w:t>6.   Rewrite each equation in it equivalent logarithmic form.</w:t>
      </w:r>
      <w:r w:rsidR="00454026">
        <w:t xml:space="preserve"> (4 points)</w:t>
      </w:r>
    </w:p>
    <w:p w14:paraId="279D7A65" w14:textId="77777777" w:rsidR="00555E48" w:rsidRDefault="00555E48" w:rsidP="00555E48">
      <w:r>
        <w:tab/>
      </w:r>
    </w:p>
    <w:p w14:paraId="5F6D4D7B" w14:textId="0B7B6A85" w:rsidR="00555E48" w:rsidRDefault="00555E48" w:rsidP="00555E48">
      <w:pPr>
        <w:keepNext/>
      </w:pPr>
      <w:r>
        <w:tab/>
        <w:t xml:space="preserve">a.  </w:t>
      </w:r>
      <w:r w:rsidR="000C03F4" w:rsidRPr="000C03F4">
        <w:rPr>
          <w:position w:val="-6"/>
        </w:rPr>
        <w:object w:dxaOrig="880" w:dyaOrig="320" w14:anchorId="266CED8F">
          <v:shape id="_x0000_i1028" type="#_x0000_t75" style="width:43.8pt;height:16.2pt" o:ole="">
            <v:imagedata r:id="rId20" o:title=""/>
          </v:shape>
          <o:OLEObject Type="Embed" ProgID="Equation.DSMT4" ShapeID="_x0000_i1028" DrawAspect="Content" ObjectID="_1807431947" r:id="rId21"/>
        </w:object>
      </w:r>
      <w:r>
        <w:tab/>
      </w:r>
      <w:r>
        <w:tab/>
      </w:r>
      <w:r>
        <w:tab/>
      </w:r>
      <w:r>
        <w:tab/>
      </w:r>
      <w:r>
        <w:tab/>
      </w:r>
      <w:r>
        <w:tab/>
      </w:r>
      <w:r>
        <w:tab/>
        <w:t xml:space="preserve">b.  </w:t>
      </w:r>
      <w:r w:rsidR="00351F0C" w:rsidRPr="000C03F4">
        <w:rPr>
          <w:position w:val="-6"/>
        </w:rPr>
        <w:object w:dxaOrig="960" w:dyaOrig="320" w14:anchorId="3BE23C86">
          <v:shape id="_x0000_i1029" type="#_x0000_t75" style="width:48pt;height:16.2pt" o:ole="">
            <v:imagedata r:id="rId22" o:title=""/>
          </v:shape>
          <o:OLEObject Type="Embed" ProgID="Equation.DSMT4" ShapeID="_x0000_i1029" DrawAspect="Content" ObjectID="_1807431948" r:id="rId23"/>
        </w:object>
      </w:r>
    </w:p>
    <w:p w14:paraId="7F424AE3" w14:textId="77777777" w:rsidR="00555E48" w:rsidRDefault="00555E48" w:rsidP="00555E48">
      <w:pPr>
        <w:keepNext/>
      </w:pPr>
    </w:p>
    <w:p w14:paraId="2D3FD330" w14:textId="77777777" w:rsidR="00555E48" w:rsidRDefault="00555E48" w:rsidP="00555E48">
      <w:pPr>
        <w:keepNext/>
        <w:ind w:left="0" w:firstLine="0"/>
      </w:pPr>
    </w:p>
    <w:p w14:paraId="0495A17F" w14:textId="77777777" w:rsidR="00555E48" w:rsidRPr="00916DB4" w:rsidRDefault="00555E48" w:rsidP="00555E48">
      <w:pPr>
        <w:keepNext/>
        <w:ind w:left="0" w:firstLine="0"/>
      </w:pPr>
    </w:p>
    <w:p w14:paraId="7B613C6E" w14:textId="1297C0FD" w:rsidR="00555E48" w:rsidRPr="00D669C3" w:rsidRDefault="00555E48" w:rsidP="00555E48">
      <w:pPr>
        <w:keepNext/>
      </w:pPr>
      <w:r>
        <w:t xml:space="preserve">      a.</w:t>
      </w:r>
      <w:r w:rsidRPr="00916DB4">
        <w:t>________________</w:t>
      </w:r>
      <w:r w:rsidR="005D2EA2">
        <w:t>__________</w:t>
      </w:r>
      <w:r w:rsidR="005D2EA2">
        <w:tab/>
      </w:r>
      <w:r w:rsidR="005D2EA2">
        <w:tab/>
      </w:r>
      <w:r w:rsidR="005D2EA2">
        <w:tab/>
      </w:r>
      <w:r w:rsidR="005D2EA2">
        <w:tab/>
      </w:r>
      <w:r>
        <w:t>b.</w:t>
      </w:r>
      <w:r w:rsidRPr="00916DB4">
        <w:t>________________</w:t>
      </w:r>
      <w:r w:rsidR="005D2EA2">
        <w:t>____________</w:t>
      </w:r>
    </w:p>
    <w:p w14:paraId="6BB3863B" w14:textId="61316A83" w:rsidR="000F60A6" w:rsidRDefault="000F60A6" w:rsidP="007C52E1"/>
    <w:p w14:paraId="72627AB3" w14:textId="77777777" w:rsidR="00351F0C" w:rsidRDefault="00351F0C" w:rsidP="007C52E1"/>
    <w:p w14:paraId="65C669F6" w14:textId="77777777" w:rsidR="00283D8F" w:rsidRDefault="00283D8F" w:rsidP="007C52E1"/>
    <w:p w14:paraId="6C03B197" w14:textId="77777777" w:rsidR="00351F0C" w:rsidRDefault="00351F0C" w:rsidP="007C52E1"/>
    <w:p w14:paraId="539CDF45" w14:textId="69116B3E" w:rsidR="00351F0C" w:rsidRDefault="00632BAD" w:rsidP="007C52E1">
      <w:r>
        <w:t xml:space="preserve">7.  Evaluate </w:t>
      </w:r>
      <w:r w:rsidR="00F85B6E">
        <w:t>or simplify each expression without using a calculator.</w:t>
      </w:r>
      <w:r w:rsidR="00454026">
        <w:t xml:space="preserve"> (4 points)</w:t>
      </w:r>
    </w:p>
    <w:p w14:paraId="4B0450EF" w14:textId="77777777" w:rsidR="00F85B6E" w:rsidRDefault="00F85B6E" w:rsidP="007C52E1"/>
    <w:p w14:paraId="2433939B" w14:textId="4ADD65C3" w:rsidR="00AC6505" w:rsidRDefault="00F85B6E" w:rsidP="00AC6505">
      <w:pPr>
        <w:keepNext/>
      </w:pPr>
      <w:r>
        <w:tab/>
        <w:t xml:space="preserve">a.  </w:t>
      </w:r>
      <w:r w:rsidR="0079795D" w:rsidRPr="004D4590">
        <w:rPr>
          <w:position w:val="-12"/>
        </w:rPr>
        <w:object w:dxaOrig="800" w:dyaOrig="400" w14:anchorId="4BA9B576">
          <v:shape id="_x0000_i1030" type="#_x0000_t75" style="width:40.8pt;height:19.8pt" o:ole="">
            <v:imagedata r:id="rId24" o:title=""/>
          </v:shape>
          <o:OLEObject Type="Embed" ProgID="Equation.DSMT4" ShapeID="_x0000_i1030" DrawAspect="Content" ObjectID="_1807431949" r:id="rId25"/>
        </w:object>
      </w:r>
      <w:r w:rsidR="0079795D">
        <w:tab/>
      </w:r>
      <w:r w:rsidR="0079795D">
        <w:tab/>
      </w:r>
      <w:r w:rsidR="0079795D">
        <w:tab/>
      </w:r>
      <w:r w:rsidR="0079795D">
        <w:tab/>
      </w:r>
      <w:r w:rsidR="0079795D">
        <w:tab/>
      </w:r>
      <w:r w:rsidR="0079795D">
        <w:tab/>
      </w:r>
      <w:r w:rsidR="0079795D">
        <w:tab/>
        <w:t xml:space="preserve">b.  </w:t>
      </w:r>
      <w:r w:rsidR="00283D8F" w:rsidRPr="00AC6505">
        <w:rPr>
          <w:position w:val="-6"/>
        </w:rPr>
        <w:object w:dxaOrig="639" w:dyaOrig="320" w14:anchorId="7BF28613">
          <v:shape id="_x0000_i1031" type="#_x0000_t75" style="width:31.8pt;height:16.2pt" o:ole="">
            <v:imagedata r:id="rId26" o:title=""/>
          </v:shape>
          <o:OLEObject Type="Embed" ProgID="Equation.DSMT4" ShapeID="_x0000_i1031" DrawAspect="Content" ObjectID="_1807431950" r:id="rId27"/>
        </w:object>
      </w:r>
    </w:p>
    <w:p w14:paraId="3AC3C5E1" w14:textId="77777777" w:rsidR="00351F0C" w:rsidRDefault="00351F0C" w:rsidP="007C52E1"/>
    <w:p w14:paraId="0847E125" w14:textId="77777777" w:rsidR="00351F0C" w:rsidRDefault="00351F0C" w:rsidP="007C52E1"/>
    <w:p w14:paraId="16605A3F" w14:textId="77777777" w:rsidR="00351F0C" w:rsidRDefault="00351F0C" w:rsidP="007C52E1"/>
    <w:p w14:paraId="14856BBF" w14:textId="77777777" w:rsidR="00351F0C" w:rsidRDefault="00351F0C" w:rsidP="007C52E1"/>
    <w:p w14:paraId="3D5EFC6C" w14:textId="4A128C11" w:rsidR="0079795D" w:rsidRPr="00D669C3" w:rsidRDefault="0079795D" w:rsidP="0079795D">
      <w:pPr>
        <w:keepNext/>
      </w:pPr>
      <w:r>
        <w:t xml:space="preserve">      a.</w:t>
      </w:r>
      <w:r w:rsidRPr="00916DB4">
        <w:t>________________</w:t>
      </w:r>
      <w:r w:rsidR="003A1CC9">
        <w:t>__________</w:t>
      </w:r>
      <w:r w:rsidR="003A1CC9">
        <w:tab/>
      </w:r>
      <w:r w:rsidR="003A1CC9">
        <w:tab/>
      </w:r>
      <w:r w:rsidR="003A1CC9">
        <w:tab/>
      </w:r>
      <w:r w:rsidR="003A1CC9">
        <w:tab/>
      </w:r>
      <w:r>
        <w:t>b.</w:t>
      </w:r>
      <w:r w:rsidRPr="00916DB4">
        <w:t>________________</w:t>
      </w:r>
      <w:r w:rsidR="003A1CC9">
        <w:t>____________</w:t>
      </w:r>
    </w:p>
    <w:p w14:paraId="10B65170" w14:textId="77777777" w:rsidR="0079795D" w:rsidRDefault="0079795D" w:rsidP="007C52E1"/>
    <w:p w14:paraId="645BE0FD" w14:textId="77777777" w:rsidR="00351F0C" w:rsidRDefault="00351F0C" w:rsidP="00E847B8">
      <w:pPr>
        <w:ind w:left="0" w:firstLine="0"/>
      </w:pPr>
    </w:p>
    <w:p w14:paraId="695854CD" w14:textId="3494F1AD" w:rsidR="00C0566A" w:rsidRDefault="00316C9C" w:rsidP="00C0566A">
      <w:pPr>
        <w:keepNext/>
      </w:pPr>
      <w:r>
        <w:t xml:space="preserve">8.  </w:t>
      </w:r>
      <w:r w:rsidR="00C0566A">
        <w:t xml:space="preserve">Students in a psychology class took a final examination.  As part of an experiment to see how much of the course content they remembered over time, they took equivalent forms of the exam in monthly intervals thereafter.  The average score, </w:t>
      </w:r>
      <w:r w:rsidR="00C0566A">
        <w:rPr>
          <w:i/>
          <w:iCs/>
        </w:rPr>
        <w:t>f(t)</w:t>
      </w:r>
      <w:r w:rsidR="00C0566A">
        <w:t xml:space="preserve">, for the group after </w:t>
      </w:r>
      <w:r w:rsidR="00C0566A">
        <w:rPr>
          <w:i/>
          <w:iCs/>
        </w:rPr>
        <w:t>t</w:t>
      </w:r>
      <w:r w:rsidR="00C0566A">
        <w:t xml:space="preserve"> months is modeled by the function </w:t>
      </w:r>
      <w:r w:rsidR="007E48AB" w:rsidRPr="00C0566A">
        <w:rPr>
          <w:position w:val="-10"/>
        </w:rPr>
        <w:object w:dxaOrig="2240" w:dyaOrig="320" w14:anchorId="7BFF6487">
          <v:shape id="_x0000_i1032" type="#_x0000_t75" style="width:112.2pt;height:16.2pt" o:ole="">
            <v:imagedata r:id="rId28" o:title=""/>
          </v:shape>
          <o:OLEObject Type="Embed" ProgID="Equation.DSMT4" ShapeID="_x0000_i1032" DrawAspect="Content" ObjectID="_1807431951" r:id="rId29"/>
        </w:object>
      </w:r>
      <w:r w:rsidR="007E48AB">
        <w:t xml:space="preserve"> where 0 ≤ </w:t>
      </w:r>
      <w:r w:rsidR="007E48AB">
        <w:rPr>
          <w:i/>
          <w:iCs/>
        </w:rPr>
        <w:t>t</w:t>
      </w:r>
      <w:r w:rsidR="007E48AB">
        <w:t xml:space="preserve"> ≤ 12.</w:t>
      </w:r>
    </w:p>
    <w:p w14:paraId="4451DD35" w14:textId="77777777" w:rsidR="007E48AB" w:rsidRDefault="007E48AB" w:rsidP="00C0566A">
      <w:pPr>
        <w:keepNext/>
      </w:pPr>
    </w:p>
    <w:p w14:paraId="07602B1E" w14:textId="28F6D453" w:rsidR="005A69CD" w:rsidRDefault="005A69CD" w:rsidP="005A69CD">
      <w:pPr>
        <w:ind w:firstLine="0"/>
      </w:pPr>
      <w:r>
        <w:t xml:space="preserve">a. </w:t>
      </w:r>
      <w:r w:rsidR="009063C0">
        <w:t xml:space="preserve">What was the average score when the exam was first given?  </w:t>
      </w:r>
      <w:r w:rsidR="009063C0">
        <w:rPr>
          <w:rFonts w:eastAsia="Times New Roman"/>
          <w:szCs w:val="24"/>
        </w:rPr>
        <w:t xml:space="preserve">In a complete sentence, explain your answer in the context of the problem.  </w:t>
      </w:r>
      <w:r w:rsidR="00454026">
        <w:rPr>
          <w:rFonts w:eastAsia="Times New Roman"/>
          <w:szCs w:val="24"/>
        </w:rPr>
        <w:t xml:space="preserve"> (2 points)</w:t>
      </w:r>
    </w:p>
    <w:p w14:paraId="0F62D4D3" w14:textId="77777777" w:rsidR="005A69CD" w:rsidRDefault="005A69CD" w:rsidP="005A69CD"/>
    <w:p w14:paraId="5D5A579B" w14:textId="77777777" w:rsidR="00A957BD" w:rsidRPr="00A664EA" w:rsidRDefault="00A957BD" w:rsidP="005A69CD"/>
    <w:p w14:paraId="5D8B5B99" w14:textId="77777777" w:rsidR="005A69CD" w:rsidRPr="005C3C2E" w:rsidRDefault="005A69CD" w:rsidP="005A69CD">
      <w:pPr>
        <w:jc w:val="both"/>
      </w:pPr>
      <w:r w:rsidRPr="005C3C2E">
        <w:rPr>
          <w:rFonts w:eastAsia="Times New Roman"/>
          <w:szCs w:val="24"/>
        </w:rPr>
        <w:t>__________________________________________________________________________________________</w:t>
      </w:r>
    </w:p>
    <w:p w14:paraId="4645D838" w14:textId="77777777" w:rsidR="005A69CD" w:rsidRPr="005C3C2E" w:rsidRDefault="005A69CD" w:rsidP="005A69CD">
      <w:pPr>
        <w:pStyle w:val="ListParagraph"/>
        <w:contextualSpacing w:val="0"/>
        <w:jc w:val="both"/>
        <w:rPr>
          <w:szCs w:val="24"/>
        </w:rPr>
      </w:pPr>
    </w:p>
    <w:p w14:paraId="0084BBCE" w14:textId="77777777" w:rsidR="005A69CD" w:rsidRDefault="005A69CD" w:rsidP="005A69CD">
      <w:r>
        <w:t>__________________________________________________________________________________________</w:t>
      </w:r>
    </w:p>
    <w:p w14:paraId="7F25910B" w14:textId="77777777" w:rsidR="005A69CD" w:rsidRDefault="005A69CD" w:rsidP="005A69CD"/>
    <w:p w14:paraId="5F3A5093" w14:textId="77777777" w:rsidR="005A69CD" w:rsidRPr="005C3C2E" w:rsidRDefault="005A69CD" w:rsidP="005A69CD">
      <w:pPr>
        <w:jc w:val="both"/>
      </w:pPr>
      <w:r w:rsidRPr="005C3C2E">
        <w:rPr>
          <w:rFonts w:eastAsia="Times New Roman"/>
          <w:szCs w:val="24"/>
        </w:rPr>
        <w:t>__________________________________________________________________________________________</w:t>
      </w:r>
    </w:p>
    <w:p w14:paraId="5B320D43" w14:textId="77777777" w:rsidR="005A69CD" w:rsidRDefault="005A69CD" w:rsidP="005A69CD">
      <w:pPr>
        <w:jc w:val="both"/>
        <w:rPr>
          <w:rFonts w:eastAsia="Times New Roman"/>
          <w:szCs w:val="24"/>
        </w:rPr>
      </w:pPr>
    </w:p>
    <w:p w14:paraId="1668515F" w14:textId="1A734040" w:rsidR="002302A6" w:rsidRDefault="005A69CD" w:rsidP="002302A6">
      <w:pPr>
        <w:ind w:firstLine="0"/>
        <w:jc w:val="both"/>
        <w:rPr>
          <w:rFonts w:eastAsia="Times New Roman"/>
          <w:szCs w:val="24"/>
        </w:rPr>
      </w:pPr>
      <w:r>
        <w:rPr>
          <w:rFonts w:eastAsia="Times New Roman"/>
          <w:szCs w:val="24"/>
        </w:rPr>
        <w:t xml:space="preserve">b.  </w:t>
      </w:r>
      <w:r w:rsidR="00CB79CA">
        <w:rPr>
          <w:rFonts w:eastAsia="Times New Roman"/>
          <w:szCs w:val="24"/>
        </w:rPr>
        <w:t>What was the average score after 8 months</w:t>
      </w:r>
      <w:r>
        <w:rPr>
          <w:rFonts w:eastAsia="Times New Roman"/>
          <w:szCs w:val="24"/>
        </w:rPr>
        <w:t>?  Round to the nearest tenth</w:t>
      </w:r>
      <w:r w:rsidR="00E32ACA">
        <w:rPr>
          <w:rFonts w:eastAsia="Times New Roman"/>
          <w:szCs w:val="24"/>
        </w:rPr>
        <w:t>.</w:t>
      </w:r>
      <w:r w:rsidR="00454026">
        <w:rPr>
          <w:rFonts w:eastAsia="Times New Roman"/>
          <w:szCs w:val="24"/>
        </w:rPr>
        <w:t xml:space="preserve"> (2 points)</w:t>
      </w:r>
    </w:p>
    <w:p w14:paraId="4839E316" w14:textId="77777777" w:rsidR="00F60938" w:rsidRDefault="005A69CD" w:rsidP="00F60938">
      <w:pPr>
        <w:ind w:firstLine="0"/>
        <w:jc w:val="both"/>
        <w:rPr>
          <w:rFonts w:eastAsia="Times New Roman"/>
          <w:szCs w:val="24"/>
        </w:rPr>
      </w:pPr>
      <w:r>
        <w:rPr>
          <w:rFonts w:eastAsia="Times New Roman"/>
          <w:szCs w:val="24"/>
        </w:rPr>
        <w:tab/>
      </w:r>
      <w:r>
        <w:rPr>
          <w:rFonts w:eastAsia="Times New Roman"/>
          <w:szCs w:val="24"/>
        </w:rPr>
        <w:tab/>
      </w:r>
      <w:r>
        <w:rPr>
          <w:rFonts w:eastAsia="Times New Roman"/>
          <w:szCs w:val="24"/>
        </w:rPr>
        <w:tab/>
      </w:r>
    </w:p>
    <w:p w14:paraId="1E8A971D" w14:textId="0A17A5A2" w:rsidR="00F6789F" w:rsidRDefault="005A69CD" w:rsidP="00F60938">
      <w:pPr>
        <w:ind w:firstLine="0"/>
        <w:jc w:val="both"/>
        <w:rPr>
          <w:rFonts w:eastAsia="Times New Roman"/>
          <w:szCs w:val="24"/>
        </w:rPr>
      </w:pPr>
      <w:r>
        <w:rPr>
          <w:rFonts w:eastAsia="Times New Roman"/>
          <w:szCs w:val="24"/>
        </w:rPr>
        <w:tab/>
      </w:r>
    </w:p>
    <w:p w14:paraId="1D466FAA" w14:textId="450CFE75" w:rsidR="005A69CD" w:rsidRPr="00822D9E" w:rsidRDefault="005A69CD" w:rsidP="005A69CD">
      <w:pPr>
        <w:spacing w:before="100" w:beforeAutospacing="1" w:after="100" w:afterAutospacing="1"/>
        <w:jc w:val="right"/>
        <w:rPr>
          <w:rFonts w:eastAsia="Times New Roman"/>
          <w:szCs w:val="24"/>
        </w:rPr>
      </w:pPr>
      <w:r>
        <w:rPr>
          <w:rFonts w:eastAsia="Times New Roman"/>
          <w:szCs w:val="24"/>
        </w:rPr>
        <w:tab/>
      </w:r>
      <w:r>
        <w:rPr>
          <w:rFonts w:eastAsia="Times New Roman"/>
          <w:szCs w:val="24"/>
        </w:rPr>
        <w:tab/>
        <w:t xml:space="preserve"> </w:t>
      </w:r>
      <w:r w:rsidRPr="000E4FCE">
        <w:rPr>
          <w:rFonts w:eastAsia="Times New Roman"/>
          <w:szCs w:val="24"/>
        </w:rPr>
        <w:t>_____________________</w:t>
      </w:r>
      <w:r>
        <w:rPr>
          <w:rFonts w:eastAsia="Times New Roman"/>
          <w:szCs w:val="24"/>
        </w:rPr>
        <w:t>________</w:t>
      </w:r>
    </w:p>
    <w:p w14:paraId="32368DA6" w14:textId="78310932" w:rsidR="005A69CD" w:rsidRDefault="005A69CD" w:rsidP="005A69CD">
      <w:pPr>
        <w:ind w:left="270" w:firstLine="0"/>
        <w:jc w:val="both"/>
        <w:rPr>
          <w:rFonts w:eastAsia="Times New Roman"/>
          <w:szCs w:val="24"/>
        </w:rPr>
      </w:pPr>
      <w:r>
        <w:rPr>
          <w:rFonts w:eastAsia="Times New Roman"/>
          <w:szCs w:val="24"/>
        </w:rPr>
        <w:t xml:space="preserve">c.  </w:t>
      </w:r>
      <w:r w:rsidR="00037B82">
        <w:rPr>
          <w:rFonts w:eastAsia="Times New Roman"/>
          <w:szCs w:val="24"/>
        </w:rPr>
        <w:t xml:space="preserve">After how many months will </w:t>
      </w:r>
      <w:r w:rsidR="0024280B">
        <w:rPr>
          <w:rFonts w:eastAsia="Times New Roman"/>
          <w:szCs w:val="24"/>
        </w:rPr>
        <w:t xml:space="preserve">the average score be 60?  </w:t>
      </w:r>
      <w:r w:rsidR="002A49E8">
        <w:rPr>
          <w:rFonts w:eastAsia="Times New Roman"/>
          <w:szCs w:val="24"/>
        </w:rPr>
        <w:t xml:space="preserve">Round </w:t>
      </w:r>
      <w:r w:rsidR="004B1FE4">
        <w:rPr>
          <w:rFonts w:eastAsia="Times New Roman"/>
          <w:szCs w:val="24"/>
        </w:rPr>
        <w:t xml:space="preserve">to the nearest tenth of a month.  In a complete sentence, explain your answer in the context of the problem.  </w:t>
      </w:r>
      <w:r w:rsidR="00454026">
        <w:rPr>
          <w:rFonts w:eastAsia="Times New Roman"/>
          <w:szCs w:val="24"/>
        </w:rPr>
        <w:t>(2 points)</w:t>
      </w:r>
    </w:p>
    <w:p w14:paraId="71E4D851" w14:textId="77777777" w:rsidR="005A69CD" w:rsidRDefault="005A69CD" w:rsidP="005A69CD">
      <w:pPr>
        <w:jc w:val="both"/>
        <w:rPr>
          <w:rFonts w:eastAsia="Times New Roman"/>
          <w:szCs w:val="24"/>
        </w:rPr>
      </w:pPr>
    </w:p>
    <w:p w14:paraId="2375D5DB" w14:textId="77777777" w:rsidR="00F60938" w:rsidRDefault="00F60938" w:rsidP="005A69CD">
      <w:pPr>
        <w:jc w:val="both"/>
        <w:rPr>
          <w:rFonts w:eastAsia="Times New Roman"/>
          <w:szCs w:val="24"/>
        </w:rPr>
      </w:pPr>
    </w:p>
    <w:p w14:paraId="00B28F90" w14:textId="77777777" w:rsidR="00F60938" w:rsidRDefault="00F60938" w:rsidP="005A69CD">
      <w:pPr>
        <w:jc w:val="both"/>
        <w:rPr>
          <w:rFonts w:eastAsia="Times New Roman"/>
          <w:szCs w:val="24"/>
        </w:rPr>
      </w:pPr>
    </w:p>
    <w:p w14:paraId="1BBAC268" w14:textId="77777777" w:rsidR="00F60938" w:rsidRDefault="00F60938" w:rsidP="005A69CD">
      <w:pPr>
        <w:jc w:val="both"/>
        <w:rPr>
          <w:rFonts w:eastAsia="Times New Roman"/>
          <w:szCs w:val="24"/>
        </w:rPr>
      </w:pPr>
    </w:p>
    <w:p w14:paraId="734B9269" w14:textId="77777777" w:rsidR="005A69CD" w:rsidRPr="005C3C2E" w:rsidRDefault="005A69CD" w:rsidP="005A69CD">
      <w:pPr>
        <w:jc w:val="both"/>
      </w:pPr>
      <w:r w:rsidRPr="005C3C2E">
        <w:rPr>
          <w:rFonts w:eastAsia="Times New Roman"/>
          <w:szCs w:val="24"/>
        </w:rPr>
        <w:t>__________________________________________________________________________________________</w:t>
      </w:r>
    </w:p>
    <w:p w14:paraId="353CB111" w14:textId="77777777" w:rsidR="005A69CD" w:rsidRPr="005C3C2E" w:rsidRDefault="005A69CD" w:rsidP="005A69CD">
      <w:pPr>
        <w:pStyle w:val="ListParagraph"/>
        <w:contextualSpacing w:val="0"/>
        <w:jc w:val="both"/>
        <w:rPr>
          <w:szCs w:val="24"/>
        </w:rPr>
      </w:pPr>
    </w:p>
    <w:p w14:paraId="7461BACE" w14:textId="77777777" w:rsidR="005A69CD" w:rsidRDefault="005A69CD" w:rsidP="005A69CD">
      <w:r>
        <w:t>__________________________________________________________________________________________</w:t>
      </w:r>
    </w:p>
    <w:p w14:paraId="644864AC" w14:textId="77777777" w:rsidR="005A69CD" w:rsidRDefault="005A69CD" w:rsidP="005A69CD"/>
    <w:p w14:paraId="484B13CB" w14:textId="77777777" w:rsidR="005A69CD" w:rsidRPr="005C3C2E" w:rsidRDefault="005A69CD" w:rsidP="005A69CD">
      <w:pPr>
        <w:jc w:val="both"/>
      </w:pPr>
      <w:r w:rsidRPr="005C3C2E">
        <w:rPr>
          <w:rFonts w:eastAsia="Times New Roman"/>
          <w:szCs w:val="24"/>
        </w:rPr>
        <w:t>__________________________________________________________________________________________</w:t>
      </w:r>
    </w:p>
    <w:p w14:paraId="016BB4A9" w14:textId="77777777" w:rsidR="007E48AB" w:rsidRPr="007E48AB" w:rsidRDefault="007E48AB" w:rsidP="00F6789F">
      <w:pPr>
        <w:keepNext/>
        <w:ind w:left="0" w:firstLine="0"/>
      </w:pPr>
    </w:p>
    <w:p w14:paraId="5772A432" w14:textId="6E32C022" w:rsidR="002D132A" w:rsidRDefault="001160D1" w:rsidP="00F6789F">
      <w:r>
        <w:t xml:space="preserve">9.  </w:t>
      </w:r>
      <w:r w:rsidR="002D132A">
        <w:t xml:space="preserve">Use the properties of logarithms to expand the expression as much as possible. </w:t>
      </w:r>
      <w:r w:rsidR="002302A6">
        <w:t xml:space="preserve">Where possible, evaluate logarithmic expressions without using a calculator.  </w:t>
      </w:r>
      <w:r w:rsidR="002D132A">
        <w:t xml:space="preserve"> </w:t>
      </w:r>
      <w:r w:rsidR="00454026">
        <w:t>(4 points)</w:t>
      </w:r>
    </w:p>
    <w:p w14:paraId="584DD96E" w14:textId="77777777" w:rsidR="00F6789F" w:rsidRDefault="00F6789F" w:rsidP="00F6789F"/>
    <w:p w14:paraId="51286B29" w14:textId="633918CF" w:rsidR="00124765" w:rsidRDefault="002D132A" w:rsidP="007D6351">
      <w:pPr>
        <w:keepNext/>
      </w:pPr>
      <w:r>
        <w:tab/>
      </w:r>
      <w:r>
        <w:tab/>
      </w:r>
      <w:r w:rsidR="00A957BD" w:rsidRPr="00A957BD">
        <w:rPr>
          <w:position w:val="-30"/>
        </w:rPr>
        <w:object w:dxaOrig="1020" w:dyaOrig="720" w14:anchorId="54159E04">
          <v:shape id="_x0000_i1033" type="#_x0000_t75" style="width:51pt;height:36pt" o:ole="">
            <v:imagedata r:id="rId30" o:title=""/>
          </v:shape>
          <o:OLEObject Type="Embed" ProgID="Equation.DSMT4" ShapeID="_x0000_i1033" DrawAspect="Content" ObjectID="_1807431952" r:id="rId31"/>
        </w:object>
      </w:r>
      <w:r w:rsidR="00A957BD">
        <w:tab/>
      </w:r>
      <w:r w:rsidR="00A957BD">
        <w:tab/>
      </w:r>
      <w:r w:rsidR="00A957BD">
        <w:tab/>
      </w:r>
      <w:r w:rsidR="00A957BD">
        <w:tab/>
      </w:r>
    </w:p>
    <w:p w14:paraId="2AF0BF44" w14:textId="77777777" w:rsidR="00124765" w:rsidRDefault="00124765" w:rsidP="00F6789F">
      <w:pPr>
        <w:keepNext/>
        <w:ind w:left="0" w:firstLine="0"/>
      </w:pPr>
    </w:p>
    <w:p w14:paraId="4D0A68A1" w14:textId="268C4FEC" w:rsidR="007D6351" w:rsidRDefault="00A957BD" w:rsidP="00124765">
      <w:pPr>
        <w:keepNext/>
        <w:jc w:val="right"/>
      </w:pPr>
      <w:r>
        <w:t>__________________</w:t>
      </w:r>
      <w:r w:rsidR="00B240DE">
        <w:t>____________________</w:t>
      </w:r>
      <w:r w:rsidR="00A14D0C">
        <w:t>________________</w:t>
      </w:r>
    </w:p>
    <w:p w14:paraId="118A7BF3" w14:textId="77777777" w:rsidR="00A957BD" w:rsidRDefault="00A957BD" w:rsidP="002302A6">
      <w:pPr>
        <w:keepNext/>
        <w:ind w:left="0" w:firstLine="0"/>
      </w:pPr>
    </w:p>
    <w:p w14:paraId="03D45703" w14:textId="25941011" w:rsidR="00F6789F" w:rsidRDefault="00A957BD" w:rsidP="00F6789F">
      <w:r>
        <w:t xml:space="preserve">10.  Use the properties of logarithms to expand the expression as much as possible.  </w:t>
      </w:r>
      <w:r w:rsidR="002302A6">
        <w:t xml:space="preserve">Where possible, evaluate logarithmic expressions without using a calculator.  </w:t>
      </w:r>
      <w:r w:rsidR="00454026">
        <w:t>(4 points)</w:t>
      </w:r>
    </w:p>
    <w:p w14:paraId="53139E85" w14:textId="77777777" w:rsidR="00124765" w:rsidRDefault="00A957BD" w:rsidP="00A957BD">
      <w:pPr>
        <w:keepNext/>
      </w:pPr>
      <w:r>
        <w:tab/>
      </w:r>
      <w:r>
        <w:tab/>
      </w:r>
      <w:r w:rsidR="00124765" w:rsidRPr="00124765">
        <w:rPr>
          <w:position w:val="-32"/>
        </w:rPr>
        <w:object w:dxaOrig="920" w:dyaOrig="760" w14:anchorId="43B07F99">
          <v:shape id="_x0000_i1034" type="#_x0000_t75" style="width:46.8pt;height:37.8pt" o:ole="">
            <v:imagedata r:id="rId32" o:title=""/>
          </v:shape>
          <o:OLEObject Type="Embed" ProgID="Equation.DSMT4" ShapeID="_x0000_i1034" DrawAspect="Content" ObjectID="_1807431953" r:id="rId33"/>
        </w:object>
      </w:r>
      <w:r>
        <w:tab/>
      </w:r>
      <w:r>
        <w:tab/>
      </w:r>
      <w:r>
        <w:tab/>
      </w:r>
      <w:r>
        <w:tab/>
      </w:r>
      <w:r>
        <w:tab/>
      </w:r>
      <w:r>
        <w:tab/>
      </w:r>
      <w:r>
        <w:tab/>
      </w:r>
      <w:r>
        <w:tab/>
      </w:r>
      <w:r>
        <w:tab/>
      </w:r>
      <w:r>
        <w:tab/>
      </w:r>
    </w:p>
    <w:p w14:paraId="6E536832" w14:textId="77777777" w:rsidR="00124765" w:rsidRDefault="00124765" w:rsidP="00A957BD">
      <w:pPr>
        <w:keepNext/>
      </w:pPr>
    </w:p>
    <w:p w14:paraId="0641DC47" w14:textId="7579D932" w:rsidR="00A957BD" w:rsidRDefault="00A957BD" w:rsidP="00124765">
      <w:pPr>
        <w:keepNext/>
        <w:jc w:val="right"/>
      </w:pPr>
      <w:r>
        <w:t>__________________</w:t>
      </w:r>
      <w:r w:rsidR="00B240DE">
        <w:t>___________________</w:t>
      </w:r>
      <w:r w:rsidR="00A14D0C">
        <w:t>_________________</w:t>
      </w:r>
    </w:p>
    <w:p w14:paraId="6ED0CE22" w14:textId="77777777" w:rsidR="00351F0C" w:rsidRDefault="00351F0C" w:rsidP="007C52E1"/>
    <w:p w14:paraId="5FB7099E" w14:textId="77777777" w:rsidR="00351F0C" w:rsidRDefault="00351F0C" w:rsidP="00F6789F">
      <w:pPr>
        <w:ind w:left="0" w:firstLine="0"/>
      </w:pPr>
    </w:p>
    <w:p w14:paraId="59C945F8" w14:textId="75A369C8" w:rsidR="00124765" w:rsidRDefault="002302A6" w:rsidP="00124765">
      <w:r>
        <w:lastRenderedPageBreak/>
        <w:t>11</w:t>
      </w:r>
      <w:r w:rsidR="00124765">
        <w:t xml:space="preserve">.  Use the properties of logarithms to condense the expression as much as possible.  </w:t>
      </w:r>
      <w:r>
        <w:t xml:space="preserve">Where possible, evaluate logarithmic expressions without using a calculator.  </w:t>
      </w:r>
      <w:r w:rsidR="00454026">
        <w:t>(4 points)</w:t>
      </w:r>
    </w:p>
    <w:p w14:paraId="198E201A" w14:textId="77777777" w:rsidR="00124765" w:rsidRDefault="00124765" w:rsidP="00124765"/>
    <w:p w14:paraId="1B83B569" w14:textId="77777777" w:rsidR="00423746" w:rsidRDefault="00124765" w:rsidP="00124765">
      <w:pPr>
        <w:keepNext/>
      </w:pPr>
      <w:r>
        <w:tab/>
      </w:r>
      <w:r>
        <w:tab/>
      </w:r>
      <w:r w:rsidR="000C5D21" w:rsidRPr="000C5D21">
        <w:rPr>
          <w:position w:val="-24"/>
        </w:rPr>
        <w:object w:dxaOrig="1160" w:dyaOrig="620" w14:anchorId="63F598BF">
          <v:shape id="_x0000_i1035" type="#_x0000_t75" style="width:58.8pt;height:30.6pt" o:ole="">
            <v:imagedata r:id="rId34" o:title=""/>
          </v:shape>
          <o:OLEObject Type="Embed" ProgID="Equation.DSMT4" ShapeID="_x0000_i1035" DrawAspect="Content" ObjectID="_1807431954" r:id="rId35"/>
        </w:object>
      </w:r>
      <w:r>
        <w:tab/>
      </w:r>
      <w:r>
        <w:tab/>
      </w:r>
      <w:r>
        <w:tab/>
      </w:r>
      <w:r>
        <w:tab/>
      </w:r>
      <w:r>
        <w:tab/>
      </w:r>
      <w:r>
        <w:tab/>
      </w:r>
      <w:r>
        <w:tab/>
      </w:r>
    </w:p>
    <w:p w14:paraId="7C723339" w14:textId="66F03931" w:rsidR="00124765" w:rsidRDefault="00124765" w:rsidP="00D966F5">
      <w:pPr>
        <w:keepNext/>
      </w:pPr>
      <w:r>
        <w:tab/>
      </w:r>
      <w:r>
        <w:tab/>
      </w:r>
    </w:p>
    <w:p w14:paraId="4424113C" w14:textId="77777777" w:rsidR="00124765" w:rsidRDefault="00124765" w:rsidP="00124765">
      <w:pPr>
        <w:keepNext/>
      </w:pPr>
    </w:p>
    <w:p w14:paraId="36B60AA2" w14:textId="0CE2A2F1" w:rsidR="00124765" w:rsidRDefault="00124765" w:rsidP="00124765">
      <w:pPr>
        <w:keepNext/>
        <w:jc w:val="right"/>
      </w:pPr>
      <w:r>
        <w:t>__________________</w:t>
      </w:r>
      <w:r w:rsidR="00B240DE">
        <w:t>__________________</w:t>
      </w:r>
    </w:p>
    <w:p w14:paraId="00C2A88B" w14:textId="77777777" w:rsidR="00124765" w:rsidRDefault="00124765" w:rsidP="00124765">
      <w:pPr>
        <w:keepNext/>
      </w:pPr>
    </w:p>
    <w:p w14:paraId="46C89F1B" w14:textId="77777777" w:rsidR="00124765" w:rsidRDefault="00124765" w:rsidP="00124765">
      <w:pPr>
        <w:keepNext/>
      </w:pPr>
    </w:p>
    <w:p w14:paraId="198CBB02" w14:textId="660F44D2" w:rsidR="00124765" w:rsidRDefault="00124765" w:rsidP="00124765">
      <w:r>
        <w:t>1</w:t>
      </w:r>
      <w:r w:rsidR="002302A6">
        <w:t>2</w:t>
      </w:r>
      <w:r>
        <w:t xml:space="preserve">.  Use the properties of logarithms to </w:t>
      </w:r>
      <w:r w:rsidR="00526966">
        <w:t>condense</w:t>
      </w:r>
      <w:r>
        <w:t xml:space="preserve"> the expression as much as possible.  </w:t>
      </w:r>
      <w:r w:rsidR="001E4F10">
        <w:t xml:space="preserve">Where possible, evaluate logarithmic expressions without using a calculator.  </w:t>
      </w:r>
      <w:r w:rsidR="00454026">
        <w:t>(4 points)</w:t>
      </w:r>
    </w:p>
    <w:p w14:paraId="46EF05C1" w14:textId="77777777" w:rsidR="00124765" w:rsidRDefault="00124765" w:rsidP="00124765"/>
    <w:p w14:paraId="1F23AE9E" w14:textId="77777777" w:rsidR="00423746" w:rsidRDefault="00124765" w:rsidP="00124765">
      <w:pPr>
        <w:keepNext/>
      </w:pPr>
      <w:r>
        <w:tab/>
      </w:r>
      <w:r>
        <w:tab/>
      </w:r>
      <w:r w:rsidR="00526966" w:rsidRPr="00D36224">
        <w:rPr>
          <w:position w:val="-24"/>
        </w:rPr>
        <w:object w:dxaOrig="2340" w:dyaOrig="620" w14:anchorId="5FF1C96D">
          <v:shape id="_x0000_i1036" type="#_x0000_t75" style="width:117pt;height:30.6pt" o:ole="">
            <v:imagedata r:id="rId36" o:title=""/>
          </v:shape>
          <o:OLEObject Type="Embed" ProgID="Equation.DSMT4" ShapeID="_x0000_i1036" DrawAspect="Content" ObjectID="_1807431955" r:id="rId37"/>
        </w:object>
      </w:r>
      <w:r>
        <w:tab/>
      </w:r>
      <w:r>
        <w:tab/>
      </w:r>
      <w:r>
        <w:tab/>
      </w:r>
      <w:r>
        <w:tab/>
      </w:r>
    </w:p>
    <w:p w14:paraId="0EA9B930" w14:textId="77777777" w:rsidR="00423746" w:rsidRDefault="00423746" w:rsidP="00D966F5">
      <w:pPr>
        <w:keepNext/>
        <w:ind w:left="0" w:firstLine="0"/>
      </w:pPr>
    </w:p>
    <w:p w14:paraId="5ABCA8A2" w14:textId="36EE93A7" w:rsidR="00124765" w:rsidRDefault="00124765" w:rsidP="00124765">
      <w:pPr>
        <w:keepNext/>
      </w:pPr>
      <w:r>
        <w:tab/>
      </w:r>
      <w:r>
        <w:tab/>
      </w:r>
      <w:r>
        <w:tab/>
      </w:r>
      <w:r>
        <w:tab/>
      </w:r>
      <w:r>
        <w:tab/>
      </w:r>
      <w:r>
        <w:tab/>
      </w:r>
    </w:p>
    <w:p w14:paraId="129E41CB" w14:textId="77777777" w:rsidR="00124765" w:rsidRDefault="00124765" w:rsidP="00124765">
      <w:pPr>
        <w:keepNext/>
      </w:pPr>
    </w:p>
    <w:p w14:paraId="5C4ED4A6" w14:textId="3FFF4A86" w:rsidR="00124765" w:rsidRDefault="00124765" w:rsidP="00124765">
      <w:pPr>
        <w:keepNext/>
        <w:jc w:val="right"/>
      </w:pPr>
      <w:r>
        <w:t>__________________</w:t>
      </w:r>
      <w:r w:rsidR="00B240DE">
        <w:t>__________________</w:t>
      </w:r>
    </w:p>
    <w:p w14:paraId="6F64A420" w14:textId="77777777" w:rsidR="00351F0C" w:rsidRDefault="00351F0C" w:rsidP="007C52E1"/>
    <w:p w14:paraId="10EE6079" w14:textId="308CC0D0" w:rsidR="00D54A80" w:rsidRDefault="00151F42" w:rsidP="00D54A80">
      <w:pPr>
        <w:keepNext/>
      </w:pPr>
      <w:r>
        <w:t xml:space="preserve">13.  </w:t>
      </w:r>
      <w:r w:rsidR="009E0636">
        <w:t xml:space="preserve">Penicillin has a half-life of approximately 1.4 hours.  </w:t>
      </w:r>
      <w:r w:rsidR="00D208E4">
        <w:t xml:space="preserve">The function </w:t>
      </w:r>
      <w:r w:rsidR="00B240DE" w:rsidRPr="005036B7">
        <w:rPr>
          <w:position w:val="-28"/>
        </w:rPr>
        <w:object w:dxaOrig="1560" w:dyaOrig="820" w14:anchorId="1D3425A5">
          <v:shape id="_x0000_i1037" type="#_x0000_t75" style="width:88.8pt;height:46.2pt" o:ole="">
            <v:imagedata r:id="rId38" o:title=""/>
          </v:shape>
          <o:OLEObject Type="Embed" ProgID="Equation.DSMT4" ShapeID="_x0000_i1037" DrawAspect="Content" ObjectID="_1807431956" r:id="rId39"/>
        </w:object>
      </w:r>
      <w:r w:rsidR="009E0636">
        <w:t xml:space="preserve">represents the amount of </w:t>
      </w:r>
      <w:r w:rsidR="00346853">
        <w:t xml:space="preserve">penicillin, </w:t>
      </w:r>
      <w:r w:rsidR="00346853">
        <w:rPr>
          <w:i/>
          <w:iCs/>
        </w:rPr>
        <w:t>P(t)</w:t>
      </w:r>
      <w:r w:rsidR="00346853">
        <w:t xml:space="preserve">, left in the bloodstream after </w:t>
      </w:r>
      <w:r w:rsidR="00346853">
        <w:rPr>
          <w:i/>
          <w:iCs/>
        </w:rPr>
        <w:t>t</w:t>
      </w:r>
      <w:r w:rsidR="00346853">
        <w:t xml:space="preserve"> hours.  </w:t>
      </w:r>
      <w:r w:rsidR="00724D14">
        <w:t>Suppose you take 300 mg of penicillin.</w:t>
      </w:r>
    </w:p>
    <w:p w14:paraId="719150A0" w14:textId="77777777" w:rsidR="00724D14" w:rsidRDefault="00724D14" w:rsidP="00D54A80">
      <w:pPr>
        <w:keepNext/>
      </w:pPr>
    </w:p>
    <w:p w14:paraId="13459E4F" w14:textId="77777777" w:rsidR="00724D14" w:rsidRPr="00346853" w:rsidRDefault="00724D14" w:rsidP="00D54A80">
      <w:pPr>
        <w:keepNext/>
      </w:pPr>
    </w:p>
    <w:p w14:paraId="1739DF33" w14:textId="242A72A2" w:rsidR="00D966F5" w:rsidRDefault="00724D14" w:rsidP="00D966F5">
      <w:pPr>
        <w:keepNext/>
        <w:ind w:firstLine="0"/>
      </w:pPr>
      <w:r>
        <w:t>a.  How much penicillin will be left in the body after 5 hours</w:t>
      </w:r>
      <w:r w:rsidR="00D966F5">
        <w:t>?  Round to the nearest tenth.</w:t>
      </w:r>
      <w:r>
        <w:tab/>
      </w:r>
      <w:r w:rsidR="00454026">
        <w:t xml:space="preserve"> (2 points)</w:t>
      </w:r>
      <w:r>
        <w:tab/>
      </w:r>
    </w:p>
    <w:p w14:paraId="324EDB23" w14:textId="77777777" w:rsidR="001A6C17" w:rsidRDefault="00D966F5" w:rsidP="00D966F5">
      <w:pPr>
        <w:keepNext/>
        <w:ind w:firstLine="0"/>
      </w:pPr>
      <w:r>
        <w:tab/>
      </w:r>
      <w:r>
        <w:tab/>
      </w:r>
      <w:r>
        <w:tab/>
      </w:r>
      <w:r>
        <w:tab/>
      </w:r>
      <w:r>
        <w:tab/>
      </w:r>
      <w:r>
        <w:tab/>
      </w:r>
      <w:r>
        <w:tab/>
      </w:r>
      <w:r>
        <w:tab/>
      </w:r>
      <w:r>
        <w:tab/>
      </w:r>
      <w:r>
        <w:tab/>
      </w:r>
      <w:r>
        <w:tab/>
      </w:r>
      <w:r>
        <w:tab/>
      </w:r>
    </w:p>
    <w:p w14:paraId="49234EB2" w14:textId="004F9153" w:rsidR="00B225E5" w:rsidRDefault="00D966F5" w:rsidP="001A6C17">
      <w:pPr>
        <w:keepNext/>
        <w:ind w:firstLine="0"/>
      </w:pPr>
      <w:r>
        <w:tab/>
      </w:r>
      <w:r>
        <w:tab/>
      </w:r>
      <w:r>
        <w:tab/>
      </w:r>
      <w:r>
        <w:tab/>
      </w:r>
      <w:r>
        <w:tab/>
      </w:r>
      <w:r>
        <w:tab/>
      </w:r>
      <w:r>
        <w:tab/>
      </w:r>
      <w:r>
        <w:tab/>
      </w:r>
      <w:r>
        <w:tab/>
      </w:r>
      <w:r>
        <w:tab/>
      </w:r>
      <w:r>
        <w:tab/>
      </w:r>
      <w:r>
        <w:tab/>
      </w:r>
      <w:r>
        <w:tab/>
      </w:r>
      <w:r w:rsidR="001A6C17">
        <w:tab/>
      </w:r>
      <w:r w:rsidR="001A6C17">
        <w:tab/>
      </w:r>
      <w:r w:rsidR="001A6C17">
        <w:tab/>
      </w:r>
      <w:r w:rsidR="001A6C17">
        <w:tab/>
      </w:r>
      <w:r w:rsidR="001A6C17">
        <w:tab/>
      </w:r>
      <w:r w:rsidR="001A6C17">
        <w:tab/>
      </w:r>
      <w:r w:rsidR="001A6C17">
        <w:tab/>
      </w:r>
      <w:r w:rsidR="001A6C17">
        <w:tab/>
      </w:r>
      <w:r w:rsidR="001A6C17">
        <w:tab/>
      </w:r>
      <w:r w:rsidR="001A6C17">
        <w:tab/>
      </w:r>
      <w:r w:rsidR="001A6C17">
        <w:tab/>
      </w:r>
      <w:r w:rsidR="001A6C17">
        <w:tab/>
      </w:r>
      <w:r w:rsidR="00724D14">
        <w:t>a._____________________</w:t>
      </w:r>
      <w:r w:rsidR="00B225E5">
        <w:t>_</w:t>
      </w:r>
      <w:r w:rsidR="00B240DE">
        <w:t>_____</w:t>
      </w:r>
    </w:p>
    <w:p w14:paraId="2A0FAC3F" w14:textId="77777777" w:rsidR="00724D14" w:rsidRDefault="00724D14" w:rsidP="00D966F5">
      <w:pPr>
        <w:keepNext/>
        <w:ind w:left="0" w:firstLine="0"/>
      </w:pPr>
    </w:p>
    <w:p w14:paraId="7F4410DF" w14:textId="5D9FF00A" w:rsidR="00D966F5" w:rsidRDefault="00724D14" w:rsidP="0032087B">
      <w:pPr>
        <w:keepNext/>
      </w:pPr>
      <w:r>
        <w:tab/>
        <w:t xml:space="preserve">b.  How much </w:t>
      </w:r>
      <w:r w:rsidR="00B225E5">
        <w:t>penicillin</w:t>
      </w:r>
      <w:r>
        <w:t xml:space="preserve"> will be left in the body after </w:t>
      </w:r>
      <w:r w:rsidR="001E5588">
        <w:t>10</w:t>
      </w:r>
      <w:r>
        <w:t xml:space="preserve"> hours?</w:t>
      </w:r>
      <w:r w:rsidR="00D966F5">
        <w:t xml:space="preserve">  Round to the nearest tenth.</w:t>
      </w:r>
      <w:r w:rsidR="00454026">
        <w:t xml:space="preserve"> (2 points)</w:t>
      </w:r>
    </w:p>
    <w:p w14:paraId="77BEC535" w14:textId="77777777" w:rsidR="00D966F5" w:rsidRDefault="00D966F5" w:rsidP="0032087B">
      <w:pPr>
        <w:keepNext/>
      </w:pPr>
    </w:p>
    <w:p w14:paraId="485D1B82" w14:textId="77777777" w:rsidR="001A6C17" w:rsidRDefault="001A6C17" w:rsidP="001A6C17">
      <w:pPr>
        <w:keepNext/>
        <w:ind w:left="0" w:firstLine="0"/>
      </w:pPr>
    </w:p>
    <w:p w14:paraId="6CA08C58" w14:textId="25BE3EE0" w:rsidR="00D966F5" w:rsidRPr="00B149C5" w:rsidRDefault="00D966F5" w:rsidP="00B240DE">
      <w:pPr>
        <w:keepNext/>
        <w:ind w:left="6840" w:firstLine="360"/>
      </w:pPr>
      <w:r>
        <w:t>b.______________________</w:t>
      </w:r>
      <w:r w:rsidR="00B240DE">
        <w:t>_____</w:t>
      </w:r>
      <w:r>
        <w:t xml:space="preserve">  </w:t>
      </w:r>
    </w:p>
    <w:p w14:paraId="3F0AB339" w14:textId="6772C8BD" w:rsidR="00B225E5" w:rsidRDefault="00D966F5" w:rsidP="001A6C17">
      <w:pPr>
        <w:keepNext/>
      </w:pPr>
      <w:r>
        <w:tab/>
      </w:r>
      <w:r w:rsidR="00724D14">
        <w:tab/>
      </w:r>
      <w:r w:rsidR="00B225E5">
        <w:tab/>
      </w:r>
      <w:r w:rsidR="00423746">
        <w:t xml:space="preserve"> </w:t>
      </w:r>
    </w:p>
    <w:p w14:paraId="7F4CD469" w14:textId="4D86B3D4" w:rsidR="00D966F5" w:rsidRDefault="00B225E5" w:rsidP="00B225E5">
      <w:pPr>
        <w:keepNext/>
      </w:pPr>
      <w:r>
        <w:tab/>
        <w:t>c.  How much penicillin will be left in the body after 20 hours?</w:t>
      </w:r>
      <w:r w:rsidR="00D966F5" w:rsidRPr="00D966F5">
        <w:t xml:space="preserve"> </w:t>
      </w:r>
      <w:r w:rsidR="00D966F5">
        <w:t xml:space="preserve">Round to the nearest </w:t>
      </w:r>
      <w:r w:rsidR="00B240DE">
        <w:t>hundredth</w:t>
      </w:r>
      <w:r w:rsidR="00D966F5">
        <w:t>.</w:t>
      </w:r>
      <w:r w:rsidR="00454026">
        <w:t xml:space="preserve"> (2 points)</w:t>
      </w:r>
      <w:r w:rsidR="00D966F5">
        <w:tab/>
      </w:r>
    </w:p>
    <w:p w14:paraId="0CF04E9F" w14:textId="77777777" w:rsidR="00D966F5" w:rsidRDefault="00D966F5" w:rsidP="00B225E5">
      <w:pPr>
        <w:keepNext/>
      </w:pPr>
    </w:p>
    <w:p w14:paraId="76BC53FE" w14:textId="4DCF2132" w:rsidR="00B225E5" w:rsidRDefault="00B225E5" w:rsidP="00B225E5">
      <w:pPr>
        <w:keepNext/>
      </w:pPr>
      <w:r>
        <w:tab/>
      </w:r>
      <w:r>
        <w:tab/>
      </w:r>
      <w:r w:rsidR="00D966F5">
        <w:tab/>
      </w:r>
      <w:r w:rsidR="00D966F5">
        <w:tab/>
      </w:r>
      <w:r w:rsidR="00D966F5">
        <w:tab/>
      </w:r>
      <w:r w:rsidR="00D966F5">
        <w:tab/>
      </w:r>
      <w:r w:rsidR="00D966F5">
        <w:tab/>
      </w:r>
      <w:r w:rsidR="00D966F5">
        <w:tab/>
      </w:r>
      <w:r w:rsidR="00D966F5">
        <w:tab/>
      </w:r>
      <w:r w:rsidR="00D966F5">
        <w:tab/>
      </w:r>
      <w:r w:rsidR="00D966F5">
        <w:tab/>
      </w:r>
      <w:r>
        <w:t>c.______________________</w:t>
      </w:r>
      <w:r w:rsidR="00B240DE">
        <w:t>_____</w:t>
      </w:r>
    </w:p>
    <w:p w14:paraId="45FFFDDF" w14:textId="77777777" w:rsidR="001E5588" w:rsidRDefault="001E5588" w:rsidP="00D966F5">
      <w:pPr>
        <w:keepNext/>
        <w:ind w:left="0" w:firstLine="0"/>
      </w:pPr>
    </w:p>
    <w:p w14:paraId="1075153C" w14:textId="63344B92" w:rsidR="00B225E5" w:rsidRDefault="00974FDA" w:rsidP="00974FDA">
      <w:pPr>
        <w:ind w:left="630" w:hanging="270"/>
      </w:pPr>
      <w:r>
        <w:t>d.  Looking at the mathematical model presented above, will the Penicillin ever leave the body according to your answers above?  Circle your answer</w:t>
      </w:r>
      <w:r w:rsidR="00454026">
        <w:t>. (1 point)</w:t>
      </w:r>
    </w:p>
    <w:p w14:paraId="413B3754" w14:textId="38200511" w:rsidR="00974FDA" w:rsidRDefault="00974FDA" w:rsidP="00974FDA">
      <w:pPr>
        <w:ind w:left="630" w:hanging="270"/>
      </w:pPr>
      <w:r>
        <w:tab/>
      </w:r>
      <w:r>
        <w:tab/>
      </w:r>
      <w:r>
        <w:tab/>
      </w:r>
      <w:r>
        <w:tab/>
      </w:r>
      <w:r>
        <w:tab/>
      </w:r>
      <w:r>
        <w:tab/>
      </w:r>
      <w:r>
        <w:tab/>
      </w:r>
      <w:r>
        <w:tab/>
      </w:r>
      <w:r>
        <w:tab/>
      </w:r>
      <w:r>
        <w:tab/>
      </w:r>
      <w:r>
        <w:tab/>
      </w:r>
      <w:r>
        <w:tab/>
      </w:r>
      <w:r>
        <w:tab/>
      </w:r>
      <w:proofErr w:type="gramStart"/>
      <w:r>
        <w:t xml:space="preserve">YES </w:t>
      </w:r>
      <w:r w:rsidR="001E5588">
        <w:t xml:space="preserve"> </w:t>
      </w:r>
      <w:r>
        <w:t>or</w:t>
      </w:r>
      <w:proofErr w:type="gramEnd"/>
      <w:r>
        <w:t xml:space="preserve"> </w:t>
      </w:r>
      <w:r w:rsidR="001E5588">
        <w:t xml:space="preserve"> </w:t>
      </w:r>
      <w:r>
        <w:t>NO</w:t>
      </w:r>
    </w:p>
    <w:p w14:paraId="0FF1C1AB" w14:textId="77777777" w:rsidR="00974FDA" w:rsidRDefault="00974FDA" w:rsidP="00974FDA">
      <w:pPr>
        <w:ind w:left="630" w:hanging="270"/>
      </w:pPr>
    </w:p>
    <w:p w14:paraId="0803864B" w14:textId="77777777" w:rsidR="001A6C17" w:rsidRDefault="001A6C17" w:rsidP="00974FDA">
      <w:pPr>
        <w:ind w:left="630" w:hanging="270"/>
      </w:pPr>
    </w:p>
    <w:p w14:paraId="5938439C" w14:textId="3CEF857A" w:rsidR="00974FDA" w:rsidRDefault="00D966F5" w:rsidP="00974FDA">
      <w:pPr>
        <w:ind w:left="630" w:hanging="270"/>
      </w:pPr>
      <w:r>
        <w:t>e</w:t>
      </w:r>
      <w:r w:rsidR="00974FDA">
        <w:t xml:space="preserve">.  </w:t>
      </w:r>
      <w:r w:rsidR="001E5588">
        <w:t>While the mathematics tells us one thing, this is actually a real-life situation.  In reality, will the Penicillin ever leave the body?  </w:t>
      </w:r>
      <w:r w:rsidR="00974FDA">
        <w:t>Circle your answer</w:t>
      </w:r>
      <w:r w:rsidR="00454026">
        <w:t>. (1 point)</w:t>
      </w:r>
    </w:p>
    <w:p w14:paraId="27509386" w14:textId="79492585" w:rsidR="00974FDA" w:rsidRDefault="00974FDA" w:rsidP="00B240DE">
      <w:pPr>
        <w:ind w:left="630" w:hanging="270"/>
      </w:pPr>
      <w:r>
        <w:tab/>
      </w:r>
      <w:r>
        <w:tab/>
      </w:r>
      <w:r>
        <w:tab/>
      </w:r>
      <w:r>
        <w:tab/>
      </w:r>
      <w:r>
        <w:tab/>
      </w:r>
      <w:r>
        <w:tab/>
      </w:r>
      <w:r>
        <w:tab/>
      </w:r>
      <w:r>
        <w:tab/>
      </w:r>
      <w:r>
        <w:tab/>
      </w:r>
      <w:r>
        <w:tab/>
      </w:r>
      <w:r>
        <w:tab/>
      </w:r>
      <w:r>
        <w:tab/>
      </w:r>
      <w:r>
        <w:tab/>
      </w:r>
      <w:proofErr w:type="gramStart"/>
      <w:r>
        <w:t>YES</w:t>
      </w:r>
      <w:r w:rsidR="001E5588">
        <w:t xml:space="preserve"> </w:t>
      </w:r>
      <w:r>
        <w:t xml:space="preserve"> or</w:t>
      </w:r>
      <w:proofErr w:type="gramEnd"/>
      <w:r>
        <w:t xml:space="preserve"> </w:t>
      </w:r>
      <w:r w:rsidR="001E5588">
        <w:t xml:space="preserve"> </w:t>
      </w:r>
      <w:r>
        <w:t>NO</w:t>
      </w:r>
    </w:p>
    <w:p w14:paraId="16ACE49E" w14:textId="77777777" w:rsidR="00926D6C" w:rsidRDefault="00926D6C" w:rsidP="00D966F5">
      <w:pPr>
        <w:ind w:left="0" w:firstLine="0"/>
      </w:pPr>
    </w:p>
    <w:p w14:paraId="0C1F845E" w14:textId="77777777" w:rsidR="000B5738" w:rsidRDefault="000B5738" w:rsidP="00D966F5">
      <w:pPr>
        <w:ind w:left="0" w:firstLine="0"/>
      </w:pPr>
    </w:p>
    <w:p w14:paraId="7BAE8180" w14:textId="74DAAEE4" w:rsidR="00926D6C" w:rsidRDefault="00926D6C" w:rsidP="00926D6C">
      <w:r>
        <w:t>14.  Solve</w:t>
      </w:r>
      <w:r w:rsidR="00ED41F0">
        <w:t xml:space="preserve"> the exponential equation.</w:t>
      </w:r>
      <w:r w:rsidR="008037A3">
        <w:t xml:space="preserve">  Round to the nearest tenth if necessary.  </w:t>
      </w:r>
      <w:r w:rsidR="00454026">
        <w:t>(4 points)</w:t>
      </w:r>
    </w:p>
    <w:p w14:paraId="70AAF525" w14:textId="3F8DC1FE" w:rsidR="00926D6C" w:rsidRDefault="00926D6C" w:rsidP="00926D6C">
      <w:pPr>
        <w:keepNext/>
      </w:pPr>
      <w:r>
        <w:tab/>
      </w:r>
      <w:r>
        <w:tab/>
      </w:r>
      <w:r w:rsidR="00B240DE" w:rsidRPr="00ED41F0">
        <w:rPr>
          <w:position w:val="-6"/>
        </w:rPr>
        <w:object w:dxaOrig="980" w:dyaOrig="320" w14:anchorId="681C5EAA">
          <v:shape id="_x0000_i1038" type="#_x0000_t75" style="width:1in;height:23.4pt" o:ole="">
            <v:imagedata r:id="rId40" o:title=""/>
          </v:shape>
          <o:OLEObject Type="Embed" ProgID="Equation.DSMT4" ShapeID="_x0000_i1038" DrawAspect="Content" ObjectID="_1807431957" r:id="rId41"/>
        </w:object>
      </w:r>
      <w:r>
        <w:tab/>
      </w:r>
      <w:r>
        <w:tab/>
      </w:r>
      <w:r>
        <w:tab/>
      </w:r>
      <w:r>
        <w:tab/>
      </w:r>
    </w:p>
    <w:p w14:paraId="698B9123" w14:textId="77777777" w:rsidR="00926D6C" w:rsidRDefault="00926D6C" w:rsidP="00926D6C">
      <w:pPr>
        <w:keepNext/>
      </w:pPr>
    </w:p>
    <w:p w14:paraId="3BDA7CBC" w14:textId="484CFD50" w:rsidR="00926D6C" w:rsidRDefault="00926D6C" w:rsidP="00B240DE">
      <w:pPr>
        <w:keepNext/>
        <w:ind w:left="0" w:firstLine="0"/>
      </w:pPr>
      <w:r>
        <w:tab/>
      </w:r>
      <w:r>
        <w:tab/>
      </w:r>
    </w:p>
    <w:p w14:paraId="47F018E1" w14:textId="77777777" w:rsidR="00926D6C" w:rsidRDefault="00926D6C" w:rsidP="00926D6C">
      <w:pPr>
        <w:keepNext/>
      </w:pPr>
    </w:p>
    <w:p w14:paraId="60F74EBF" w14:textId="0A75970C" w:rsidR="00926D6C" w:rsidRDefault="00926D6C" w:rsidP="00926D6C">
      <w:pPr>
        <w:keepNext/>
        <w:jc w:val="right"/>
      </w:pPr>
      <w:r>
        <w:t>__________________</w:t>
      </w:r>
      <w:r w:rsidR="00B240DE">
        <w:t>_________</w:t>
      </w:r>
    </w:p>
    <w:p w14:paraId="3D5E5D48" w14:textId="77777777" w:rsidR="00ED41F0" w:rsidRDefault="00ED41F0" w:rsidP="00926D6C">
      <w:pPr>
        <w:keepNext/>
        <w:jc w:val="right"/>
      </w:pPr>
    </w:p>
    <w:p w14:paraId="040857E1" w14:textId="1756DE3E" w:rsidR="00ED41F0" w:rsidRDefault="00ED41F0" w:rsidP="00ED41F0">
      <w:r>
        <w:t>15.  Solve the exponential equation.</w:t>
      </w:r>
      <w:r w:rsidR="008037A3">
        <w:t xml:space="preserve">  Round to the nearest tenth if necessary.  </w:t>
      </w:r>
      <w:r w:rsidR="00454026">
        <w:t>(4 points)</w:t>
      </w:r>
    </w:p>
    <w:p w14:paraId="4F201307" w14:textId="1A269D6A" w:rsidR="00ED41F0" w:rsidRDefault="00ED41F0" w:rsidP="00ED41F0">
      <w:pPr>
        <w:keepNext/>
      </w:pPr>
      <w:r>
        <w:tab/>
      </w:r>
      <w:r>
        <w:tab/>
      </w:r>
      <w:r w:rsidR="00B240DE" w:rsidRPr="00ED41F0">
        <w:rPr>
          <w:position w:val="-6"/>
        </w:rPr>
        <w:object w:dxaOrig="1160" w:dyaOrig="320" w14:anchorId="3B45E8FF">
          <v:shape id="_x0000_i1039" type="#_x0000_t75" style="width:89.4pt;height:24.6pt" o:ole="">
            <v:imagedata r:id="rId42" o:title=""/>
          </v:shape>
          <o:OLEObject Type="Embed" ProgID="Equation.DSMT4" ShapeID="_x0000_i1039" DrawAspect="Content" ObjectID="_1807431958" r:id="rId43"/>
        </w:object>
      </w:r>
      <w:r>
        <w:tab/>
      </w:r>
      <w:r>
        <w:tab/>
      </w:r>
      <w:r>
        <w:tab/>
      </w:r>
      <w:r>
        <w:tab/>
      </w:r>
    </w:p>
    <w:p w14:paraId="79A1C45C" w14:textId="77777777" w:rsidR="00ED41F0" w:rsidRDefault="00ED41F0" w:rsidP="00B240DE">
      <w:pPr>
        <w:keepNext/>
        <w:ind w:left="0" w:firstLine="0"/>
      </w:pPr>
    </w:p>
    <w:p w14:paraId="4DF6E559" w14:textId="77777777" w:rsidR="00ED41F0" w:rsidRDefault="00ED41F0" w:rsidP="00ED41F0">
      <w:pPr>
        <w:keepNext/>
      </w:pPr>
      <w:r>
        <w:tab/>
      </w:r>
      <w:r>
        <w:tab/>
      </w:r>
      <w:r>
        <w:tab/>
      </w:r>
      <w:r>
        <w:tab/>
      </w:r>
      <w:r>
        <w:tab/>
      </w:r>
      <w:r>
        <w:tab/>
      </w:r>
    </w:p>
    <w:p w14:paraId="13C95EC7" w14:textId="77777777" w:rsidR="00ED41F0" w:rsidRDefault="00ED41F0" w:rsidP="00ED41F0">
      <w:pPr>
        <w:keepNext/>
      </w:pPr>
    </w:p>
    <w:p w14:paraId="2F45AACC" w14:textId="6C20C470" w:rsidR="00ED41F0" w:rsidRDefault="00ED41F0" w:rsidP="00ED41F0">
      <w:pPr>
        <w:keepNext/>
        <w:jc w:val="right"/>
      </w:pPr>
      <w:r>
        <w:t>__________________</w:t>
      </w:r>
      <w:r w:rsidR="00B240DE">
        <w:t>_________</w:t>
      </w:r>
    </w:p>
    <w:p w14:paraId="62F02B88" w14:textId="77777777" w:rsidR="00DE2350" w:rsidRDefault="00DE2350" w:rsidP="00B240DE">
      <w:pPr>
        <w:ind w:left="0" w:firstLine="0"/>
      </w:pPr>
    </w:p>
    <w:p w14:paraId="14B4A95A" w14:textId="34B88A5F" w:rsidR="0026398C" w:rsidRDefault="0026398C" w:rsidP="0026398C">
      <w:r>
        <w:t xml:space="preserve">16.  </w:t>
      </w:r>
      <w:r w:rsidR="00FE55A9">
        <w:t>Use the following logarithmic equation</w:t>
      </w:r>
      <w:r w:rsidR="008A6A0D">
        <w:t>.</w:t>
      </w:r>
      <w:r>
        <w:t xml:space="preserve"> </w:t>
      </w:r>
    </w:p>
    <w:p w14:paraId="71D193EF" w14:textId="006CD62F" w:rsidR="0026398C" w:rsidRDefault="0026398C" w:rsidP="0026398C">
      <w:pPr>
        <w:keepNext/>
      </w:pPr>
      <w:r>
        <w:tab/>
      </w:r>
      <w:r>
        <w:tab/>
      </w:r>
      <w:r w:rsidR="008A6A0D" w:rsidRPr="008A6A0D">
        <w:rPr>
          <w:position w:val="-12"/>
        </w:rPr>
        <w:object w:dxaOrig="1460" w:dyaOrig="360" w14:anchorId="07A65FC4">
          <v:shape id="_x0000_i1040" type="#_x0000_t75" style="width:72.6pt;height:18pt" o:ole="">
            <v:imagedata r:id="rId44" o:title=""/>
          </v:shape>
          <o:OLEObject Type="Embed" ProgID="Equation.DSMT4" ShapeID="_x0000_i1040" DrawAspect="Content" ObjectID="_1807431959" r:id="rId45"/>
        </w:object>
      </w:r>
      <w:r>
        <w:tab/>
      </w:r>
      <w:r>
        <w:tab/>
      </w:r>
      <w:r>
        <w:tab/>
      </w:r>
      <w:r>
        <w:tab/>
      </w:r>
    </w:p>
    <w:p w14:paraId="10251CCB" w14:textId="77777777" w:rsidR="0026398C" w:rsidRDefault="0026398C" w:rsidP="0026398C">
      <w:pPr>
        <w:keepNext/>
      </w:pPr>
    </w:p>
    <w:p w14:paraId="7C8FED9B" w14:textId="7EDD2137" w:rsidR="00454026" w:rsidRDefault="008A6A0D" w:rsidP="00D76C58">
      <w:pPr>
        <w:keepNext/>
        <w:ind w:firstLine="0"/>
      </w:pPr>
      <w:r>
        <w:t>a.  Find the domain of the original equation.  Answer in interval notation</w:t>
      </w:r>
      <w:r w:rsidR="00342324">
        <w:t xml:space="preserve"> or set notation</w:t>
      </w:r>
      <w:r>
        <w:t xml:space="preserve">. </w:t>
      </w:r>
      <w:r w:rsidR="00454026">
        <w:t xml:space="preserve">(2 points) </w:t>
      </w:r>
    </w:p>
    <w:p w14:paraId="5EB86314" w14:textId="77777777" w:rsidR="00B240DE" w:rsidRDefault="00B240DE" w:rsidP="00B240DE">
      <w:pPr>
        <w:keepNext/>
        <w:ind w:left="6840" w:firstLine="360"/>
      </w:pPr>
    </w:p>
    <w:p w14:paraId="07173FF5" w14:textId="30F7207A" w:rsidR="008A6A0D" w:rsidRDefault="00B240DE" w:rsidP="00B240DE">
      <w:pPr>
        <w:keepNext/>
        <w:ind w:left="7200" w:firstLine="0"/>
      </w:pPr>
      <w:r>
        <w:t xml:space="preserve">    </w:t>
      </w:r>
      <w:r w:rsidR="00D76C58">
        <w:t xml:space="preserve">a. </w:t>
      </w:r>
      <w:r w:rsidR="008A6A0D">
        <w:t>______________</w:t>
      </w:r>
      <w:r w:rsidR="00454026">
        <w:t>___</w:t>
      </w:r>
      <w:r>
        <w:t>________</w:t>
      </w:r>
    </w:p>
    <w:p w14:paraId="58A9CA0C" w14:textId="58F67E62" w:rsidR="0026398C" w:rsidRDefault="0026398C" w:rsidP="00B240DE">
      <w:pPr>
        <w:keepNext/>
        <w:ind w:left="0" w:firstLine="0"/>
      </w:pPr>
      <w:r>
        <w:tab/>
      </w:r>
    </w:p>
    <w:p w14:paraId="04B91EFB" w14:textId="55679FCB" w:rsidR="0026398C" w:rsidRDefault="008A6A0D" w:rsidP="0026398C">
      <w:pPr>
        <w:keepNext/>
      </w:pPr>
      <w:r>
        <w:tab/>
        <w:t xml:space="preserve">b.  </w:t>
      </w:r>
      <w:r w:rsidR="00D76C58">
        <w:t xml:space="preserve">Solve the logarithmic equation. </w:t>
      </w:r>
      <w:r w:rsidR="00454026">
        <w:t>(4 points)</w:t>
      </w:r>
    </w:p>
    <w:p w14:paraId="7FCBBF3D" w14:textId="77777777" w:rsidR="00D76C58" w:rsidRDefault="00D76C58" w:rsidP="0026398C">
      <w:pPr>
        <w:keepNext/>
      </w:pPr>
    </w:p>
    <w:p w14:paraId="00C73D89" w14:textId="77777777" w:rsidR="00D76C58" w:rsidRDefault="00D76C58" w:rsidP="0026398C">
      <w:pPr>
        <w:keepNext/>
      </w:pPr>
    </w:p>
    <w:p w14:paraId="6D26D4B6" w14:textId="77777777" w:rsidR="00DE2350" w:rsidRDefault="00DE2350" w:rsidP="00B240DE">
      <w:pPr>
        <w:keepNext/>
        <w:ind w:left="0" w:firstLine="0"/>
      </w:pPr>
    </w:p>
    <w:p w14:paraId="1AB649D5" w14:textId="77777777" w:rsidR="00D76C58" w:rsidRDefault="00D76C58" w:rsidP="0026398C">
      <w:pPr>
        <w:keepNext/>
      </w:pPr>
    </w:p>
    <w:p w14:paraId="1F904693" w14:textId="77777777" w:rsidR="00D76C58" w:rsidRDefault="00D76C58" w:rsidP="0026398C">
      <w:pPr>
        <w:keepNext/>
      </w:pPr>
    </w:p>
    <w:p w14:paraId="2828A5B3" w14:textId="006E8A41" w:rsidR="00D76C58" w:rsidRDefault="00D76C58" w:rsidP="0026398C">
      <w:pPr>
        <w:keepNext/>
      </w:pPr>
      <w:r>
        <w:tab/>
      </w:r>
      <w:r>
        <w:tab/>
      </w:r>
      <w:r>
        <w:tab/>
      </w:r>
      <w:r>
        <w:tab/>
      </w:r>
      <w:r>
        <w:tab/>
      </w:r>
      <w:r>
        <w:tab/>
      </w:r>
      <w:r>
        <w:tab/>
      </w:r>
      <w:r>
        <w:tab/>
      </w:r>
      <w:r>
        <w:tab/>
      </w:r>
      <w:r>
        <w:tab/>
      </w:r>
      <w:r w:rsidR="00B240DE">
        <w:tab/>
        <w:t xml:space="preserve">     </w:t>
      </w:r>
      <w:r>
        <w:t>b. __________________</w:t>
      </w:r>
      <w:r w:rsidR="00B240DE">
        <w:t>______</w:t>
      </w:r>
    </w:p>
    <w:p w14:paraId="0A18FC08" w14:textId="77777777" w:rsidR="00DE2350" w:rsidRDefault="00DE2350" w:rsidP="00454026">
      <w:pPr>
        <w:keepNext/>
        <w:ind w:left="0" w:firstLine="0"/>
      </w:pPr>
    </w:p>
    <w:p w14:paraId="7B52F41E" w14:textId="43CB2D30" w:rsidR="000825BF" w:rsidRDefault="000825BF" w:rsidP="000825BF">
      <w:r>
        <w:t xml:space="preserve">17.  Use the following logarithmic equation. </w:t>
      </w:r>
    </w:p>
    <w:p w14:paraId="386C1EFB" w14:textId="42D1A9C9" w:rsidR="000825BF" w:rsidRDefault="000825BF" w:rsidP="000825BF">
      <w:pPr>
        <w:keepNext/>
      </w:pPr>
      <w:r>
        <w:tab/>
      </w:r>
      <w:r>
        <w:tab/>
      </w:r>
      <w:r w:rsidR="00DE2350" w:rsidRPr="00DE2350">
        <w:rPr>
          <w:position w:val="-10"/>
        </w:rPr>
        <w:object w:dxaOrig="3019" w:dyaOrig="320" w14:anchorId="03E82152">
          <v:shape id="_x0000_i1041" type="#_x0000_t75" style="width:151.8pt;height:16.2pt" o:ole="">
            <v:imagedata r:id="rId46" o:title=""/>
          </v:shape>
          <o:OLEObject Type="Embed" ProgID="Equation.DSMT4" ShapeID="_x0000_i1041" DrawAspect="Content" ObjectID="_1807431960" r:id="rId47"/>
        </w:object>
      </w:r>
      <w:r>
        <w:tab/>
      </w:r>
      <w:r>
        <w:tab/>
      </w:r>
      <w:r>
        <w:tab/>
      </w:r>
      <w:r>
        <w:tab/>
      </w:r>
    </w:p>
    <w:p w14:paraId="26ED553B" w14:textId="77777777" w:rsidR="000825BF" w:rsidRDefault="000825BF" w:rsidP="000825BF">
      <w:pPr>
        <w:keepNext/>
      </w:pPr>
    </w:p>
    <w:p w14:paraId="5232858D" w14:textId="0DE970B6" w:rsidR="00454026" w:rsidRDefault="000825BF" w:rsidP="000825BF">
      <w:pPr>
        <w:keepNext/>
        <w:ind w:firstLine="0"/>
      </w:pPr>
      <w:r>
        <w:t>a.  Find the domain of the original equation.  Answer in interval notation</w:t>
      </w:r>
      <w:r w:rsidR="00342324">
        <w:t xml:space="preserve"> or set notation</w:t>
      </w:r>
      <w:r>
        <w:t xml:space="preserve">.  </w:t>
      </w:r>
      <w:r w:rsidR="00454026">
        <w:t>(2 points)</w:t>
      </w:r>
      <w:r>
        <w:tab/>
        <w:t xml:space="preserve">       </w:t>
      </w:r>
    </w:p>
    <w:p w14:paraId="1D7392D4" w14:textId="77777777" w:rsidR="00B240DE" w:rsidRDefault="00B240DE" w:rsidP="00B240DE">
      <w:pPr>
        <w:keepNext/>
      </w:pPr>
    </w:p>
    <w:p w14:paraId="0D8CDB97" w14:textId="77777777" w:rsidR="004B56EE" w:rsidRDefault="004B56EE" w:rsidP="00B240DE">
      <w:pPr>
        <w:keepNext/>
      </w:pPr>
    </w:p>
    <w:p w14:paraId="79EB8E4C" w14:textId="08CE1F2F" w:rsidR="000825BF" w:rsidRDefault="00B240DE" w:rsidP="00B240DE">
      <w:pPr>
        <w:keepNext/>
        <w:ind w:left="6840" w:firstLine="360"/>
      </w:pPr>
      <w:r>
        <w:t xml:space="preserve">      </w:t>
      </w:r>
      <w:r w:rsidR="000825BF">
        <w:t>a. __________________</w:t>
      </w:r>
      <w:r>
        <w:t>______</w:t>
      </w:r>
    </w:p>
    <w:p w14:paraId="5CBEFFF4" w14:textId="77777777" w:rsidR="000825BF" w:rsidRDefault="000825BF" w:rsidP="000825BF">
      <w:pPr>
        <w:keepNext/>
      </w:pPr>
    </w:p>
    <w:p w14:paraId="266E27B5" w14:textId="77777777" w:rsidR="000825BF" w:rsidRDefault="000825BF" w:rsidP="000825BF">
      <w:pPr>
        <w:keepNext/>
      </w:pPr>
      <w:r>
        <w:tab/>
      </w:r>
      <w:r>
        <w:tab/>
      </w:r>
      <w:r>
        <w:tab/>
      </w:r>
      <w:r>
        <w:tab/>
      </w:r>
      <w:r>
        <w:tab/>
      </w:r>
      <w:r>
        <w:tab/>
      </w:r>
    </w:p>
    <w:p w14:paraId="6AF60C17" w14:textId="538D9BA3" w:rsidR="000825BF" w:rsidRDefault="000825BF" w:rsidP="000825BF">
      <w:pPr>
        <w:keepNext/>
      </w:pPr>
      <w:r>
        <w:tab/>
        <w:t xml:space="preserve">b.  Solve the logarithmic equation. </w:t>
      </w:r>
      <w:r w:rsidR="00454026">
        <w:t>(4 points)</w:t>
      </w:r>
      <w:r>
        <w:tab/>
      </w:r>
    </w:p>
    <w:p w14:paraId="7C3AB72D" w14:textId="77777777" w:rsidR="000825BF" w:rsidRDefault="000825BF" w:rsidP="000825BF">
      <w:pPr>
        <w:keepNext/>
      </w:pPr>
    </w:p>
    <w:p w14:paraId="73923E0B" w14:textId="77777777" w:rsidR="000825BF" w:rsidRDefault="000825BF" w:rsidP="000825BF">
      <w:pPr>
        <w:keepNext/>
      </w:pPr>
    </w:p>
    <w:p w14:paraId="4C632036" w14:textId="77777777" w:rsidR="000825BF" w:rsidRDefault="000825BF" w:rsidP="000825BF">
      <w:pPr>
        <w:keepNext/>
      </w:pPr>
    </w:p>
    <w:p w14:paraId="78D4EEEF" w14:textId="77777777" w:rsidR="00DE2350" w:rsidRDefault="00DE2350" w:rsidP="000825BF">
      <w:pPr>
        <w:keepNext/>
      </w:pPr>
    </w:p>
    <w:p w14:paraId="3B6A4BFE" w14:textId="77777777" w:rsidR="00DE2350" w:rsidRDefault="00DE2350" w:rsidP="000825BF">
      <w:pPr>
        <w:keepNext/>
      </w:pPr>
    </w:p>
    <w:p w14:paraId="60E27BA2" w14:textId="77777777" w:rsidR="00DE2350" w:rsidRDefault="00DE2350" w:rsidP="000825BF">
      <w:pPr>
        <w:keepNext/>
      </w:pPr>
    </w:p>
    <w:p w14:paraId="11D786F8" w14:textId="77777777" w:rsidR="000825BF" w:rsidRDefault="000825BF" w:rsidP="000825BF">
      <w:pPr>
        <w:keepNext/>
      </w:pPr>
    </w:p>
    <w:p w14:paraId="14619949" w14:textId="45DE68FD" w:rsidR="000825BF" w:rsidRDefault="000825BF" w:rsidP="000825BF">
      <w:pPr>
        <w:keepNext/>
      </w:pPr>
      <w:r>
        <w:tab/>
      </w:r>
      <w:r>
        <w:tab/>
      </w:r>
      <w:r>
        <w:tab/>
      </w:r>
      <w:r>
        <w:tab/>
      </w:r>
      <w:r>
        <w:tab/>
      </w:r>
      <w:r>
        <w:tab/>
      </w:r>
      <w:r>
        <w:tab/>
      </w:r>
      <w:r>
        <w:tab/>
      </w:r>
      <w:r>
        <w:tab/>
      </w:r>
      <w:r>
        <w:tab/>
      </w:r>
      <w:r w:rsidR="00B240DE">
        <w:tab/>
        <w:t xml:space="preserve">      </w:t>
      </w:r>
      <w:r>
        <w:t>b. __________________</w:t>
      </w:r>
      <w:r w:rsidR="00B240DE">
        <w:t>______</w:t>
      </w:r>
    </w:p>
    <w:p w14:paraId="7608E2E5" w14:textId="77777777" w:rsidR="00351F0C" w:rsidRDefault="00351F0C" w:rsidP="007C52E1"/>
    <w:p w14:paraId="1DD6613A" w14:textId="77777777" w:rsidR="00D65752" w:rsidRDefault="00D65752" w:rsidP="007C52E1"/>
    <w:p w14:paraId="4C857022" w14:textId="3CD11E90" w:rsidR="00571CD3" w:rsidRPr="00E115AB" w:rsidRDefault="00D65752" w:rsidP="00865DE2">
      <w:pPr>
        <w:pStyle w:val="NormalWeb"/>
        <w:spacing w:before="0" w:beforeAutospacing="0" w:after="0" w:afterAutospacing="0"/>
        <w:rPr>
          <w:szCs w:val="24"/>
        </w:rPr>
      </w:pPr>
      <w:r>
        <w:t xml:space="preserve">18.  </w:t>
      </w:r>
      <w:r w:rsidR="00E115AB" w:rsidRPr="00E115AB">
        <w:rPr>
          <w:szCs w:val="24"/>
        </w:rPr>
        <w:t xml:space="preserve">In 2000, the popular social media platform 'FriendLink' had 35.3 million registered users in the United States. By 2010, the user base had surged to 50.5 million. Let </w:t>
      </w:r>
      <w:r w:rsidR="00E115AB" w:rsidRPr="00E115AB">
        <w:rPr>
          <w:i/>
          <w:iCs/>
          <w:szCs w:val="24"/>
        </w:rPr>
        <w:t xml:space="preserve">A </w:t>
      </w:r>
      <w:r w:rsidR="00E115AB" w:rsidRPr="00E115AB">
        <w:rPr>
          <w:szCs w:val="24"/>
        </w:rPr>
        <w:t xml:space="preserve">represent the number of FriendLink users in millions, and </w:t>
      </w:r>
      <w:r w:rsidR="00E115AB" w:rsidRPr="00E115AB">
        <w:rPr>
          <w:i/>
          <w:iCs/>
          <w:szCs w:val="24"/>
        </w:rPr>
        <w:t>t</w:t>
      </w:r>
      <w:r w:rsidR="00E115AB" w:rsidRPr="00E115AB">
        <w:rPr>
          <w:szCs w:val="24"/>
        </w:rPr>
        <w:t xml:space="preserve"> be the years after 2000.</w:t>
      </w:r>
      <w:r w:rsidR="00E115AB">
        <w:rPr>
          <w:szCs w:val="24"/>
        </w:rPr>
        <w:t xml:space="preserve">  </w:t>
      </w:r>
      <w:r w:rsidR="00E115AB" w:rsidRPr="00E115AB">
        <w:rPr>
          <w:szCs w:val="24"/>
        </w:rPr>
        <w:t xml:space="preserve">Suppose the growth of </w:t>
      </w:r>
      <w:proofErr w:type="spellStart"/>
      <w:r w:rsidR="00E115AB" w:rsidRPr="00E115AB">
        <w:rPr>
          <w:szCs w:val="24"/>
        </w:rPr>
        <w:t>FriendLink</w:t>
      </w:r>
      <w:proofErr w:type="spellEnd"/>
      <w:r w:rsidR="00E115AB" w:rsidRPr="00E115AB">
        <w:rPr>
          <w:szCs w:val="24"/>
        </w:rPr>
        <w:t xml:space="preserve"> users in the United States follows an exponential growth model:</w:t>
      </w:r>
      <w:r w:rsidR="00E115AB">
        <w:rPr>
          <w:szCs w:val="24"/>
        </w:rPr>
        <w:tab/>
      </w:r>
      <w:r w:rsidR="00B240DE" w:rsidRPr="00571CD3">
        <w:rPr>
          <w:position w:val="-12"/>
        </w:rPr>
        <w:object w:dxaOrig="1160" w:dyaOrig="380" w14:anchorId="406A2397">
          <v:shape id="_x0000_i1042" type="#_x0000_t75" style="width:75pt;height:24.6pt" o:ole="">
            <v:imagedata r:id="rId48" o:title=""/>
          </v:shape>
          <o:OLEObject Type="Embed" ProgID="Equation.DSMT4" ShapeID="_x0000_i1042" DrawAspect="Content" ObjectID="_1807431961" r:id="rId49"/>
        </w:object>
      </w:r>
    </w:p>
    <w:p w14:paraId="425BEA96" w14:textId="27ECBABB" w:rsidR="00571CD3" w:rsidRDefault="00571CD3" w:rsidP="00865DE2">
      <w:pPr>
        <w:keepNext/>
        <w:ind w:left="720" w:hanging="720"/>
      </w:pPr>
      <w:r>
        <w:tab/>
        <w:t xml:space="preserve">a.  Find the relative rate of change </w:t>
      </w:r>
      <w:r>
        <w:rPr>
          <w:i/>
          <w:iCs/>
        </w:rPr>
        <w:t>k</w:t>
      </w:r>
      <w:r>
        <w:t xml:space="preserve">.  Round to </w:t>
      </w:r>
      <w:r w:rsidR="00475960">
        <w:t xml:space="preserve">3 decimal places.  </w:t>
      </w:r>
      <w:r w:rsidR="00454026">
        <w:t>(</w:t>
      </w:r>
      <w:r w:rsidR="0023768E">
        <w:t>2</w:t>
      </w:r>
      <w:r w:rsidR="00454026">
        <w:t xml:space="preserve"> points)</w:t>
      </w:r>
    </w:p>
    <w:p w14:paraId="32485C9C" w14:textId="77777777" w:rsidR="00475960" w:rsidRDefault="00475960" w:rsidP="002A748F">
      <w:pPr>
        <w:keepNext/>
        <w:ind w:left="720" w:hanging="720"/>
      </w:pPr>
    </w:p>
    <w:p w14:paraId="629C0185" w14:textId="77777777" w:rsidR="00475960" w:rsidRDefault="00475960" w:rsidP="002A748F">
      <w:pPr>
        <w:keepNext/>
        <w:ind w:left="720" w:hanging="720"/>
      </w:pPr>
    </w:p>
    <w:p w14:paraId="2D1033C1" w14:textId="77777777" w:rsidR="00475960" w:rsidRDefault="00475960" w:rsidP="002A748F">
      <w:pPr>
        <w:keepNext/>
        <w:ind w:left="720" w:hanging="720"/>
      </w:pPr>
    </w:p>
    <w:p w14:paraId="7EDE0E49" w14:textId="77777777" w:rsidR="009911F2" w:rsidRDefault="009911F2" w:rsidP="002A748F">
      <w:pPr>
        <w:keepNext/>
        <w:ind w:left="720" w:hanging="720"/>
      </w:pPr>
    </w:p>
    <w:p w14:paraId="0FECCA79" w14:textId="77777777" w:rsidR="00475960" w:rsidRDefault="00475960" w:rsidP="00454026">
      <w:pPr>
        <w:keepNext/>
        <w:ind w:left="0" w:firstLine="0"/>
      </w:pPr>
    </w:p>
    <w:p w14:paraId="1179E94F" w14:textId="77777777" w:rsidR="00475960" w:rsidRDefault="00475960" w:rsidP="002A748F">
      <w:pPr>
        <w:keepNext/>
        <w:ind w:left="720" w:hanging="720"/>
      </w:pPr>
    </w:p>
    <w:p w14:paraId="33EA4AA7" w14:textId="436B7484" w:rsidR="00475960" w:rsidRDefault="00475960" w:rsidP="00475960">
      <w:pPr>
        <w:keepNext/>
        <w:ind w:left="0" w:firstLine="0"/>
      </w:pPr>
      <w:r>
        <w:tab/>
      </w:r>
      <w:r>
        <w:tab/>
      </w:r>
      <w:r>
        <w:tab/>
      </w:r>
      <w:r>
        <w:tab/>
      </w:r>
      <w:r>
        <w:tab/>
      </w:r>
      <w:r>
        <w:tab/>
      </w:r>
      <w:r>
        <w:tab/>
      </w:r>
      <w:r>
        <w:tab/>
      </w:r>
      <w:r>
        <w:tab/>
      </w:r>
      <w:r>
        <w:tab/>
      </w:r>
      <w:r>
        <w:tab/>
      </w:r>
      <w:r>
        <w:tab/>
        <w:t>a.________________</w:t>
      </w:r>
    </w:p>
    <w:p w14:paraId="1C52C0EA" w14:textId="77777777" w:rsidR="00475960" w:rsidRDefault="00475960" w:rsidP="00475960">
      <w:pPr>
        <w:keepNext/>
        <w:ind w:left="0" w:firstLine="0"/>
      </w:pPr>
    </w:p>
    <w:p w14:paraId="66350E70" w14:textId="65D69241" w:rsidR="00970373" w:rsidRDefault="00865DE2" w:rsidP="004E7971">
      <w:pPr>
        <w:ind w:left="990" w:hanging="990"/>
      </w:pPr>
      <w:r>
        <w:t xml:space="preserve">       </w:t>
      </w:r>
      <w:r w:rsidR="004E7971">
        <w:t xml:space="preserve">     </w:t>
      </w:r>
      <w:r w:rsidR="00475960">
        <w:t xml:space="preserve">b.  </w:t>
      </w:r>
      <w:r w:rsidR="00970373">
        <w:t xml:space="preserve">Using </w:t>
      </w:r>
      <w:r w:rsidR="004E7971">
        <w:t xml:space="preserve">your previous </w:t>
      </w:r>
      <w:r w:rsidR="004E7971" w:rsidRPr="008F5869">
        <w:rPr>
          <w:i/>
          <w:iCs/>
        </w:rPr>
        <w:t>rounded</w:t>
      </w:r>
      <w:r w:rsidR="004E7971">
        <w:t xml:space="preserve"> answer,</w:t>
      </w:r>
      <w:r w:rsidR="00970373">
        <w:t xml:space="preserve"> f</w:t>
      </w:r>
      <w:r w:rsidR="00970373" w:rsidRPr="00305D7D">
        <w:t xml:space="preserve">ind the exponential growth model that describes the population </w:t>
      </w:r>
      <m:oMath>
        <m:r>
          <w:rPr>
            <w:rFonts w:ascii="Cambria Math" w:hAnsi="Cambria Math"/>
          </w:rPr>
          <m:t>t</m:t>
        </m:r>
      </m:oMath>
      <w:r w:rsidR="00970373" w:rsidRPr="00305D7D">
        <w:t xml:space="preserve"> years after </w:t>
      </w:r>
      <m:oMath>
        <m:r>
          <w:rPr>
            <w:rFonts w:ascii="Cambria Math" w:hAnsi="Cambria Math"/>
          </w:rPr>
          <m:t>2000</m:t>
        </m:r>
      </m:oMath>
      <w:r w:rsidR="00970373" w:rsidRPr="00305D7D">
        <w:t>.</w:t>
      </w:r>
      <w:r w:rsidR="00970373">
        <w:t xml:space="preserve"> </w:t>
      </w:r>
      <w:r w:rsidR="004E7971">
        <w:t>(1 point)</w:t>
      </w:r>
    </w:p>
    <w:p w14:paraId="3A7B675C" w14:textId="4BB5D239" w:rsidR="00970373" w:rsidRDefault="008F5869" w:rsidP="004E7971">
      <w:pPr>
        <w:keepNext/>
        <w:ind w:left="1080" w:hanging="900"/>
        <w:jc w:val="right"/>
      </w:pPr>
      <w:r>
        <w:t>b</w:t>
      </w:r>
      <w:r w:rsidR="004E7971">
        <w:t>.________________</w:t>
      </w:r>
      <w:r>
        <w:t>________________</w:t>
      </w:r>
    </w:p>
    <w:p w14:paraId="449D6C44" w14:textId="77777777" w:rsidR="00970373" w:rsidRDefault="00970373" w:rsidP="00865DE2">
      <w:pPr>
        <w:keepNext/>
        <w:ind w:left="1080" w:hanging="900"/>
      </w:pPr>
    </w:p>
    <w:p w14:paraId="294CE392" w14:textId="527D9DB4" w:rsidR="00475960" w:rsidRDefault="004E7971" w:rsidP="004E7971">
      <w:pPr>
        <w:keepNext/>
        <w:ind w:left="990" w:hanging="810"/>
      </w:pPr>
      <w:r>
        <w:t xml:space="preserve">         c. </w:t>
      </w:r>
      <w:r w:rsidR="00475960">
        <w:t xml:space="preserve">Use the resulting model to project the </w:t>
      </w:r>
      <w:r w:rsidR="00865DE2">
        <w:t xml:space="preserve">number of </w:t>
      </w:r>
      <w:proofErr w:type="spellStart"/>
      <w:r w:rsidR="00865DE2">
        <w:t>FriendLin</w:t>
      </w:r>
      <w:r>
        <w:t>k</w:t>
      </w:r>
      <w:proofErr w:type="spellEnd"/>
      <w:r>
        <w:t xml:space="preserve"> </w:t>
      </w:r>
      <w:r w:rsidR="00865DE2">
        <w:t>users</w:t>
      </w:r>
      <w:r w:rsidR="00475960">
        <w:t xml:space="preserve"> in 2015.</w:t>
      </w:r>
      <w:r w:rsidR="00865DE2">
        <w:t xml:space="preserve">  Round to the nearest </w:t>
      </w:r>
      <w:r w:rsidR="008F5869">
        <w:t>user</w:t>
      </w:r>
      <w:r w:rsidR="00865DE2">
        <w:t xml:space="preserve">.  </w:t>
      </w:r>
      <w:r w:rsidR="00454026">
        <w:t>(2 points)</w:t>
      </w:r>
    </w:p>
    <w:p w14:paraId="51413362" w14:textId="50464313" w:rsidR="00475960" w:rsidRDefault="00475960" w:rsidP="00475960">
      <w:pPr>
        <w:keepNext/>
        <w:ind w:left="0" w:firstLine="0"/>
      </w:pPr>
      <w:r>
        <w:tab/>
      </w:r>
      <w:r>
        <w:tab/>
      </w:r>
      <w:r>
        <w:tab/>
      </w:r>
    </w:p>
    <w:p w14:paraId="05A0187C" w14:textId="77777777" w:rsidR="00475960" w:rsidRDefault="00475960" w:rsidP="00475960">
      <w:pPr>
        <w:keepNext/>
        <w:ind w:left="0" w:firstLine="0"/>
      </w:pPr>
    </w:p>
    <w:p w14:paraId="6F59AAD6" w14:textId="2B5FEFD4" w:rsidR="00475960" w:rsidRDefault="00475960" w:rsidP="00475960">
      <w:pPr>
        <w:keepNext/>
        <w:ind w:left="0" w:firstLine="0"/>
      </w:pPr>
      <w:r>
        <w:tab/>
      </w:r>
      <w:r>
        <w:tab/>
      </w:r>
      <w:r>
        <w:tab/>
      </w:r>
      <w:r>
        <w:tab/>
      </w:r>
      <w:r>
        <w:tab/>
      </w:r>
      <w:r>
        <w:tab/>
      </w:r>
      <w:r>
        <w:tab/>
      </w:r>
      <w:r>
        <w:tab/>
      </w:r>
      <w:r>
        <w:tab/>
      </w:r>
      <w:r>
        <w:tab/>
      </w:r>
      <w:r>
        <w:tab/>
      </w:r>
      <w:r>
        <w:tab/>
      </w:r>
      <w:r w:rsidR="008F5869">
        <w:t>c</w:t>
      </w:r>
      <w:r>
        <w:t>.________________</w:t>
      </w:r>
    </w:p>
    <w:p w14:paraId="20410533" w14:textId="77777777" w:rsidR="00475960" w:rsidRDefault="00475960" w:rsidP="00475960">
      <w:pPr>
        <w:keepNext/>
        <w:ind w:left="0" w:firstLine="0"/>
      </w:pPr>
    </w:p>
    <w:p w14:paraId="06BD2BD7" w14:textId="514F9875" w:rsidR="00475960" w:rsidRDefault="00454026" w:rsidP="00454026">
      <w:pPr>
        <w:keepNext/>
        <w:ind w:left="990" w:hanging="810"/>
      </w:pPr>
      <w:r>
        <w:t xml:space="preserve">        </w:t>
      </w:r>
      <w:r w:rsidR="004E7971">
        <w:t>d</w:t>
      </w:r>
      <w:r w:rsidR="00475960">
        <w:t xml:space="preserve">.  </w:t>
      </w:r>
      <w:r w:rsidR="00BF4300">
        <w:t xml:space="preserve">In which year will </w:t>
      </w:r>
      <w:r w:rsidR="00865DE2">
        <w:t>the number of FriendLink users</w:t>
      </w:r>
      <w:r w:rsidR="00BF4300">
        <w:t xml:space="preserve"> reach 70 million?</w:t>
      </w:r>
      <w:r w:rsidR="00865DE2">
        <w:t xml:space="preserve">  Round to the nearest year.  </w:t>
      </w:r>
      <w:r>
        <w:t>(</w:t>
      </w:r>
      <w:r w:rsidR="004E7971">
        <w:t>2</w:t>
      </w:r>
      <w:r>
        <w:t xml:space="preserve"> points)</w:t>
      </w:r>
    </w:p>
    <w:p w14:paraId="562CE0E9" w14:textId="77777777" w:rsidR="00865DE2" w:rsidRDefault="00865DE2" w:rsidP="00475960">
      <w:pPr>
        <w:keepNext/>
        <w:ind w:left="0" w:firstLine="0"/>
      </w:pPr>
    </w:p>
    <w:p w14:paraId="4DFF388B" w14:textId="77777777" w:rsidR="009911F2" w:rsidRDefault="009911F2" w:rsidP="00475960">
      <w:pPr>
        <w:keepNext/>
        <w:ind w:left="0" w:firstLine="0"/>
      </w:pPr>
    </w:p>
    <w:p w14:paraId="3D42A59C" w14:textId="77777777" w:rsidR="00BF4300" w:rsidRDefault="00BF4300" w:rsidP="00475960">
      <w:pPr>
        <w:keepNext/>
        <w:ind w:left="0" w:firstLine="0"/>
      </w:pPr>
    </w:p>
    <w:p w14:paraId="698B6FE7" w14:textId="4CB0CF53" w:rsidR="009911F2" w:rsidRDefault="00BF4300" w:rsidP="00475960">
      <w:pPr>
        <w:keepNext/>
        <w:ind w:left="0" w:firstLine="0"/>
      </w:pPr>
      <w:r>
        <w:tab/>
      </w:r>
      <w:r>
        <w:tab/>
      </w:r>
      <w:r>
        <w:tab/>
      </w:r>
      <w:r>
        <w:tab/>
      </w:r>
      <w:r>
        <w:tab/>
      </w:r>
      <w:r>
        <w:tab/>
      </w:r>
      <w:r>
        <w:tab/>
      </w:r>
      <w:r>
        <w:tab/>
      </w:r>
      <w:r>
        <w:tab/>
      </w:r>
      <w:r>
        <w:tab/>
      </w:r>
      <w:r>
        <w:tab/>
      </w:r>
      <w:r>
        <w:tab/>
      </w:r>
      <w:r w:rsidR="008F5869">
        <w:t>d</w:t>
      </w:r>
      <w:r>
        <w:t>.________________</w:t>
      </w:r>
    </w:p>
    <w:p w14:paraId="5D683EAD" w14:textId="77777777" w:rsidR="00865DE2" w:rsidRDefault="00865DE2" w:rsidP="00475960">
      <w:pPr>
        <w:keepNext/>
        <w:ind w:left="0" w:firstLine="0"/>
      </w:pPr>
    </w:p>
    <w:p w14:paraId="66CC7C8C" w14:textId="5B26084B" w:rsidR="007B5EBA" w:rsidRPr="007B5EBA" w:rsidRDefault="002662A6" w:rsidP="00865DE2">
      <w:pPr>
        <w:pStyle w:val="NormalWeb"/>
        <w:spacing w:before="0" w:beforeAutospacing="0" w:after="0" w:afterAutospacing="0"/>
        <w:rPr>
          <w:szCs w:val="24"/>
        </w:rPr>
      </w:pPr>
      <w:r>
        <w:t>19.</w:t>
      </w:r>
      <w:r w:rsidR="00865DE2">
        <w:t xml:space="preserve"> </w:t>
      </w:r>
      <w:r w:rsidR="007B5EBA" w:rsidRPr="007B5EBA">
        <w:rPr>
          <w:szCs w:val="24"/>
        </w:rPr>
        <w:t>In a certain region, an ancient tree species called the Redwood is known for its lon</w:t>
      </w:r>
      <w:r w:rsidR="00865DE2">
        <w:rPr>
          <w:szCs w:val="24"/>
        </w:rPr>
        <w:t>g</w:t>
      </w:r>
      <w:r w:rsidR="007B5EBA" w:rsidRPr="007B5EBA">
        <w:rPr>
          <w:szCs w:val="24"/>
        </w:rPr>
        <w:t xml:space="preserve">evity. Suppose a Redwood tree falls and becomes fossilized. Let </w:t>
      </w:r>
      <w:r w:rsidR="007B5EBA" w:rsidRPr="007B5EBA">
        <w:rPr>
          <w:i/>
          <w:iCs/>
          <w:szCs w:val="24"/>
        </w:rPr>
        <w:t>A(t)</w:t>
      </w:r>
      <w:r w:rsidR="007B5EBA" w:rsidRPr="007B5EBA">
        <w:rPr>
          <w:szCs w:val="24"/>
        </w:rPr>
        <w:t xml:space="preserve"> represent the amount of Carbon-14 remaining in the fossilized Redwood tree after </w:t>
      </w:r>
      <w:r w:rsidR="007B5EBA" w:rsidRPr="007B5EBA">
        <w:rPr>
          <w:i/>
          <w:iCs/>
          <w:szCs w:val="24"/>
        </w:rPr>
        <w:t>t</w:t>
      </w:r>
      <w:r w:rsidR="007B5EBA" w:rsidRPr="007B5EBA">
        <w:rPr>
          <w:szCs w:val="24"/>
        </w:rPr>
        <w:t xml:space="preserve"> years since its death, following the exponential decay model:</w:t>
      </w:r>
    </w:p>
    <w:p w14:paraId="00698BA4" w14:textId="0002A64B" w:rsidR="00BF4300" w:rsidRPr="00475960" w:rsidRDefault="00B240DE" w:rsidP="00865DE2">
      <w:pPr>
        <w:keepNext/>
        <w:ind w:left="0" w:firstLine="0"/>
        <w:jc w:val="center"/>
      </w:pPr>
      <w:r w:rsidRPr="004D1C07">
        <w:rPr>
          <w:rFonts w:eastAsia="Times New Roman"/>
          <w:position w:val="-10"/>
          <w:szCs w:val="24"/>
        </w:rPr>
        <w:object w:dxaOrig="1840" w:dyaOrig="360" w14:anchorId="4C2B9E5B">
          <v:shape id="_x0000_i1043" type="#_x0000_t75" style="width:127.8pt;height:24.6pt" o:ole="">
            <v:imagedata r:id="rId50" o:title=""/>
          </v:shape>
          <o:OLEObject Type="Embed" ProgID="Equation.DSMT4" ShapeID="_x0000_i1043" DrawAspect="Content" ObjectID="_1807431962" r:id="rId51"/>
        </w:object>
      </w:r>
    </w:p>
    <w:p w14:paraId="166BB886" w14:textId="06A3728A" w:rsidR="007C1745" w:rsidRDefault="007C1745" w:rsidP="00865DE2">
      <w:r>
        <w:tab/>
        <w:t xml:space="preserve">a.  </w:t>
      </w:r>
      <w:r w:rsidR="00365FB7">
        <w:t>How many</w:t>
      </w:r>
      <w:r w:rsidR="00544BD9">
        <w:t xml:space="preserve"> </w:t>
      </w:r>
      <w:r w:rsidR="00365FB7">
        <w:t xml:space="preserve">grams of </w:t>
      </w:r>
      <w:r w:rsidR="009911F2">
        <w:t>C</w:t>
      </w:r>
      <w:r w:rsidR="00365FB7">
        <w:t>arbon</w:t>
      </w:r>
      <w:r w:rsidR="009911F2">
        <w:t>-14</w:t>
      </w:r>
      <w:r w:rsidR="00365FB7">
        <w:t xml:space="preserve"> w</w:t>
      </w:r>
      <w:r w:rsidR="00544BD9">
        <w:t>ere</w:t>
      </w:r>
      <w:r w:rsidR="00365FB7">
        <w:t xml:space="preserve"> in the </w:t>
      </w:r>
      <w:r w:rsidR="00544BD9">
        <w:t xml:space="preserve">tree </w:t>
      </w:r>
      <w:r w:rsidR="00365FB7">
        <w:t xml:space="preserve">when </w:t>
      </w:r>
      <w:r w:rsidR="00544BD9">
        <w:t>it</w:t>
      </w:r>
      <w:r w:rsidR="00365FB7">
        <w:t xml:space="preserve"> </w:t>
      </w:r>
      <w:r w:rsidR="00F217C4">
        <w:t xml:space="preserve">originally </w:t>
      </w:r>
      <w:r w:rsidR="00365FB7">
        <w:t>died?</w:t>
      </w:r>
      <w:r w:rsidR="00365FB7">
        <w:tab/>
      </w:r>
      <w:r w:rsidR="00454026">
        <w:t>(</w:t>
      </w:r>
      <w:r w:rsidR="003C68DF">
        <w:t>1</w:t>
      </w:r>
      <w:r w:rsidR="00454026">
        <w:t xml:space="preserve"> points)</w:t>
      </w:r>
    </w:p>
    <w:p w14:paraId="70A4087B" w14:textId="77777777" w:rsidR="009911F2" w:rsidRDefault="009911F2" w:rsidP="00544BD9">
      <w:pPr>
        <w:ind w:left="0" w:firstLine="0"/>
      </w:pPr>
    </w:p>
    <w:p w14:paraId="3795EF5E" w14:textId="0E0CBF9E" w:rsidR="009911F2" w:rsidRDefault="009911F2" w:rsidP="009911F2">
      <w:pPr>
        <w:jc w:val="right"/>
      </w:pPr>
      <w:r>
        <w:t>a.________________</w:t>
      </w:r>
    </w:p>
    <w:p w14:paraId="03AEE957" w14:textId="77777777" w:rsidR="00365FB7" w:rsidRDefault="00365FB7" w:rsidP="007C52E1"/>
    <w:p w14:paraId="25585434" w14:textId="21723904" w:rsidR="00365FB7" w:rsidRDefault="00CE7D01" w:rsidP="00CE7D01">
      <w:pPr>
        <w:ind w:left="720" w:hanging="630"/>
      </w:pPr>
      <w:r>
        <w:t xml:space="preserve">     </w:t>
      </w:r>
      <w:r w:rsidR="00365FB7">
        <w:t xml:space="preserve">b.  </w:t>
      </w:r>
      <w:r>
        <w:t>If a scientist discovers a fossilized Redwood tree and measures that it contains only 245 grams of Carbon-14, determine the approximate age of the fossilized tree.</w:t>
      </w:r>
      <w:r w:rsidR="00B33925">
        <w:t xml:space="preserve">  Round to the nearest year. </w:t>
      </w:r>
      <w:r w:rsidR="00454026">
        <w:t>(</w:t>
      </w:r>
      <w:r w:rsidR="003C68DF">
        <w:t>3</w:t>
      </w:r>
      <w:r w:rsidR="00454026">
        <w:t xml:space="preserve"> points)</w:t>
      </w:r>
    </w:p>
    <w:p w14:paraId="5330D170" w14:textId="77777777" w:rsidR="009911F2" w:rsidRDefault="009911F2" w:rsidP="007C52E1"/>
    <w:p w14:paraId="270D6EA5" w14:textId="77777777" w:rsidR="009911F2" w:rsidRDefault="009911F2" w:rsidP="007C52E1"/>
    <w:p w14:paraId="2D3778A3" w14:textId="77777777" w:rsidR="009911F2" w:rsidRDefault="009911F2" w:rsidP="008F5869">
      <w:pPr>
        <w:ind w:left="0" w:firstLine="0"/>
      </w:pPr>
    </w:p>
    <w:p w14:paraId="0C09A88E" w14:textId="77777777" w:rsidR="009911F2" w:rsidRDefault="009911F2" w:rsidP="00CE7D01">
      <w:pPr>
        <w:ind w:left="0" w:firstLine="0"/>
      </w:pPr>
    </w:p>
    <w:p w14:paraId="2A3F6CD4" w14:textId="77777777" w:rsidR="00CE7D01" w:rsidRDefault="00CE7D01" w:rsidP="00CE7D01">
      <w:pPr>
        <w:ind w:left="0" w:firstLine="0"/>
      </w:pPr>
    </w:p>
    <w:p w14:paraId="6D9136A1" w14:textId="77777777" w:rsidR="009911F2" w:rsidRDefault="009911F2" w:rsidP="007C52E1"/>
    <w:p w14:paraId="7A26C654" w14:textId="77777777" w:rsidR="009911F2" w:rsidRDefault="009911F2" w:rsidP="007C52E1"/>
    <w:p w14:paraId="406F952A" w14:textId="4499B4DE" w:rsidR="007C1745" w:rsidRDefault="009911F2" w:rsidP="00865DE2">
      <w:pPr>
        <w:ind w:left="8280" w:firstLine="360"/>
      </w:pPr>
      <w:r>
        <w:t>b.________________</w:t>
      </w:r>
    </w:p>
    <w:p w14:paraId="3FB07029" w14:textId="77777777" w:rsidR="00AE7C10" w:rsidRDefault="00AE7C10" w:rsidP="007C52E1"/>
    <w:p w14:paraId="0A137398" w14:textId="33C18B3A" w:rsidR="00AE7C10" w:rsidRPr="004859FD" w:rsidRDefault="00AE7C10" w:rsidP="00157A10">
      <w:pPr>
        <w:pStyle w:val="NormalWeb"/>
        <w:keepNext/>
        <w:spacing w:before="0" w:beforeAutospacing="0" w:after="0" w:afterAutospacing="0"/>
      </w:pPr>
      <w:r>
        <w:t xml:space="preserve">20. </w:t>
      </w:r>
      <w:r w:rsidR="00AF620D" w:rsidRPr="00AF620D">
        <w:rPr>
          <w:szCs w:val="24"/>
        </w:rPr>
        <w:t xml:space="preserve">In a bustling city known for its food scene, a new trendy restaurant opens its doors. Imagine a new sushi restaurant has just opened, and excitement is spreading quickly. The number of </w:t>
      </w:r>
      <w:r w:rsidR="005D14F5">
        <w:rPr>
          <w:szCs w:val="24"/>
        </w:rPr>
        <w:t>people</w:t>
      </w:r>
      <w:r w:rsidR="00914969">
        <w:rPr>
          <w:szCs w:val="24"/>
        </w:rPr>
        <w:t xml:space="preserve"> a day</w:t>
      </w:r>
      <w:r w:rsidR="00AF620D" w:rsidRPr="00AF620D">
        <w:rPr>
          <w:szCs w:val="24"/>
        </w:rPr>
        <w:t xml:space="preserve">, </w:t>
      </w:r>
      <w:r w:rsidR="00AF620D" w:rsidRPr="00AF620D">
        <w:rPr>
          <w:i/>
          <w:iCs/>
          <w:szCs w:val="24"/>
        </w:rPr>
        <w:t xml:space="preserve">P(t), </w:t>
      </w:r>
      <w:r w:rsidR="00AF620D" w:rsidRPr="00AF620D">
        <w:rPr>
          <w:szCs w:val="24"/>
        </w:rPr>
        <w:t xml:space="preserve">who have visited the restaurant </w:t>
      </w:r>
      <w:r w:rsidR="00AF620D" w:rsidRPr="00AF620D">
        <w:rPr>
          <w:i/>
          <w:iCs/>
          <w:szCs w:val="24"/>
        </w:rPr>
        <w:t xml:space="preserve">t </w:t>
      </w:r>
      <w:r w:rsidR="00AF620D" w:rsidRPr="00AF620D">
        <w:rPr>
          <w:szCs w:val="24"/>
        </w:rPr>
        <w:t>days after its grand opening is modeled by the logistic growth function:</w:t>
      </w:r>
      <w:r w:rsidR="002C279D">
        <w:rPr>
          <w:szCs w:val="24"/>
        </w:rPr>
        <w:t xml:space="preserve"> </w:t>
      </w:r>
      <w:r w:rsidR="002C279D">
        <w:rPr>
          <w:szCs w:val="24"/>
        </w:rPr>
        <w:tab/>
        <w:t xml:space="preserve"> </w:t>
      </w:r>
      <w:r w:rsidR="00B240DE" w:rsidRPr="002C279D">
        <w:rPr>
          <w:position w:val="-24"/>
          <w:szCs w:val="24"/>
        </w:rPr>
        <w:object w:dxaOrig="1700" w:dyaOrig="620" w14:anchorId="0FAB2BE7">
          <v:shape id="_x0000_i1044" type="#_x0000_t75" style="width:99pt;height:36pt" o:ole="">
            <v:imagedata r:id="rId52" o:title=""/>
          </v:shape>
          <o:OLEObject Type="Embed" ProgID="Equation.DSMT4" ShapeID="_x0000_i1044" DrawAspect="Content" ObjectID="_1807431963" r:id="rId53"/>
        </w:object>
      </w:r>
    </w:p>
    <w:p w14:paraId="138A8049" w14:textId="2E728E4E" w:rsidR="00AE7C10" w:rsidRDefault="00AE7C10" w:rsidP="00AE7C10">
      <w:pPr>
        <w:ind w:left="720"/>
      </w:pPr>
      <w:r>
        <w:t xml:space="preserve"> a.  How many people </w:t>
      </w:r>
      <w:r w:rsidRPr="00B861AD">
        <w:rPr>
          <w:bCs/>
        </w:rPr>
        <w:t xml:space="preserve">initially </w:t>
      </w:r>
      <w:r w:rsidR="00767151">
        <w:t>were in the restaurant</w:t>
      </w:r>
      <w:r>
        <w:t xml:space="preserve">?  </w:t>
      </w:r>
      <w:r w:rsidR="00105756">
        <w:t xml:space="preserve">Round to the nearest person.  </w:t>
      </w:r>
      <w:r w:rsidR="00454026">
        <w:t>(2 points)</w:t>
      </w:r>
    </w:p>
    <w:p w14:paraId="355BE168" w14:textId="38BC2F3D" w:rsidR="00C70797" w:rsidRDefault="00C70797" w:rsidP="00AE7C10">
      <w:pPr>
        <w:ind w:left="720"/>
      </w:pPr>
    </w:p>
    <w:p w14:paraId="46CBFA94" w14:textId="26C7D962" w:rsidR="00C70797" w:rsidRDefault="00C70797" w:rsidP="00AE7C10">
      <w:pPr>
        <w:ind w:left="720"/>
      </w:pPr>
      <w:r>
        <w:tab/>
      </w:r>
      <w:r>
        <w:tab/>
      </w:r>
      <w:r>
        <w:tab/>
      </w:r>
      <w:r>
        <w:tab/>
      </w:r>
      <w:r>
        <w:tab/>
      </w:r>
      <w:r>
        <w:tab/>
      </w:r>
      <w:r>
        <w:tab/>
      </w:r>
      <w:r>
        <w:tab/>
      </w:r>
      <w:r>
        <w:tab/>
      </w:r>
      <w:r>
        <w:tab/>
      </w:r>
      <w:r>
        <w:tab/>
      </w:r>
      <w:r>
        <w:tab/>
        <w:t>a.________________</w:t>
      </w:r>
    </w:p>
    <w:p w14:paraId="6EF1EDF6" w14:textId="77777777" w:rsidR="00C70797" w:rsidRDefault="00C70797" w:rsidP="00AE7C10">
      <w:pPr>
        <w:ind w:left="720"/>
      </w:pPr>
    </w:p>
    <w:p w14:paraId="6DFFD086" w14:textId="4CA79D5A" w:rsidR="00C70797" w:rsidRDefault="00C70797" w:rsidP="00AE7C10">
      <w:pPr>
        <w:ind w:left="720"/>
      </w:pPr>
      <w:r>
        <w:t xml:space="preserve">b.  How many </w:t>
      </w:r>
      <w:r w:rsidR="00AD1AD0">
        <w:t xml:space="preserve">people will go to the new restaurant </w:t>
      </w:r>
      <w:r w:rsidR="00914969">
        <w:t xml:space="preserve">at day 20 </w:t>
      </w:r>
      <w:r w:rsidR="00AD1AD0">
        <w:t>after opening?</w:t>
      </w:r>
      <w:r w:rsidR="00157A10">
        <w:t xml:space="preserve">  Round to the nearest person. </w:t>
      </w:r>
      <w:r w:rsidR="00454026">
        <w:t>(2 points)</w:t>
      </w:r>
      <w:r>
        <w:tab/>
      </w:r>
    </w:p>
    <w:p w14:paraId="0D46B05D" w14:textId="77777777" w:rsidR="00C70797" w:rsidRDefault="00C70797" w:rsidP="00157A10"/>
    <w:p w14:paraId="764980C2" w14:textId="77777777" w:rsidR="00157A10" w:rsidRDefault="00157A10" w:rsidP="00157A10"/>
    <w:p w14:paraId="27F5EF7F" w14:textId="13438969" w:rsidR="00157A10" w:rsidRDefault="00157A10" w:rsidP="00157A10"/>
    <w:p w14:paraId="53DC4938" w14:textId="2957C55A" w:rsidR="00C70797" w:rsidRDefault="00C70797" w:rsidP="00AE7C10">
      <w:pPr>
        <w:ind w:left="720"/>
      </w:pPr>
      <w:r>
        <w:tab/>
      </w:r>
      <w:r>
        <w:tab/>
      </w:r>
      <w:r>
        <w:tab/>
      </w:r>
      <w:r>
        <w:tab/>
      </w:r>
      <w:r>
        <w:tab/>
      </w:r>
      <w:r>
        <w:tab/>
      </w:r>
      <w:r>
        <w:tab/>
      </w:r>
      <w:r>
        <w:tab/>
      </w:r>
      <w:r>
        <w:tab/>
      </w:r>
      <w:r>
        <w:tab/>
      </w:r>
      <w:r>
        <w:tab/>
      </w:r>
      <w:r>
        <w:tab/>
        <w:t>b.________________</w:t>
      </w:r>
    </w:p>
    <w:p w14:paraId="19782874" w14:textId="77777777" w:rsidR="00C70797" w:rsidRDefault="00C70797" w:rsidP="00AE7C10">
      <w:pPr>
        <w:ind w:left="720"/>
      </w:pPr>
    </w:p>
    <w:p w14:paraId="7AE412FD" w14:textId="45B34C6A" w:rsidR="00C70797" w:rsidRDefault="00C70797" w:rsidP="00AE7C10">
      <w:pPr>
        <w:ind w:left="720"/>
      </w:pPr>
      <w:r>
        <w:t xml:space="preserve">c.  In how many </w:t>
      </w:r>
      <w:r w:rsidR="00157A10">
        <w:t>days</w:t>
      </w:r>
      <w:r>
        <w:t xml:space="preserve"> will </w:t>
      </w:r>
      <w:r w:rsidR="00157A10">
        <w:t>200 people a day visit the restaurant</w:t>
      </w:r>
      <w:r w:rsidR="00454026">
        <w:t>?</w:t>
      </w:r>
      <w:r w:rsidR="00AB234C">
        <w:t xml:space="preserve">  Round to the nearest day.</w:t>
      </w:r>
      <w:r w:rsidR="00454026">
        <w:t xml:space="preserve">  (</w:t>
      </w:r>
      <w:r w:rsidR="003C68DF">
        <w:t>2</w:t>
      </w:r>
      <w:r w:rsidR="00454026">
        <w:t xml:space="preserve"> points)</w:t>
      </w:r>
    </w:p>
    <w:p w14:paraId="59B5FD04" w14:textId="77777777" w:rsidR="00C70797" w:rsidRDefault="00C70797" w:rsidP="00AE7C10">
      <w:pPr>
        <w:ind w:left="720"/>
      </w:pPr>
    </w:p>
    <w:p w14:paraId="6C646317" w14:textId="77777777" w:rsidR="00157A10" w:rsidRDefault="00157A10" w:rsidP="00B240DE">
      <w:pPr>
        <w:ind w:left="0" w:firstLine="0"/>
      </w:pPr>
    </w:p>
    <w:p w14:paraId="4D26EBAC" w14:textId="77777777" w:rsidR="00157A10" w:rsidRDefault="00157A10" w:rsidP="00AE7C10">
      <w:pPr>
        <w:ind w:left="720"/>
      </w:pPr>
    </w:p>
    <w:p w14:paraId="215751C5" w14:textId="77777777" w:rsidR="00C70797" w:rsidRDefault="00C70797" w:rsidP="00AE7C10">
      <w:pPr>
        <w:ind w:left="720"/>
      </w:pPr>
    </w:p>
    <w:p w14:paraId="7A05AAF9" w14:textId="550105F2" w:rsidR="00C70797" w:rsidRDefault="00C70797" w:rsidP="00AE7C10">
      <w:pPr>
        <w:ind w:left="720"/>
      </w:pPr>
      <w:r>
        <w:tab/>
      </w:r>
      <w:r>
        <w:tab/>
      </w:r>
      <w:r>
        <w:tab/>
      </w:r>
      <w:r>
        <w:tab/>
      </w:r>
      <w:r>
        <w:tab/>
      </w:r>
      <w:r>
        <w:tab/>
      </w:r>
      <w:r>
        <w:tab/>
      </w:r>
      <w:r>
        <w:tab/>
      </w:r>
      <w:r>
        <w:tab/>
      </w:r>
      <w:r>
        <w:tab/>
      </w:r>
      <w:r>
        <w:tab/>
      </w:r>
      <w:r>
        <w:tab/>
        <w:t xml:space="preserve">c. </w:t>
      </w:r>
      <w:r w:rsidRPr="00157A10">
        <w:rPr>
          <w:b/>
          <w:bCs/>
        </w:rPr>
        <w:t>________________</w:t>
      </w:r>
    </w:p>
    <w:p w14:paraId="026815C9" w14:textId="77777777" w:rsidR="00C70797" w:rsidRDefault="00C70797" w:rsidP="00AE7C10">
      <w:pPr>
        <w:ind w:left="720"/>
      </w:pPr>
    </w:p>
    <w:p w14:paraId="3027B425" w14:textId="239E0B80" w:rsidR="00C70797" w:rsidRDefault="00C70797" w:rsidP="00AE7C10">
      <w:pPr>
        <w:ind w:left="720"/>
      </w:pPr>
      <w:r>
        <w:t xml:space="preserve">d.  </w:t>
      </w:r>
      <w:r w:rsidR="00F2032B">
        <w:t>Eventually, h</w:t>
      </w:r>
      <w:r>
        <w:t>ow many people</w:t>
      </w:r>
      <w:r w:rsidR="00157A10">
        <w:t xml:space="preserve"> a day</w:t>
      </w:r>
      <w:r>
        <w:t xml:space="preserve"> will </w:t>
      </w:r>
      <w:r w:rsidR="00157A10">
        <w:t>visit the restaurant</w:t>
      </w:r>
      <w:r>
        <w:t>?  Explain your answer in the context of the problem using mathematical terms.</w:t>
      </w:r>
      <w:r w:rsidR="00454026">
        <w:t xml:space="preserve"> (2 points)</w:t>
      </w:r>
    </w:p>
    <w:p w14:paraId="47A54CFF" w14:textId="77777777" w:rsidR="00C70797" w:rsidRDefault="00C70797" w:rsidP="00AE7C10">
      <w:pPr>
        <w:ind w:left="720"/>
      </w:pPr>
    </w:p>
    <w:p w14:paraId="33AA0911" w14:textId="77777777" w:rsidR="00C70797" w:rsidRPr="005C3C2E" w:rsidRDefault="00C70797" w:rsidP="00C70797">
      <w:pPr>
        <w:jc w:val="both"/>
      </w:pPr>
      <w:r w:rsidRPr="005C3C2E">
        <w:rPr>
          <w:rFonts w:eastAsia="Times New Roman"/>
          <w:szCs w:val="24"/>
        </w:rPr>
        <w:t>__________________________________________________________________________________________</w:t>
      </w:r>
    </w:p>
    <w:p w14:paraId="1D2A9F07" w14:textId="77777777" w:rsidR="00C70797" w:rsidRPr="005C3C2E" w:rsidRDefault="00C70797" w:rsidP="00C70797">
      <w:pPr>
        <w:pStyle w:val="ListParagraph"/>
        <w:contextualSpacing w:val="0"/>
        <w:jc w:val="both"/>
        <w:rPr>
          <w:szCs w:val="24"/>
        </w:rPr>
      </w:pPr>
    </w:p>
    <w:p w14:paraId="07239ED2" w14:textId="77777777" w:rsidR="00C70797" w:rsidRDefault="00C70797" w:rsidP="00C70797">
      <w:r>
        <w:t>__________________________________________________________________________________________</w:t>
      </w:r>
    </w:p>
    <w:p w14:paraId="7C909881" w14:textId="64DD9600" w:rsidR="00C70797" w:rsidRDefault="00C70797" w:rsidP="00C70797"/>
    <w:p w14:paraId="52288F67" w14:textId="77777777" w:rsidR="00C70797" w:rsidRDefault="00C70797">
      <w:r>
        <w:t>__________________________________________________________________________________________</w:t>
      </w:r>
    </w:p>
    <w:p w14:paraId="79126E76" w14:textId="18D34DB2" w:rsidR="00C70797" w:rsidRPr="005C3C2E" w:rsidRDefault="00C70797" w:rsidP="00C70797">
      <w:pPr>
        <w:jc w:val="both"/>
      </w:pPr>
    </w:p>
    <w:p w14:paraId="584A6990" w14:textId="77777777" w:rsidR="00C70797" w:rsidRPr="005C3C2E" w:rsidRDefault="00C70797" w:rsidP="00C70797">
      <w:pPr>
        <w:jc w:val="both"/>
      </w:pPr>
      <w:r w:rsidRPr="005C3C2E">
        <w:rPr>
          <w:rFonts w:eastAsia="Times New Roman"/>
          <w:szCs w:val="24"/>
        </w:rPr>
        <w:t>__________________________________________________________________________________________</w:t>
      </w:r>
    </w:p>
    <w:p w14:paraId="39C09AA5" w14:textId="17F9421A" w:rsidR="00C70797" w:rsidRPr="005C3C2E" w:rsidRDefault="00C70797" w:rsidP="00C70797">
      <w:pPr>
        <w:pStyle w:val="ListParagraph"/>
        <w:contextualSpacing w:val="0"/>
        <w:jc w:val="both"/>
        <w:rPr>
          <w:szCs w:val="24"/>
        </w:rPr>
      </w:pPr>
    </w:p>
    <w:p w14:paraId="0B561BBD" w14:textId="0B3BD954" w:rsidR="00C70797" w:rsidRDefault="0082069A" w:rsidP="00C70797">
      <w:pPr>
        <w:ind w:left="0" w:firstLine="0"/>
        <w:rPr>
          <w:b/>
        </w:rPr>
      </w:pPr>
      <w:r w:rsidRPr="0082069A">
        <w:rPr>
          <w:rFonts w:cstheme="minorHAnsi"/>
          <w:noProof/>
          <w:szCs w:val="24"/>
        </w:rPr>
        <w:drawing>
          <wp:anchor distT="0" distB="0" distL="114300" distR="114300" simplePos="0" relativeHeight="251659264" behindDoc="1" locked="0" layoutInCell="1" allowOverlap="1" wp14:anchorId="16DBEC32" wp14:editId="680F7EF2">
            <wp:simplePos x="0" y="0"/>
            <wp:positionH relativeFrom="column">
              <wp:posOffset>4933315</wp:posOffset>
            </wp:positionH>
            <wp:positionV relativeFrom="paragraph">
              <wp:posOffset>7620</wp:posOffset>
            </wp:positionV>
            <wp:extent cx="2082800" cy="1541145"/>
            <wp:effectExtent l="0" t="0" r="0" b="1905"/>
            <wp:wrapTight wrapText="bothSides">
              <wp:wrapPolygon edited="0">
                <wp:start x="0" y="0"/>
                <wp:lineTo x="0" y="21360"/>
                <wp:lineTo x="21337" y="21360"/>
                <wp:lineTo x="21337" y="0"/>
                <wp:lineTo x="0" y="0"/>
              </wp:wrapPolygon>
            </wp:wrapTight>
            <wp:docPr id="16" name="Picture 16" descr="this shows a rectangular shape with sides x and 650-2x" titl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082800" cy="1541145"/>
                    </a:xfrm>
                    <a:prstGeom prst="rect">
                      <a:avLst/>
                    </a:prstGeom>
                  </pic:spPr>
                </pic:pic>
              </a:graphicData>
            </a:graphic>
            <wp14:sizeRelH relativeFrom="page">
              <wp14:pctWidth>0</wp14:pctWidth>
            </wp14:sizeRelH>
            <wp14:sizeRelV relativeFrom="page">
              <wp14:pctHeight>0</wp14:pctHeight>
            </wp14:sizeRelV>
          </wp:anchor>
        </w:drawing>
      </w:r>
    </w:p>
    <w:p w14:paraId="6B1377C5" w14:textId="1C2CE740" w:rsidR="00C70797" w:rsidRDefault="00C70797" w:rsidP="00C70797">
      <w:pPr>
        <w:ind w:left="0" w:firstLine="0"/>
        <w:rPr>
          <w:b/>
        </w:rPr>
      </w:pPr>
      <w:r>
        <w:rPr>
          <w:b/>
        </w:rPr>
        <w:t>OPTIONAL EXTRA CREDIT:</w:t>
      </w:r>
    </w:p>
    <w:p w14:paraId="0E8E5092" w14:textId="356DC0E8" w:rsidR="0082069A" w:rsidRPr="0082069A" w:rsidRDefault="0082069A" w:rsidP="0082069A">
      <w:pPr>
        <w:rPr>
          <w:rFonts w:cstheme="minorHAnsi"/>
          <w:szCs w:val="24"/>
        </w:rPr>
      </w:pPr>
      <w:r w:rsidRPr="0082069A">
        <w:rPr>
          <w:rFonts w:cstheme="minorHAnsi"/>
          <w:szCs w:val="24"/>
        </w:rPr>
        <w:t xml:space="preserve">A person has 650 feet of fencing to enclose a rectangular area of land.  One side of the land borders a river and no fencing. </w:t>
      </w:r>
    </w:p>
    <w:p w14:paraId="04B5AC50" w14:textId="77777777" w:rsidR="0082069A" w:rsidRPr="0082069A" w:rsidRDefault="0082069A" w:rsidP="0082069A">
      <w:pPr>
        <w:ind w:left="720"/>
        <w:rPr>
          <w:rFonts w:cstheme="minorHAnsi"/>
          <w:szCs w:val="24"/>
        </w:rPr>
      </w:pPr>
      <w:r w:rsidRPr="0082069A">
        <w:rPr>
          <w:rFonts w:cstheme="minorHAnsi"/>
          <w:szCs w:val="24"/>
        </w:rPr>
        <w:t>a) Find a quadratic model that describes the area of land that the fencing encloses.</w:t>
      </w:r>
    </w:p>
    <w:p w14:paraId="61854F7D" w14:textId="77777777" w:rsidR="0082069A" w:rsidRDefault="0082069A" w:rsidP="0082069A">
      <w:pPr>
        <w:ind w:left="0" w:firstLine="0"/>
        <w:rPr>
          <w:rFonts w:cstheme="minorHAnsi"/>
          <w:szCs w:val="24"/>
        </w:rPr>
      </w:pPr>
    </w:p>
    <w:p w14:paraId="5F815519" w14:textId="77777777" w:rsidR="00F2032B" w:rsidRDefault="00F2032B" w:rsidP="00F2032B">
      <w:pPr>
        <w:ind w:left="720"/>
        <w:rPr>
          <w:rFonts w:cstheme="minorHAnsi"/>
          <w:szCs w:val="24"/>
        </w:rPr>
      </w:pPr>
      <w:r>
        <w:rPr>
          <w:rFonts w:cstheme="minorHAnsi"/>
          <w:szCs w:val="24"/>
        </w:rPr>
        <w:t>c)  What is the length that will maximize this area?</w:t>
      </w:r>
    </w:p>
    <w:p w14:paraId="398AB21B" w14:textId="77777777" w:rsidR="0082069A" w:rsidRDefault="0082069A" w:rsidP="0082069A">
      <w:pPr>
        <w:ind w:left="0" w:firstLine="0"/>
        <w:rPr>
          <w:rFonts w:cstheme="minorHAnsi"/>
          <w:szCs w:val="24"/>
        </w:rPr>
      </w:pPr>
    </w:p>
    <w:p w14:paraId="3A055F10" w14:textId="77777777" w:rsidR="00F2032B" w:rsidRDefault="00F2032B" w:rsidP="0082069A">
      <w:pPr>
        <w:ind w:left="0" w:firstLine="0"/>
        <w:rPr>
          <w:rFonts w:cstheme="minorHAnsi"/>
          <w:szCs w:val="24"/>
        </w:rPr>
      </w:pPr>
    </w:p>
    <w:p w14:paraId="15B85CA2" w14:textId="77777777" w:rsidR="00F2032B" w:rsidRPr="0082069A" w:rsidRDefault="00F2032B" w:rsidP="0082069A">
      <w:pPr>
        <w:ind w:left="0" w:firstLine="0"/>
        <w:rPr>
          <w:rFonts w:cstheme="minorHAnsi"/>
          <w:szCs w:val="24"/>
        </w:rPr>
      </w:pPr>
    </w:p>
    <w:p w14:paraId="52475D87" w14:textId="6F0547E9" w:rsidR="0082069A" w:rsidRDefault="0082069A" w:rsidP="0082069A">
      <w:pPr>
        <w:ind w:left="720"/>
        <w:rPr>
          <w:rFonts w:cstheme="minorHAnsi"/>
          <w:szCs w:val="24"/>
        </w:rPr>
      </w:pPr>
      <w:r w:rsidRPr="0082069A">
        <w:rPr>
          <w:rFonts w:cstheme="minorHAnsi"/>
          <w:szCs w:val="24"/>
        </w:rPr>
        <w:t xml:space="preserve">b) What is the maximum area?  </w:t>
      </w:r>
    </w:p>
    <w:p w14:paraId="1F4075D8" w14:textId="77777777" w:rsidR="0082069A" w:rsidRDefault="0082069A" w:rsidP="0082069A">
      <w:pPr>
        <w:ind w:left="720"/>
        <w:rPr>
          <w:rFonts w:cstheme="minorHAnsi"/>
          <w:szCs w:val="24"/>
        </w:rPr>
      </w:pPr>
    </w:p>
    <w:p w14:paraId="657705AE" w14:textId="77777777" w:rsidR="00F2032B" w:rsidRDefault="00F2032B" w:rsidP="0082069A">
      <w:pPr>
        <w:ind w:left="720"/>
        <w:rPr>
          <w:rFonts w:cstheme="minorHAnsi"/>
          <w:szCs w:val="24"/>
        </w:rPr>
      </w:pPr>
    </w:p>
    <w:p w14:paraId="7EDBFE25" w14:textId="77777777" w:rsidR="0082069A" w:rsidRDefault="0082069A" w:rsidP="0082069A">
      <w:pPr>
        <w:ind w:left="720"/>
        <w:rPr>
          <w:rFonts w:cstheme="minorHAnsi"/>
          <w:szCs w:val="24"/>
        </w:rPr>
      </w:pPr>
    </w:p>
    <w:p w14:paraId="364C1524" w14:textId="302D5EAF" w:rsidR="0082069A" w:rsidRPr="0082069A" w:rsidRDefault="0082069A" w:rsidP="0082069A">
      <w:pPr>
        <w:ind w:left="720"/>
        <w:rPr>
          <w:rFonts w:cstheme="minorHAnsi"/>
          <w:szCs w:val="24"/>
        </w:rPr>
      </w:pPr>
      <w:r>
        <w:rPr>
          <w:rFonts w:cstheme="minorHAnsi"/>
          <w:szCs w:val="24"/>
        </w:rPr>
        <w:t>d)  What is the width</w:t>
      </w:r>
      <w:r w:rsidR="00BD57E8">
        <w:rPr>
          <w:rFonts w:cstheme="minorHAnsi"/>
          <w:szCs w:val="24"/>
        </w:rPr>
        <w:t xml:space="preserve"> that will maximize this area</w:t>
      </w:r>
      <w:r>
        <w:rPr>
          <w:rFonts w:cstheme="minorHAnsi"/>
          <w:szCs w:val="24"/>
        </w:rPr>
        <w:t>?</w:t>
      </w:r>
    </w:p>
    <w:p w14:paraId="0B4BEE16" w14:textId="37729C0C" w:rsidR="00AE7C10" w:rsidRPr="00945EF4" w:rsidRDefault="00AE7C10" w:rsidP="00945EF4">
      <w:pPr>
        <w:ind w:left="0" w:firstLine="0"/>
        <w:rPr>
          <w:b/>
          <w:szCs w:val="24"/>
        </w:rPr>
      </w:pPr>
    </w:p>
    <w:p w14:paraId="35816E22" w14:textId="3D92B67C" w:rsidR="000F60A6" w:rsidRPr="00A0269E" w:rsidRDefault="000F60A6" w:rsidP="00A0269E">
      <w:pPr>
        <w:ind w:left="0" w:firstLine="0"/>
        <w:jc w:val="center"/>
        <w:rPr>
          <w:b/>
          <w:bCs/>
          <w:sz w:val="28"/>
          <w:szCs w:val="28"/>
        </w:rPr>
      </w:pPr>
      <w:r w:rsidRPr="00A0269E">
        <w:rPr>
          <w:b/>
          <w:bCs/>
          <w:sz w:val="28"/>
          <w:szCs w:val="28"/>
        </w:rPr>
        <w:t>Formula Sheet: Math 120</w:t>
      </w:r>
    </w:p>
    <w:p w14:paraId="62F1BCE1" w14:textId="77777777" w:rsidR="000F60A6" w:rsidRPr="00E75E5D" w:rsidRDefault="000F60A6" w:rsidP="007C52E1"/>
    <w:p w14:paraId="416ADE60" w14:textId="77777777" w:rsidR="000F60A6" w:rsidRPr="00A0269E" w:rsidRDefault="000F60A6" w:rsidP="007C52E1">
      <w:pPr>
        <w:rPr>
          <w:b/>
          <w:bCs/>
        </w:rPr>
      </w:pPr>
      <w:r w:rsidRPr="00A0269E">
        <w:rPr>
          <w:b/>
          <w:bCs/>
        </w:rPr>
        <w:t>Straight Line</w:t>
      </w:r>
    </w:p>
    <w:p w14:paraId="3BE1E26A" w14:textId="3052E866" w:rsidR="000F60A6" w:rsidRPr="00A0269E" w:rsidRDefault="000F60A6" w:rsidP="007C52E1">
      <w:pPr>
        <w:rPr>
          <w:b/>
          <w:bCs/>
        </w:rPr>
      </w:pPr>
      <w:r w:rsidRPr="00A0269E">
        <w:rPr>
          <w:b/>
          <w:bCs/>
        </w:rPr>
        <w:t>Slope Intercept form</w:t>
      </w:r>
      <w:r w:rsidRPr="00A0269E">
        <w:rPr>
          <w:b/>
          <w:bCs/>
        </w:rPr>
        <w:tab/>
      </w:r>
      <w:r w:rsidRPr="00A0269E">
        <w:rPr>
          <w:b/>
          <w:bCs/>
        </w:rPr>
        <w:tab/>
      </w:r>
      <w:r w:rsidR="00283A68" w:rsidRPr="00A0269E">
        <w:rPr>
          <w:b/>
          <w:bCs/>
        </w:rPr>
        <w:tab/>
      </w:r>
      <w:r w:rsidRPr="00A0269E">
        <w:rPr>
          <w:b/>
          <w:bCs/>
        </w:rPr>
        <w:t>Point-slope form</w:t>
      </w:r>
      <w:r w:rsidRPr="00A0269E">
        <w:rPr>
          <w:b/>
          <w:bCs/>
        </w:rPr>
        <w:tab/>
      </w:r>
      <w:r w:rsidRPr="00A0269E">
        <w:rPr>
          <w:b/>
          <w:bCs/>
        </w:rPr>
        <w:tab/>
      </w:r>
      <w:r w:rsidRPr="00A0269E">
        <w:rPr>
          <w:b/>
          <w:bCs/>
        </w:rPr>
        <w:tab/>
      </w:r>
      <w:r w:rsidR="00283A68" w:rsidRPr="00A0269E">
        <w:rPr>
          <w:b/>
          <w:bCs/>
        </w:rPr>
        <w:tab/>
      </w:r>
      <w:r w:rsidRPr="00A0269E">
        <w:rPr>
          <w:b/>
          <w:bCs/>
        </w:rPr>
        <w:t>Slope</w:t>
      </w:r>
    </w:p>
    <w:p w14:paraId="63B7D8AB" w14:textId="77AA6EF0" w:rsidR="000F60A6" w:rsidRPr="00E75E5D" w:rsidRDefault="000F60A6" w:rsidP="007C52E1">
      <w:r w:rsidRPr="00E75E5D">
        <w:rPr>
          <w:position w:val="-10"/>
        </w:rPr>
        <w:object w:dxaOrig="1060" w:dyaOrig="320" w14:anchorId="296DF44E">
          <v:shape id="_x0000_i1045" type="#_x0000_t75" style="width:54.6pt;height:18.6pt" o:ole="">
            <v:imagedata r:id="rId55" o:title=""/>
          </v:shape>
          <o:OLEObject Type="Embed" ProgID="Equation.DSMT4" ShapeID="_x0000_i1045" DrawAspect="Content" ObjectID="_1807431964" r:id="rId56"/>
        </w:object>
      </w:r>
      <w:r w:rsidRPr="00E75E5D">
        <w:t xml:space="preserve"> </w:t>
      </w:r>
      <w:r w:rsidRPr="00E75E5D">
        <w:tab/>
      </w:r>
      <w:r w:rsidRPr="00E75E5D">
        <w:tab/>
      </w:r>
      <w:r w:rsidRPr="00E75E5D">
        <w:tab/>
      </w:r>
      <w:r w:rsidR="00283A68">
        <w:tab/>
      </w:r>
      <w:r w:rsidRPr="00E75E5D">
        <w:rPr>
          <w:position w:val="-12"/>
        </w:rPr>
        <w:object w:dxaOrig="1719" w:dyaOrig="360" w14:anchorId="7A423045">
          <v:shape id="_x0000_i1046" type="#_x0000_t75" style="width:84pt;height:18.6pt" o:ole="">
            <v:imagedata r:id="rId57" o:title=""/>
          </v:shape>
          <o:OLEObject Type="Embed" ProgID="Equation.DSMT4" ShapeID="_x0000_i1046" DrawAspect="Content" ObjectID="_1807431965" r:id="rId58"/>
        </w:object>
      </w:r>
      <w:r w:rsidRPr="00E75E5D">
        <w:tab/>
      </w:r>
      <w:r w:rsidRPr="00E75E5D">
        <w:tab/>
      </w:r>
      <w:r w:rsidRPr="00E75E5D">
        <w:tab/>
      </w:r>
      <w:r w:rsidR="00283A68">
        <w:tab/>
      </w:r>
      <w:r w:rsidRPr="00E75E5D">
        <w:rPr>
          <w:position w:val="-30"/>
        </w:rPr>
        <w:object w:dxaOrig="1160" w:dyaOrig="680" w14:anchorId="5842C266">
          <v:shape id="_x0000_i1047" type="#_x0000_t75" style="width:60pt;height:36.6pt" o:ole="">
            <v:imagedata r:id="rId59" o:title=""/>
          </v:shape>
          <o:OLEObject Type="Embed" ProgID="Equation.DSMT4" ShapeID="_x0000_i1047" DrawAspect="Content" ObjectID="_1807431966" r:id="rId60"/>
        </w:object>
      </w:r>
    </w:p>
    <w:p w14:paraId="1F0001FF" w14:textId="62FBC205" w:rsidR="000F60A6" w:rsidRDefault="000F60A6" w:rsidP="007C52E1"/>
    <w:p w14:paraId="6F4F1A3F" w14:textId="77777777" w:rsidR="000F60A6" w:rsidRPr="0011708C" w:rsidRDefault="000F60A6" w:rsidP="007C52E1"/>
    <w:p w14:paraId="5E59605D" w14:textId="447BCBBE" w:rsidR="000F60A6" w:rsidRPr="00A0269E" w:rsidRDefault="000F60A6" w:rsidP="007C52E1">
      <w:pPr>
        <w:rPr>
          <w:b/>
          <w:bCs/>
        </w:rPr>
      </w:pPr>
      <w:r w:rsidRPr="00A0269E">
        <w:rPr>
          <w:b/>
          <w:bCs/>
        </w:rPr>
        <w:t>Difference Quotient</w:t>
      </w:r>
      <w:r w:rsidRPr="00A0269E">
        <w:rPr>
          <w:b/>
          <w:bCs/>
        </w:rPr>
        <w:tab/>
      </w:r>
      <w:r w:rsidRPr="00A0269E">
        <w:rPr>
          <w:b/>
          <w:bCs/>
        </w:rPr>
        <w:tab/>
      </w:r>
      <w:r w:rsidRPr="00A0269E">
        <w:rPr>
          <w:b/>
          <w:bCs/>
        </w:rPr>
        <w:tab/>
        <w:t>Quadratic Formula</w:t>
      </w:r>
    </w:p>
    <w:p w14:paraId="25D2A9A0" w14:textId="5C44002E" w:rsidR="000F60A6" w:rsidRPr="00E75E5D" w:rsidRDefault="000F60A6" w:rsidP="007C52E1">
      <w:r w:rsidRPr="00E75E5D">
        <w:object w:dxaOrig="1579" w:dyaOrig="620" w14:anchorId="14289C4C">
          <v:shape id="_x0000_i1048" type="#_x0000_t75" style="width:77.4pt;height:30pt" o:ole="">
            <v:imagedata r:id="rId61" o:title=""/>
          </v:shape>
          <o:OLEObject Type="Embed" ProgID="Equation.DSMT4" ShapeID="_x0000_i1048" DrawAspect="Content" ObjectID="_1807431967" r:id="rId62"/>
        </w:object>
      </w:r>
      <w:r w:rsidRPr="00E75E5D">
        <w:tab/>
      </w:r>
      <w:r w:rsidRPr="00E75E5D">
        <w:tab/>
      </w:r>
      <w:r w:rsidRPr="00E75E5D">
        <w:tab/>
      </w:r>
      <w:r w:rsidRPr="00E75E5D">
        <w:object w:dxaOrig="1900" w:dyaOrig="700" w14:anchorId="7500CFE5">
          <v:shape id="_x0000_i1049" type="#_x0000_t75" style="width:96.6pt;height:36.6pt" o:ole="">
            <v:imagedata r:id="rId63" o:title=""/>
          </v:shape>
          <o:OLEObject Type="Embed" ProgID="Equation.DSMT4" ShapeID="_x0000_i1049" DrawAspect="Content" ObjectID="_1807431968" r:id="rId64"/>
        </w:object>
      </w:r>
    </w:p>
    <w:p w14:paraId="66EF1BE9" w14:textId="77777777" w:rsidR="000F60A6" w:rsidRDefault="000F60A6" w:rsidP="00A0269E">
      <w:pPr>
        <w:ind w:left="0" w:firstLine="0"/>
      </w:pPr>
    </w:p>
    <w:p w14:paraId="76FA6A4E" w14:textId="77777777" w:rsidR="000F60A6" w:rsidRPr="0011708C" w:rsidRDefault="000F60A6" w:rsidP="007C52E1"/>
    <w:p w14:paraId="3DD6DB80" w14:textId="77777777" w:rsidR="000F60A6" w:rsidRPr="00A0269E" w:rsidRDefault="000F60A6" w:rsidP="007C52E1">
      <w:pPr>
        <w:rPr>
          <w:b/>
          <w:bCs/>
        </w:rPr>
      </w:pPr>
      <w:r w:rsidRPr="00A0269E">
        <w:rPr>
          <w:b/>
          <w:bCs/>
        </w:rPr>
        <w:t>Logarithms</w:t>
      </w:r>
    </w:p>
    <w:bookmarkStart w:id="0" w:name="_Hlk155337599"/>
    <w:p w14:paraId="76AF8BB9" w14:textId="77777777" w:rsidR="000F60A6" w:rsidRDefault="000F60A6" w:rsidP="007C52E1">
      <w:r w:rsidRPr="004D00B8">
        <w:object w:dxaOrig="2860" w:dyaOrig="400" w14:anchorId="3B347E8D">
          <v:shape id="_x0000_i1050" type="#_x0000_t75" style="width:2in;height:18.6pt" o:ole="">
            <v:imagedata r:id="rId65" o:title=""/>
          </v:shape>
          <o:OLEObject Type="Embed" ProgID="Equation.DSMT4" ShapeID="_x0000_i1050" DrawAspect="Content" ObjectID="_1807431969" r:id="rId66"/>
        </w:object>
      </w:r>
      <w:bookmarkEnd w:id="0"/>
      <w:r>
        <w:tab/>
      </w:r>
      <w:r>
        <w:tab/>
      </w:r>
      <w:r w:rsidRPr="004D00B8">
        <w:object w:dxaOrig="2640" w:dyaOrig="400" w14:anchorId="67E7B286">
          <v:shape id="_x0000_i1051" type="#_x0000_t75" style="width:132.6pt;height:18.6pt" o:ole="">
            <v:imagedata r:id="rId67" o:title=""/>
          </v:shape>
          <o:OLEObject Type="Embed" ProgID="Equation.DSMT4" ShapeID="_x0000_i1051" DrawAspect="Content" ObjectID="_1807431970" r:id="rId68"/>
        </w:object>
      </w:r>
      <w:r>
        <w:tab/>
      </w:r>
      <w:r>
        <w:tab/>
      </w:r>
      <w:r w:rsidRPr="004D00B8">
        <w:rPr>
          <w:position w:val="-12"/>
        </w:rPr>
        <w:object w:dxaOrig="2000" w:dyaOrig="380" w14:anchorId="3EB8AD93">
          <v:shape id="_x0000_i1052" type="#_x0000_t75" style="width:102pt;height:17.4pt" o:ole="">
            <v:imagedata r:id="rId69" o:title=""/>
          </v:shape>
          <o:OLEObject Type="Embed" ProgID="Equation.DSMT4" ShapeID="_x0000_i1052" DrawAspect="Content" ObjectID="_1807431971" r:id="rId70"/>
        </w:object>
      </w:r>
    </w:p>
    <w:p w14:paraId="47902A53" w14:textId="7FCD2F76" w:rsidR="000F60A6" w:rsidRDefault="000F60A6" w:rsidP="007C52E1"/>
    <w:p w14:paraId="7DA2CF41" w14:textId="77777777" w:rsidR="000F60A6" w:rsidRPr="0011708C" w:rsidRDefault="000F60A6" w:rsidP="007C52E1"/>
    <w:p w14:paraId="00B47E35" w14:textId="69F5E786" w:rsidR="000F60A6" w:rsidRDefault="000F60A6" w:rsidP="007C52E1">
      <w:r w:rsidRPr="00E75E5D">
        <w:rPr>
          <w:b/>
        </w:rPr>
        <w:t>Distance</w:t>
      </w:r>
      <w:r w:rsidRPr="00E75E5D">
        <w:t xml:space="preserve">:   </w:t>
      </w:r>
      <w:r w:rsidRPr="00E75E5D">
        <w:rPr>
          <w:position w:val="-14"/>
        </w:rPr>
        <w:object w:dxaOrig="2620" w:dyaOrig="460" w14:anchorId="4DE7B3A6">
          <v:shape id="_x0000_i1053" type="#_x0000_t75" style="width:132pt;height:24.6pt" o:ole="">
            <v:imagedata r:id="rId71" o:title=""/>
          </v:shape>
          <o:OLEObject Type="Embed" ProgID="Equation.DSMT4" ShapeID="_x0000_i1053" DrawAspect="Content" ObjectID="_1807431972" r:id="rId72"/>
        </w:object>
      </w:r>
      <w:r w:rsidRPr="00E75E5D">
        <w:tab/>
      </w:r>
      <w:r w:rsidRPr="00E75E5D">
        <w:tab/>
      </w:r>
      <w:r w:rsidRPr="00E75E5D">
        <w:tab/>
      </w:r>
      <w:r w:rsidRPr="00E75E5D">
        <w:rPr>
          <w:b/>
        </w:rPr>
        <w:t>Midpoint</w:t>
      </w:r>
      <w:r w:rsidRPr="00E75E5D">
        <w:t xml:space="preserve">:   </w:t>
      </w:r>
      <w:r w:rsidRPr="007E78F1">
        <w:rPr>
          <w:position w:val="-28"/>
        </w:rPr>
        <w:object w:dxaOrig="2240" w:dyaOrig="680" w14:anchorId="4CE3B993">
          <v:shape id="_x0000_i1054" type="#_x0000_t75" style="width:114pt;height:36.6pt" o:ole="">
            <v:imagedata r:id="rId73" o:title=""/>
          </v:shape>
          <o:OLEObject Type="Embed" ProgID="Equation.DSMT4" ShapeID="_x0000_i1054" DrawAspect="Content" ObjectID="_1807431973" r:id="rId74"/>
        </w:object>
      </w:r>
    </w:p>
    <w:p w14:paraId="19BFE3B6" w14:textId="7E0E9B93" w:rsidR="000F60A6" w:rsidRDefault="000F60A6" w:rsidP="007C52E1"/>
    <w:p w14:paraId="11733FC1" w14:textId="77777777" w:rsidR="000F60A6" w:rsidRPr="00E75E5D" w:rsidRDefault="000F60A6" w:rsidP="007C52E1"/>
    <w:p w14:paraId="275A78BE" w14:textId="718F8366" w:rsidR="000F60A6" w:rsidRDefault="000F60A6" w:rsidP="007C52E1">
      <w:r w:rsidRPr="00F47930">
        <w:rPr>
          <w:b/>
        </w:rPr>
        <w:t>Circle</w:t>
      </w:r>
      <w:r w:rsidRPr="00E75E5D">
        <w:t xml:space="preserve">: </w:t>
      </w:r>
      <w:r>
        <w:t xml:space="preserve"> </w:t>
      </w:r>
      <w:r w:rsidRPr="00E75E5D">
        <w:t xml:space="preserve"> </w:t>
      </w:r>
      <w:r w:rsidRPr="00E75E5D">
        <w:object w:dxaOrig="2120" w:dyaOrig="360" w14:anchorId="5753272D">
          <v:shape id="_x0000_i1055" type="#_x0000_t75" style="width:108.6pt;height:18.6pt" o:ole="">
            <v:imagedata r:id="rId75" o:title=""/>
          </v:shape>
          <o:OLEObject Type="Embed" ProgID="Equation.DSMT4" ShapeID="_x0000_i1055" DrawAspect="Content" ObjectID="_1807431974" r:id="rId76"/>
        </w:object>
      </w:r>
    </w:p>
    <w:p w14:paraId="29B0C86E" w14:textId="0D619194" w:rsidR="000F60A6" w:rsidRDefault="000F60A6" w:rsidP="007C52E1"/>
    <w:p w14:paraId="731A92A9" w14:textId="77777777" w:rsidR="000F60A6" w:rsidRPr="00E75E5D" w:rsidRDefault="000F60A6" w:rsidP="007C52E1"/>
    <w:p w14:paraId="54D6E16C" w14:textId="77777777" w:rsidR="000F60A6" w:rsidRPr="00A0269E" w:rsidRDefault="000F60A6" w:rsidP="007C52E1">
      <w:pPr>
        <w:rPr>
          <w:b/>
          <w:bCs/>
        </w:rPr>
      </w:pPr>
    </w:p>
    <w:p w14:paraId="5292CDC1" w14:textId="77777777" w:rsidR="000F60A6" w:rsidRPr="00A0269E" w:rsidRDefault="000F60A6" w:rsidP="007C52E1">
      <w:pPr>
        <w:rPr>
          <w:b/>
          <w:bCs/>
        </w:rPr>
      </w:pPr>
      <w:r w:rsidRPr="00A0269E">
        <w:rPr>
          <w:b/>
          <w:bCs/>
        </w:rPr>
        <w:t>Quadratic Function</w:t>
      </w:r>
    </w:p>
    <w:p w14:paraId="64EC3B47" w14:textId="7E05FED8" w:rsidR="000F60A6" w:rsidRDefault="000F60A6" w:rsidP="007C52E1">
      <w:r w:rsidRPr="00511A14">
        <w:rPr>
          <w:position w:val="-10"/>
        </w:rPr>
        <w:object w:dxaOrig="1980" w:dyaOrig="360" w14:anchorId="2C12BCF8">
          <v:shape id="_x0000_i1056" type="#_x0000_t75" style="width:102pt;height:18.6pt" o:ole="">
            <v:imagedata r:id="rId77" o:title=""/>
          </v:shape>
          <o:OLEObject Type="Embed" ProgID="Equation.DSMT4" ShapeID="_x0000_i1056" DrawAspect="Content" ObjectID="_1807431975" r:id="rId78"/>
        </w:object>
      </w:r>
      <w:r>
        <w:t xml:space="preserve">, Vertex = </w:t>
      </w:r>
      <w:r w:rsidRPr="004D00B8">
        <w:rPr>
          <w:position w:val="-14"/>
        </w:rPr>
        <w:object w:dxaOrig="600" w:dyaOrig="400" w14:anchorId="65E844D7">
          <v:shape id="_x0000_i1057" type="#_x0000_t75" style="width:30pt;height:18.6pt" o:ole="">
            <v:imagedata r:id="rId79" o:title=""/>
          </v:shape>
          <o:OLEObject Type="Embed" ProgID="Equation.DSMT4" ShapeID="_x0000_i1057" DrawAspect="Content" ObjectID="_1807431976" r:id="rId80"/>
        </w:object>
      </w:r>
      <w:r>
        <w:tab/>
      </w:r>
      <w:r>
        <w:tab/>
      </w:r>
      <w:r w:rsidRPr="00511A14">
        <w:rPr>
          <w:position w:val="-10"/>
        </w:rPr>
        <w:object w:dxaOrig="1880" w:dyaOrig="360" w14:anchorId="1AA5E8A4">
          <v:shape id="_x0000_i1058" type="#_x0000_t75" style="width:96.6pt;height:18.6pt" o:ole="">
            <v:imagedata r:id="rId81" o:title=""/>
          </v:shape>
          <o:OLEObject Type="Embed" ProgID="Equation.DSMT4" ShapeID="_x0000_i1058" DrawAspect="Content" ObjectID="_1807431977" r:id="rId82"/>
        </w:object>
      </w:r>
      <w:r>
        <w:t xml:space="preserve">, Vertex = </w:t>
      </w:r>
      <w:r w:rsidRPr="0011708C">
        <w:rPr>
          <w:position w:val="-16"/>
        </w:rPr>
        <w:object w:dxaOrig="1480" w:dyaOrig="440" w14:anchorId="69DA8AB5">
          <v:shape id="_x0000_i1059" type="#_x0000_t75" style="width:1in;height:24.6pt" o:ole="">
            <v:imagedata r:id="rId83" o:title=""/>
          </v:shape>
          <o:OLEObject Type="Embed" ProgID="Equation.DSMT4" ShapeID="_x0000_i1059" DrawAspect="Content" ObjectID="_1807431978" r:id="rId84"/>
        </w:object>
      </w:r>
    </w:p>
    <w:p w14:paraId="470EB155" w14:textId="77777777" w:rsidR="000F60A6" w:rsidRDefault="000F60A6" w:rsidP="007C52E1"/>
    <w:p w14:paraId="55AB0EA6" w14:textId="5D794A90" w:rsidR="000F60A6" w:rsidRDefault="000F60A6" w:rsidP="007C52E1"/>
    <w:p w14:paraId="112E692E" w14:textId="77777777" w:rsidR="000F60A6" w:rsidRPr="0011708C" w:rsidRDefault="000F60A6" w:rsidP="007C52E1"/>
    <w:p w14:paraId="1E5DD9D0" w14:textId="19B5F64E" w:rsidR="000F60A6" w:rsidRDefault="000F60A6" w:rsidP="007C52E1">
      <w:r w:rsidRPr="00E75E5D">
        <w:rPr>
          <w:b/>
        </w:rPr>
        <w:t>Compound Interest</w:t>
      </w:r>
      <w:r w:rsidRPr="00E75E5D">
        <w:t xml:space="preserve">:   </w:t>
      </w:r>
      <w:r w:rsidRPr="004F2B72">
        <w:rPr>
          <w:position w:val="-28"/>
        </w:rPr>
        <w:object w:dxaOrig="1480" w:dyaOrig="740" w14:anchorId="00082543">
          <v:shape id="_x0000_i1060" type="#_x0000_t75" style="width:1in;height:36.6pt" o:ole="">
            <v:imagedata r:id="rId85" o:title=""/>
          </v:shape>
          <o:OLEObject Type="Embed" ProgID="Equation.DSMT4" ShapeID="_x0000_i1060" DrawAspect="Content" ObjectID="_1807431979" r:id="rId86"/>
        </w:object>
      </w:r>
      <w:r>
        <w:tab/>
      </w:r>
      <w:r>
        <w:tab/>
      </w:r>
      <w:r w:rsidRPr="0081557E">
        <w:rPr>
          <w:b/>
        </w:rPr>
        <w:t>Continuous Compound</w:t>
      </w:r>
      <w:r>
        <w:rPr>
          <w:b/>
        </w:rPr>
        <w:t xml:space="preserve"> Interest</w:t>
      </w:r>
      <w:r w:rsidRPr="0081557E">
        <w:rPr>
          <w:b/>
        </w:rPr>
        <w:t>:</w:t>
      </w:r>
      <w:r w:rsidRPr="00E75E5D">
        <w:t xml:space="preserve">   </w:t>
      </w:r>
      <w:r w:rsidRPr="00E75E5D">
        <w:rPr>
          <w:position w:val="-6"/>
        </w:rPr>
        <w:object w:dxaOrig="840" w:dyaOrig="320" w14:anchorId="538A3735">
          <v:shape id="_x0000_i1061" type="#_x0000_t75" style="width:42pt;height:18.6pt" o:ole="">
            <v:imagedata r:id="rId87" o:title=""/>
          </v:shape>
          <o:OLEObject Type="Embed" ProgID="Equation.DSMT4" ShapeID="_x0000_i1061" DrawAspect="Content" ObjectID="_1807431980" r:id="rId88"/>
        </w:object>
      </w:r>
    </w:p>
    <w:p w14:paraId="74556DF9" w14:textId="77777777" w:rsidR="000F60A6" w:rsidRDefault="000F60A6" w:rsidP="00A0269E">
      <w:pPr>
        <w:ind w:left="0" w:firstLine="0"/>
      </w:pPr>
    </w:p>
    <w:p w14:paraId="1179BC6F" w14:textId="77777777" w:rsidR="000F60A6" w:rsidRPr="0011708C" w:rsidRDefault="000F60A6" w:rsidP="007C52E1"/>
    <w:p w14:paraId="063EA6D3" w14:textId="77777777" w:rsidR="000F60A6" w:rsidRPr="00A0269E" w:rsidRDefault="000F60A6" w:rsidP="007C52E1">
      <w:pPr>
        <w:rPr>
          <w:b/>
          <w:bCs/>
        </w:rPr>
      </w:pPr>
      <w:r w:rsidRPr="00A0269E">
        <w:rPr>
          <w:b/>
          <w:bCs/>
        </w:rPr>
        <w:t>Arithmetic Sequence</w:t>
      </w:r>
      <w:r w:rsidRPr="00A0269E">
        <w:rPr>
          <w:b/>
          <w:bCs/>
        </w:rPr>
        <w:tab/>
      </w:r>
      <w:r w:rsidRPr="00A0269E">
        <w:rPr>
          <w:b/>
          <w:bCs/>
        </w:rPr>
        <w:tab/>
      </w:r>
      <w:r w:rsidRPr="00A0269E">
        <w:rPr>
          <w:b/>
          <w:bCs/>
        </w:rPr>
        <w:tab/>
        <w:t>Geometric Sequence</w:t>
      </w:r>
    </w:p>
    <w:p w14:paraId="2C929E7B" w14:textId="77777777" w:rsidR="000F60A6" w:rsidRDefault="000F60A6" w:rsidP="007C52E1">
      <w:r w:rsidRPr="002A6723">
        <w:rPr>
          <w:position w:val="-14"/>
        </w:rPr>
        <w:object w:dxaOrig="1700" w:dyaOrig="400" w14:anchorId="7874CB1D">
          <v:shape id="_x0000_i1062" type="#_x0000_t75" style="width:84pt;height:18.6pt" o:ole="">
            <v:imagedata r:id="rId89" o:title=""/>
          </v:shape>
          <o:OLEObject Type="Embed" ProgID="Equation.DSMT4" ShapeID="_x0000_i1062" DrawAspect="Content" ObjectID="_1807431981" r:id="rId90"/>
        </w:object>
      </w:r>
      <w:r w:rsidRPr="00E75E5D">
        <w:tab/>
      </w:r>
      <w:r w:rsidRPr="00E75E5D">
        <w:tab/>
      </w:r>
      <w:r>
        <w:tab/>
        <w:t>Finite:</w:t>
      </w:r>
      <w:r>
        <w:tab/>
      </w:r>
      <w:r>
        <w:tab/>
      </w:r>
      <w:r w:rsidRPr="00E75E5D">
        <w:rPr>
          <w:position w:val="-12"/>
        </w:rPr>
        <w:object w:dxaOrig="1020" w:dyaOrig="380" w14:anchorId="33A0FD5D">
          <v:shape id="_x0000_i1063" type="#_x0000_t75" style="width:54.6pt;height:17.4pt" o:ole="">
            <v:imagedata r:id="rId91" o:title=""/>
          </v:shape>
          <o:OLEObject Type="Embed" ProgID="Equation.DSMT4" ShapeID="_x0000_i1063" DrawAspect="Content" ObjectID="_1807431982" r:id="rId92"/>
        </w:object>
      </w:r>
      <w:r w:rsidRPr="00E75E5D">
        <w:tab/>
      </w:r>
      <w:r w:rsidRPr="00E75E5D">
        <w:rPr>
          <w:position w:val="-24"/>
        </w:rPr>
        <w:object w:dxaOrig="1920" w:dyaOrig="660" w14:anchorId="4224ACEE">
          <v:shape id="_x0000_i1064" type="#_x0000_t75" style="width:96.6pt;height:36.6pt" o:ole="">
            <v:imagedata r:id="rId93" o:title=""/>
          </v:shape>
          <o:OLEObject Type="Embed" ProgID="Equation.DSMT4" ShapeID="_x0000_i1064" DrawAspect="Content" ObjectID="_1807431983" r:id="rId94"/>
        </w:object>
      </w:r>
    </w:p>
    <w:p w14:paraId="0FD6A682" w14:textId="2141C53B" w:rsidR="000F60A6" w:rsidRDefault="000F60A6" w:rsidP="007C52E1">
      <w:r w:rsidRPr="00E75E5D">
        <w:rPr>
          <w:szCs w:val="24"/>
        </w:rPr>
        <w:object w:dxaOrig="1480" w:dyaOrig="620" w14:anchorId="140AFFA1">
          <v:shape id="_x0000_i1065" type="#_x0000_t75" style="width:1in;height:30pt" o:ole="">
            <v:imagedata r:id="rId95" o:title=""/>
          </v:shape>
          <o:OLEObject Type="Embed" ProgID="Equation.DSMT4" ShapeID="_x0000_i1065" DrawAspect="Content" ObjectID="_1807431984" r:id="rId96"/>
        </w:object>
      </w:r>
      <w:r>
        <w:rPr>
          <w:szCs w:val="24"/>
        </w:rPr>
        <w:tab/>
      </w:r>
      <w:r>
        <w:rPr>
          <w:szCs w:val="24"/>
        </w:rPr>
        <w:tab/>
      </w:r>
      <w:r>
        <w:rPr>
          <w:szCs w:val="24"/>
        </w:rPr>
        <w:tab/>
        <w:t>Infinite:</w:t>
      </w:r>
      <w:r>
        <w:rPr>
          <w:szCs w:val="24"/>
        </w:rPr>
        <w:tab/>
      </w:r>
      <w:r w:rsidRPr="002A6723">
        <w:object w:dxaOrig="859" w:dyaOrig="620" w14:anchorId="04FD7CD0">
          <v:shape id="_x0000_i1066" type="#_x0000_t75" style="width:42pt;height:30pt" o:ole="">
            <v:imagedata r:id="rId97" o:title=""/>
          </v:shape>
          <o:OLEObject Type="Embed" ProgID="Equation.DSMT4" ShapeID="_x0000_i1066" DrawAspect="Content" ObjectID="_1807431985" r:id="rId98"/>
        </w:object>
      </w:r>
      <w:r>
        <w:t xml:space="preserve">, </w:t>
      </w:r>
      <w:r w:rsidRPr="002A6723">
        <w:rPr>
          <w:position w:val="-10"/>
        </w:rPr>
        <w:object w:dxaOrig="600" w:dyaOrig="320" w14:anchorId="0BA9E952">
          <v:shape id="_x0000_i1067" type="#_x0000_t75" style="width:30pt;height:18.6pt" o:ole="">
            <v:imagedata r:id="rId99" o:title=""/>
          </v:shape>
          <o:OLEObject Type="Embed" ProgID="Equation.DSMT4" ShapeID="_x0000_i1067" DrawAspect="Content" ObjectID="_1807431986" r:id="rId100"/>
        </w:object>
      </w:r>
    </w:p>
    <w:p w14:paraId="4E622109" w14:textId="77777777" w:rsidR="000F60A6" w:rsidRPr="00E75E5D" w:rsidRDefault="000F60A6" w:rsidP="00A0269E">
      <w:pPr>
        <w:ind w:left="0" w:firstLine="0"/>
      </w:pPr>
    </w:p>
    <w:p w14:paraId="38BE8A31" w14:textId="77777777" w:rsidR="000F60A6" w:rsidRPr="0011708C" w:rsidRDefault="000F60A6" w:rsidP="007C52E1"/>
    <w:p w14:paraId="00C83FCA" w14:textId="77777777" w:rsidR="000F60A6" w:rsidRPr="00A0269E" w:rsidRDefault="000F60A6" w:rsidP="007C52E1">
      <w:pPr>
        <w:rPr>
          <w:b/>
          <w:bCs/>
        </w:rPr>
      </w:pPr>
      <w:r w:rsidRPr="00A0269E">
        <w:rPr>
          <w:b/>
          <w:bCs/>
        </w:rPr>
        <w:t>Even function</w:t>
      </w:r>
      <w:r w:rsidRPr="00A0269E">
        <w:rPr>
          <w:b/>
          <w:bCs/>
        </w:rPr>
        <w:tab/>
      </w:r>
      <w:r w:rsidRPr="00A0269E">
        <w:rPr>
          <w:b/>
          <w:bCs/>
        </w:rPr>
        <w:tab/>
      </w:r>
      <w:r w:rsidRPr="00A0269E">
        <w:rPr>
          <w:b/>
          <w:bCs/>
        </w:rPr>
        <w:tab/>
      </w:r>
      <w:r w:rsidRPr="00A0269E">
        <w:rPr>
          <w:b/>
          <w:bCs/>
        </w:rPr>
        <w:tab/>
      </w:r>
      <w:proofErr w:type="gramStart"/>
      <w:r w:rsidRPr="00A0269E">
        <w:rPr>
          <w:b/>
          <w:bCs/>
        </w:rPr>
        <w:t>Odd</w:t>
      </w:r>
      <w:proofErr w:type="gramEnd"/>
      <w:r w:rsidRPr="00A0269E">
        <w:rPr>
          <w:b/>
          <w:bCs/>
        </w:rPr>
        <w:t xml:space="preserve"> function</w:t>
      </w:r>
    </w:p>
    <w:p w14:paraId="1D43CE86" w14:textId="77777777" w:rsidR="000F60A6" w:rsidRPr="00E75E5D" w:rsidRDefault="000F60A6" w:rsidP="007C52E1">
      <w:r w:rsidRPr="00E75E5D">
        <w:object w:dxaOrig="1380" w:dyaOrig="320" w14:anchorId="10689348">
          <v:shape id="_x0000_i1068" type="#_x0000_t75" style="width:66.6pt;height:18.6pt" o:ole="">
            <v:imagedata r:id="rId101" o:title=""/>
          </v:shape>
          <o:OLEObject Type="Embed" ProgID="Equation.DSMT4" ShapeID="_x0000_i1068" DrawAspect="Content" ObjectID="_1807431987" r:id="rId102"/>
        </w:object>
      </w:r>
      <w:r w:rsidRPr="00E75E5D">
        <w:tab/>
      </w:r>
      <w:r>
        <w:tab/>
      </w:r>
      <w:r>
        <w:tab/>
      </w:r>
      <w:r>
        <w:tab/>
      </w:r>
      <w:r w:rsidRPr="00E75E5D">
        <w:object w:dxaOrig="1520" w:dyaOrig="320" w14:anchorId="16E6F63E">
          <v:shape id="_x0000_i1069" type="#_x0000_t75" style="width:77.4pt;height:18.6pt" o:ole="">
            <v:imagedata r:id="rId103" o:title=""/>
          </v:shape>
          <o:OLEObject Type="Embed" ProgID="Equation.DSMT4" ShapeID="_x0000_i1069" DrawAspect="Content" ObjectID="_1807431988" r:id="rId104"/>
        </w:object>
      </w:r>
    </w:p>
    <w:p w14:paraId="69D9E3F3" w14:textId="0BDEF7C6" w:rsidR="00AA7743" w:rsidRPr="00EB1DC5" w:rsidRDefault="00AA7743" w:rsidP="007C52E1">
      <w:pPr>
        <w:pStyle w:val="Caption"/>
      </w:pPr>
    </w:p>
    <w:sectPr w:rsidR="00AA7743" w:rsidRPr="00EB1DC5" w:rsidSect="00023400">
      <w:headerReference w:type="default" r:id="rId10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99ACF" w14:textId="77777777" w:rsidR="00831CB9" w:rsidRDefault="00831CB9" w:rsidP="007C52E1">
      <w:r>
        <w:separator/>
      </w:r>
    </w:p>
  </w:endnote>
  <w:endnote w:type="continuationSeparator" w:id="0">
    <w:p w14:paraId="458E69C2" w14:textId="77777777" w:rsidR="00831CB9" w:rsidRDefault="00831CB9" w:rsidP="007C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6574" w14:textId="77777777" w:rsidR="00831CB9" w:rsidRDefault="00831CB9" w:rsidP="007C52E1">
      <w:r>
        <w:separator/>
      </w:r>
    </w:p>
  </w:footnote>
  <w:footnote w:type="continuationSeparator" w:id="0">
    <w:p w14:paraId="18CEE55F" w14:textId="77777777" w:rsidR="00831CB9" w:rsidRDefault="00831CB9" w:rsidP="007C5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4714" w14:textId="7570BA4E" w:rsidR="00023400" w:rsidRPr="00023400" w:rsidRDefault="00023400" w:rsidP="007C52E1">
    <w:pPr>
      <w:pStyle w:val="Header"/>
    </w:pPr>
    <w:r w:rsidRPr="00023400">
      <w:t xml:space="preserve">Math 120 Test </w:t>
    </w:r>
    <w:r w:rsidR="00887E71">
      <w:t>4</w:t>
    </w:r>
    <w:r w:rsidR="001E3614">
      <w:t>B</w:t>
    </w:r>
    <w:r w:rsidRPr="00023400">
      <w:ptab w:relativeTo="margin" w:alignment="center" w:leader="none"/>
    </w:r>
    <w:r w:rsidRPr="0002340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704"/>
    <w:multiLevelType w:val="hybridMultilevel"/>
    <w:tmpl w:val="DB0CDC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61BE4"/>
    <w:multiLevelType w:val="hybridMultilevel"/>
    <w:tmpl w:val="69821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46AEA"/>
    <w:multiLevelType w:val="hybridMultilevel"/>
    <w:tmpl w:val="BA52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729D7"/>
    <w:multiLevelType w:val="hybridMultilevel"/>
    <w:tmpl w:val="CA16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F0385F1C">
      <w:start w:val="1"/>
      <w:numFmt w:val="lowerLetter"/>
      <w:lvlText w:val="%4."/>
      <w:lvlJc w:val="left"/>
      <w:pPr>
        <w:ind w:left="2880" w:hanging="360"/>
      </w:pPr>
      <w:rPr>
        <w:rFonts w:ascii="Franklin Gothic Book" w:hAnsi="Franklin Gothic Book" w:cstheme="minorHAns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D24AB"/>
    <w:multiLevelType w:val="hybridMultilevel"/>
    <w:tmpl w:val="03088BE2"/>
    <w:lvl w:ilvl="0" w:tplc="04090001">
      <w:start w:val="1"/>
      <w:numFmt w:val="bullet"/>
      <w:lvlText w:val=""/>
      <w:lvlJc w:val="left"/>
      <w:pPr>
        <w:ind w:left="720" w:hanging="360"/>
      </w:pPr>
      <w:rPr>
        <w:rFonts w:ascii="Symbol" w:hAnsi="Symbol" w:hint="default"/>
      </w:rPr>
    </w:lvl>
    <w:lvl w:ilvl="1" w:tplc="63B2379A">
      <w:start w:val="1"/>
      <w:numFmt w:val="decimal"/>
      <w:lvlText w:val="%2."/>
      <w:lvlJc w:val="left"/>
      <w:pPr>
        <w:ind w:left="1440" w:hanging="360"/>
      </w:pPr>
      <w:rPr>
        <w:rFonts w:hint="default"/>
      </w:rPr>
    </w:lvl>
    <w:lvl w:ilvl="2" w:tplc="6EF62D2C">
      <w:start w:val="1"/>
      <w:numFmt w:val="lowerLetter"/>
      <w:lvlText w:val="%3)"/>
      <w:lvlJc w:val="left"/>
      <w:pPr>
        <w:ind w:left="2340" w:hanging="360"/>
      </w:pPr>
      <w:rPr>
        <w:rFonts w:hint="default"/>
      </w:rPr>
    </w:lvl>
    <w:lvl w:ilvl="3" w:tplc="05EA2CC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4254B"/>
    <w:multiLevelType w:val="hybridMultilevel"/>
    <w:tmpl w:val="E1D2F2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460D9"/>
    <w:multiLevelType w:val="hybridMultilevel"/>
    <w:tmpl w:val="44B0A5EA"/>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4515D"/>
    <w:multiLevelType w:val="hybridMultilevel"/>
    <w:tmpl w:val="3352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D3F95"/>
    <w:multiLevelType w:val="hybridMultilevel"/>
    <w:tmpl w:val="01021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1502C"/>
    <w:multiLevelType w:val="hybridMultilevel"/>
    <w:tmpl w:val="416E83AC"/>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30A88"/>
    <w:multiLevelType w:val="hybridMultilevel"/>
    <w:tmpl w:val="4D181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E0192"/>
    <w:multiLevelType w:val="hybridMultilevel"/>
    <w:tmpl w:val="CC46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221D2"/>
    <w:multiLevelType w:val="hybridMultilevel"/>
    <w:tmpl w:val="5504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C1FBC"/>
    <w:multiLevelType w:val="hybridMultilevel"/>
    <w:tmpl w:val="416E83AC"/>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D6533"/>
    <w:multiLevelType w:val="hybridMultilevel"/>
    <w:tmpl w:val="6C881DA2"/>
    <w:lvl w:ilvl="0" w:tplc="1ADE28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263EC"/>
    <w:multiLevelType w:val="hybridMultilevel"/>
    <w:tmpl w:val="96CEC4AE"/>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32217"/>
    <w:multiLevelType w:val="hybridMultilevel"/>
    <w:tmpl w:val="882A1654"/>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A27D5"/>
    <w:multiLevelType w:val="hybridMultilevel"/>
    <w:tmpl w:val="488EE13C"/>
    <w:lvl w:ilvl="0" w:tplc="F0385F1C">
      <w:start w:val="1"/>
      <w:numFmt w:val="lowerLetter"/>
      <w:lvlText w:val="%1."/>
      <w:lvlJc w:val="left"/>
      <w:pPr>
        <w:ind w:left="6480" w:hanging="360"/>
      </w:pPr>
      <w:rPr>
        <w:rFonts w:ascii="Franklin Gothic Book" w:hAnsi="Franklin Gothic Book" w:cstheme="minorHAnsi"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8" w15:restartNumberingAfterBreak="0">
    <w:nsid w:val="472B03D5"/>
    <w:multiLevelType w:val="hybridMultilevel"/>
    <w:tmpl w:val="69A66FD2"/>
    <w:lvl w:ilvl="0" w:tplc="13282C86">
      <w:start w:val="2"/>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A167D"/>
    <w:multiLevelType w:val="hybridMultilevel"/>
    <w:tmpl w:val="A6C2F316"/>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D49F7"/>
    <w:multiLevelType w:val="hybridMultilevel"/>
    <w:tmpl w:val="83EEA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33589"/>
    <w:multiLevelType w:val="hybridMultilevel"/>
    <w:tmpl w:val="882A1654"/>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7012C"/>
    <w:multiLevelType w:val="hybridMultilevel"/>
    <w:tmpl w:val="882A1654"/>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8F3990"/>
    <w:multiLevelType w:val="hybridMultilevel"/>
    <w:tmpl w:val="A99C6114"/>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17CF4"/>
    <w:multiLevelType w:val="hybridMultilevel"/>
    <w:tmpl w:val="FEBE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606DBE"/>
    <w:multiLevelType w:val="hybridMultilevel"/>
    <w:tmpl w:val="50680804"/>
    <w:lvl w:ilvl="0" w:tplc="04090019">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69693B14"/>
    <w:multiLevelType w:val="hybridMultilevel"/>
    <w:tmpl w:val="58900C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F16761F"/>
    <w:multiLevelType w:val="hybridMultilevel"/>
    <w:tmpl w:val="8728A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AB6A89"/>
    <w:multiLevelType w:val="hybridMultilevel"/>
    <w:tmpl w:val="B12454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35C46"/>
    <w:multiLevelType w:val="hybridMultilevel"/>
    <w:tmpl w:val="DCF8B1C4"/>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3C3DC4"/>
    <w:multiLevelType w:val="hybridMultilevel"/>
    <w:tmpl w:val="6E2E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22"/>
  </w:num>
  <w:num w:numId="4">
    <w:abstractNumId w:val="4"/>
  </w:num>
  <w:num w:numId="5">
    <w:abstractNumId w:val="28"/>
  </w:num>
  <w:num w:numId="6">
    <w:abstractNumId w:val="2"/>
  </w:num>
  <w:num w:numId="7">
    <w:abstractNumId w:val="27"/>
  </w:num>
  <w:num w:numId="8">
    <w:abstractNumId w:val="7"/>
  </w:num>
  <w:num w:numId="9">
    <w:abstractNumId w:val="24"/>
  </w:num>
  <w:num w:numId="10">
    <w:abstractNumId w:val="20"/>
  </w:num>
  <w:num w:numId="11">
    <w:abstractNumId w:val="8"/>
  </w:num>
  <w:num w:numId="12">
    <w:abstractNumId w:val="10"/>
  </w:num>
  <w:num w:numId="13">
    <w:abstractNumId w:val="12"/>
  </w:num>
  <w:num w:numId="14">
    <w:abstractNumId w:val="0"/>
  </w:num>
  <w:num w:numId="15">
    <w:abstractNumId w:val="26"/>
  </w:num>
  <w:num w:numId="16">
    <w:abstractNumId w:val="1"/>
  </w:num>
  <w:num w:numId="17">
    <w:abstractNumId w:val="25"/>
  </w:num>
  <w:num w:numId="18">
    <w:abstractNumId w:val="5"/>
  </w:num>
  <w:num w:numId="19">
    <w:abstractNumId w:val="16"/>
  </w:num>
  <w:num w:numId="20">
    <w:abstractNumId w:val="21"/>
  </w:num>
  <w:num w:numId="21">
    <w:abstractNumId w:val="29"/>
  </w:num>
  <w:num w:numId="22">
    <w:abstractNumId w:val="9"/>
  </w:num>
  <w:num w:numId="23">
    <w:abstractNumId w:val="23"/>
  </w:num>
  <w:num w:numId="24">
    <w:abstractNumId w:val="15"/>
  </w:num>
  <w:num w:numId="25">
    <w:abstractNumId w:val="19"/>
  </w:num>
  <w:num w:numId="26">
    <w:abstractNumId w:val="13"/>
  </w:num>
  <w:num w:numId="27">
    <w:abstractNumId w:val="11"/>
  </w:num>
  <w:num w:numId="28">
    <w:abstractNumId w:val="3"/>
  </w:num>
  <w:num w:numId="29">
    <w:abstractNumId w:val="17"/>
  </w:num>
  <w:num w:numId="30">
    <w:abstractNumId w:val="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71"/>
    <w:rsid w:val="00001F93"/>
    <w:rsid w:val="00005768"/>
    <w:rsid w:val="000105AD"/>
    <w:rsid w:val="00010B25"/>
    <w:rsid w:val="000176F7"/>
    <w:rsid w:val="00021483"/>
    <w:rsid w:val="00023400"/>
    <w:rsid w:val="00023FF0"/>
    <w:rsid w:val="00035B8E"/>
    <w:rsid w:val="00036862"/>
    <w:rsid w:val="00037B82"/>
    <w:rsid w:val="000506BA"/>
    <w:rsid w:val="00055488"/>
    <w:rsid w:val="000619C6"/>
    <w:rsid w:val="00074F4B"/>
    <w:rsid w:val="0007747B"/>
    <w:rsid w:val="000825BF"/>
    <w:rsid w:val="000853AE"/>
    <w:rsid w:val="00086801"/>
    <w:rsid w:val="00087071"/>
    <w:rsid w:val="00087925"/>
    <w:rsid w:val="00092FE5"/>
    <w:rsid w:val="000A09B8"/>
    <w:rsid w:val="000A7906"/>
    <w:rsid w:val="000B5738"/>
    <w:rsid w:val="000C03F4"/>
    <w:rsid w:val="000C5D21"/>
    <w:rsid w:val="000C641C"/>
    <w:rsid w:val="000D0328"/>
    <w:rsid w:val="000D3EF1"/>
    <w:rsid w:val="000D4172"/>
    <w:rsid w:val="000D70AB"/>
    <w:rsid w:val="000E13FC"/>
    <w:rsid w:val="000E4FCE"/>
    <w:rsid w:val="000F2933"/>
    <w:rsid w:val="000F3CCE"/>
    <w:rsid w:val="000F60A6"/>
    <w:rsid w:val="00103B08"/>
    <w:rsid w:val="00104D1E"/>
    <w:rsid w:val="00105756"/>
    <w:rsid w:val="00111589"/>
    <w:rsid w:val="001160D1"/>
    <w:rsid w:val="00121C87"/>
    <w:rsid w:val="00124765"/>
    <w:rsid w:val="001276F1"/>
    <w:rsid w:val="00137F81"/>
    <w:rsid w:val="00144A39"/>
    <w:rsid w:val="0015183B"/>
    <w:rsid w:val="00151F42"/>
    <w:rsid w:val="00153728"/>
    <w:rsid w:val="00156C85"/>
    <w:rsid w:val="00157A10"/>
    <w:rsid w:val="00167D48"/>
    <w:rsid w:val="00181302"/>
    <w:rsid w:val="001828E0"/>
    <w:rsid w:val="00186099"/>
    <w:rsid w:val="00187EF0"/>
    <w:rsid w:val="00193FA1"/>
    <w:rsid w:val="001A2192"/>
    <w:rsid w:val="001A3D10"/>
    <w:rsid w:val="001A4C6D"/>
    <w:rsid w:val="001A6C17"/>
    <w:rsid w:val="001B144A"/>
    <w:rsid w:val="001E3614"/>
    <w:rsid w:val="001E4036"/>
    <w:rsid w:val="001E4F10"/>
    <w:rsid w:val="001E5588"/>
    <w:rsid w:val="001E7C12"/>
    <w:rsid w:val="00200141"/>
    <w:rsid w:val="00206728"/>
    <w:rsid w:val="00211395"/>
    <w:rsid w:val="00211EC6"/>
    <w:rsid w:val="002130D4"/>
    <w:rsid w:val="00214E3E"/>
    <w:rsid w:val="0021542A"/>
    <w:rsid w:val="0022078F"/>
    <w:rsid w:val="002302A6"/>
    <w:rsid w:val="00230666"/>
    <w:rsid w:val="0023768E"/>
    <w:rsid w:val="0024280B"/>
    <w:rsid w:val="002554B2"/>
    <w:rsid w:val="0026118D"/>
    <w:rsid w:val="0026398C"/>
    <w:rsid w:val="002662A6"/>
    <w:rsid w:val="002723F3"/>
    <w:rsid w:val="00277E8C"/>
    <w:rsid w:val="00283A68"/>
    <w:rsid w:val="00283D8F"/>
    <w:rsid w:val="00287C70"/>
    <w:rsid w:val="002A49E8"/>
    <w:rsid w:val="002A748F"/>
    <w:rsid w:val="002B5CBC"/>
    <w:rsid w:val="002C1A17"/>
    <w:rsid w:val="002C279D"/>
    <w:rsid w:val="002C2EC2"/>
    <w:rsid w:val="002C4E49"/>
    <w:rsid w:val="002C598E"/>
    <w:rsid w:val="002C7C6B"/>
    <w:rsid w:val="002D0263"/>
    <w:rsid w:val="002D132A"/>
    <w:rsid w:val="002D66A8"/>
    <w:rsid w:val="002D7F6D"/>
    <w:rsid w:val="002E29AF"/>
    <w:rsid w:val="002F2289"/>
    <w:rsid w:val="002F25FF"/>
    <w:rsid w:val="003164AF"/>
    <w:rsid w:val="00316C9C"/>
    <w:rsid w:val="0032087B"/>
    <w:rsid w:val="00322D39"/>
    <w:rsid w:val="00334824"/>
    <w:rsid w:val="00336B97"/>
    <w:rsid w:val="003415B9"/>
    <w:rsid w:val="00342324"/>
    <w:rsid w:val="00346853"/>
    <w:rsid w:val="00351F0C"/>
    <w:rsid w:val="00365FB7"/>
    <w:rsid w:val="00367A12"/>
    <w:rsid w:val="00367AFD"/>
    <w:rsid w:val="003913C4"/>
    <w:rsid w:val="003977FD"/>
    <w:rsid w:val="003A1CC9"/>
    <w:rsid w:val="003B2E42"/>
    <w:rsid w:val="003B7F03"/>
    <w:rsid w:val="003C4F9E"/>
    <w:rsid w:val="003C68DF"/>
    <w:rsid w:val="003D1582"/>
    <w:rsid w:val="003D2753"/>
    <w:rsid w:val="003D4C0F"/>
    <w:rsid w:val="00406E12"/>
    <w:rsid w:val="00412AAB"/>
    <w:rsid w:val="00416552"/>
    <w:rsid w:val="00416699"/>
    <w:rsid w:val="00417A6D"/>
    <w:rsid w:val="00423746"/>
    <w:rsid w:val="004306AA"/>
    <w:rsid w:val="004359E6"/>
    <w:rsid w:val="00453A6D"/>
    <w:rsid w:val="00454026"/>
    <w:rsid w:val="00460745"/>
    <w:rsid w:val="00464E10"/>
    <w:rsid w:val="00470BF2"/>
    <w:rsid w:val="00473137"/>
    <w:rsid w:val="00475960"/>
    <w:rsid w:val="004933C7"/>
    <w:rsid w:val="004972DF"/>
    <w:rsid w:val="004A38DE"/>
    <w:rsid w:val="004A3985"/>
    <w:rsid w:val="004B1FE4"/>
    <w:rsid w:val="004B56EE"/>
    <w:rsid w:val="004B7805"/>
    <w:rsid w:val="004C063C"/>
    <w:rsid w:val="004C7C0D"/>
    <w:rsid w:val="004D1C07"/>
    <w:rsid w:val="004D39D2"/>
    <w:rsid w:val="004D4590"/>
    <w:rsid w:val="004E7971"/>
    <w:rsid w:val="005036B7"/>
    <w:rsid w:val="00522DE9"/>
    <w:rsid w:val="00526966"/>
    <w:rsid w:val="00535FA2"/>
    <w:rsid w:val="00544BD9"/>
    <w:rsid w:val="00555E48"/>
    <w:rsid w:val="00571A14"/>
    <w:rsid w:val="00571CD3"/>
    <w:rsid w:val="00572615"/>
    <w:rsid w:val="00575067"/>
    <w:rsid w:val="00582D40"/>
    <w:rsid w:val="00586D6D"/>
    <w:rsid w:val="00587F6D"/>
    <w:rsid w:val="0059119B"/>
    <w:rsid w:val="005928A1"/>
    <w:rsid w:val="005A0067"/>
    <w:rsid w:val="005A4034"/>
    <w:rsid w:val="005A6831"/>
    <w:rsid w:val="005A69CD"/>
    <w:rsid w:val="005B5CEF"/>
    <w:rsid w:val="005D14F5"/>
    <w:rsid w:val="005D2EA2"/>
    <w:rsid w:val="005F3BDB"/>
    <w:rsid w:val="00605F3F"/>
    <w:rsid w:val="00610DB4"/>
    <w:rsid w:val="00626BD4"/>
    <w:rsid w:val="006322A1"/>
    <w:rsid w:val="00632BAD"/>
    <w:rsid w:val="00637DCB"/>
    <w:rsid w:val="00640377"/>
    <w:rsid w:val="00644ADF"/>
    <w:rsid w:val="00645BF6"/>
    <w:rsid w:val="00646A19"/>
    <w:rsid w:val="00675995"/>
    <w:rsid w:val="00675B97"/>
    <w:rsid w:val="00687D13"/>
    <w:rsid w:val="00697CC9"/>
    <w:rsid w:val="006C2B72"/>
    <w:rsid w:val="006D7C71"/>
    <w:rsid w:val="006E0DA7"/>
    <w:rsid w:val="00702140"/>
    <w:rsid w:val="0070598E"/>
    <w:rsid w:val="007114C2"/>
    <w:rsid w:val="00724D14"/>
    <w:rsid w:val="00731F88"/>
    <w:rsid w:val="0073623B"/>
    <w:rsid w:val="00742FFF"/>
    <w:rsid w:val="00743642"/>
    <w:rsid w:val="007622C6"/>
    <w:rsid w:val="00762402"/>
    <w:rsid w:val="00765047"/>
    <w:rsid w:val="00767151"/>
    <w:rsid w:val="00776626"/>
    <w:rsid w:val="0078173D"/>
    <w:rsid w:val="0079795D"/>
    <w:rsid w:val="007A0503"/>
    <w:rsid w:val="007A30F1"/>
    <w:rsid w:val="007B5EBA"/>
    <w:rsid w:val="007B61C5"/>
    <w:rsid w:val="007C1745"/>
    <w:rsid w:val="007C2582"/>
    <w:rsid w:val="007C52E1"/>
    <w:rsid w:val="007D3562"/>
    <w:rsid w:val="007D4823"/>
    <w:rsid w:val="007D6351"/>
    <w:rsid w:val="007E0A4B"/>
    <w:rsid w:val="007E48AB"/>
    <w:rsid w:val="008037A3"/>
    <w:rsid w:val="0081349F"/>
    <w:rsid w:val="0082069A"/>
    <w:rsid w:val="00822D9E"/>
    <w:rsid w:val="00831CB9"/>
    <w:rsid w:val="00835BA2"/>
    <w:rsid w:val="0085231B"/>
    <w:rsid w:val="00864D8C"/>
    <w:rsid w:val="00865DE2"/>
    <w:rsid w:val="00866324"/>
    <w:rsid w:val="00874D52"/>
    <w:rsid w:val="0087680A"/>
    <w:rsid w:val="0087783D"/>
    <w:rsid w:val="00887E71"/>
    <w:rsid w:val="008901AE"/>
    <w:rsid w:val="008908CA"/>
    <w:rsid w:val="00892139"/>
    <w:rsid w:val="008A0A9F"/>
    <w:rsid w:val="008A18FD"/>
    <w:rsid w:val="008A68DE"/>
    <w:rsid w:val="008A6A0D"/>
    <w:rsid w:val="008A7EC0"/>
    <w:rsid w:val="008B249C"/>
    <w:rsid w:val="008B4CCF"/>
    <w:rsid w:val="008C358C"/>
    <w:rsid w:val="008C6F24"/>
    <w:rsid w:val="008D333F"/>
    <w:rsid w:val="008E131D"/>
    <w:rsid w:val="008E619B"/>
    <w:rsid w:val="008E73EA"/>
    <w:rsid w:val="008F4C47"/>
    <w:rsid w:val="008F5869"/>
    <w:rsid w:val="00900BB8"/>
    <w:rsid w:val="009063C0"/>
    <w:rsid w:val="00911554"/>
    <w:rsid w:val="00914969"/>
    <w:rsid w:val="00916DB4"/>
    <w:rsid w:val="00920A44"/>
    <w:rsid w:val="00921611"/>
    <w:rsid w:val="00926D6C"/>
    <w:rsid w:val="0093771E"/>
    <w:rsid w:val="00945EF4"/>
    <w:rsid w:val="00950476"/>
    <w:rsid w:val="00956BAD"/>
    <w:rsid w:val="0096622C"/>
    <w:rsid w:val="00970373"/>
    <w:rsid w:val="00974FDA"/>
    <w:rsid w:val="00977432"/>
    <w:rsid w:val="00986749"/>
    <w:rsid w:val="009911F2"/>
    <w:rsid w:val="0099212E"/>
    <w:rsid w:val="009A331C"/>
    <w:rsid w:val="009A51E7"/>
    <w:rsid w:val="009A6694"/>
    <w:rsid w:val="009B18AC"/>
    <w:rsid w:val="009B6DA6"/>
    <w:rsid w:val="009C653A"/>
    <w:rsid w:val="009C71F3"/>
    <w:rsid w:val="009D0A85"/>
    <w:rsid w:val="009D0C61"/>
    <w:rsid w:val="009D3ADA"/>
    <w:rsid w:val="009E0636"/>
    <w:rsid w:val="009E36BC"/>
    <w:rsid w:val="009F0D26"/>
    <w:rsid w:val="00A01BEC"/>
    <w:rsid w:val="00A0269E"/>
    <w:rsid w:val="00A05B3F"/>
    <w:rsid w:val="00A14D0C"/>
    <w:rsid w:val="00A25523"/>
    <w:rsid w:val="00A31024"/>
    <w:rsid w:val="00A35F6C"/>
    <w:rsid w:val="00A36FAF"/>
    <w:rsid w:val="00A46F2B"/>
    <w:rsid w:val="00A54871"/>
    <w:rsid w:val="00A562A1"/>
    <w:rsid w:val="00A601EA"/>
    <w:rsid w:val="00A664EA"/>
    <w:rsid w:val="00A669DF"/>
    <w:rsid w:val="00A72785"/>
    <w:rsid w:val="00A81654"/>
    <w:rsid w:val="00A876F5"/>
    <w:rsid w:val="00A957BD"/>
    <w:rsid w:val="00A95E93"/>
    <w:rsid w:val="00A96732"/>
    <w:rsid w:val="00AA1F76"/>
    <w:rsid w:val="00AA7743"/>
    <w:rsid w:val="00AA7EF8"/>
    <w:rsid w:val="00AB234C"/>
    <w:rsid w:val="00AB3487"/>
    <w:rsid w:val="00AB37EA"/>
    <w:rsid w:val="00AC6505"/>
    <w:rsid w:val="00AD1AD0"/>
    <w:rsid w:val="00AD3667"/>
    <w:rsid w:val="00AE755C"/>
    <w:rsid w:val="00AE7C10"/>
    <w:rsid w:val="00AF620D"/>
    <w:rsid w:val="00B0022F"/>
    <w:rsid w:val="00B0660D"/>
    <w:rsid w:val="00B070CE"/>
    <w:rsid w:val="00B07BDA"/>
    <w:rsid w:val="00B149C5"/>
    <w:rsid w:val="00B16A4B"/>
    <w:rsid w:val="00B225E5"/>
    <w:rsid w:val="00B240DE"/>
    <w:rsid w:val="00B30EA8"/>
    <w:rsid w:val="00B33925"/>
    <w:rsid w:val="00B357EC"/>
    <w:rsid w:val="00B35945"/>
    <w:rsid w:val="00B411F0"/>
    <w:rsid w:val="00B55216"/>
    <w:rsid w:val="00B568B1"/>
    <w:rsid w:val="00B56B87"/>
    <w:rsid w:val="00B71BD9"/>
    <w:rsid w:val="00B73216"/>
    <w:rsid w:val="00B743FC"/>
    <w:rsid w:val="00B814CD"/>
    <w:rsid w:val="00B85EE3"/>
    <w:rsid w:val="00B861AD"/>
    <w:rsid w:val="00BA7098"/>
    <w:rsid w:val="00BB3BB9"/>
    <w:rsid w:val="00BD546E"/>
    <w:rsid w:val="00BD57E8"/>
    <w:rsid w:val="00BF23DC"/>
    <w:rsid w:val="00BF4300"/>
    <w:rsid w:val="00BF459A"/>
    <w:rsid w:val="00BF4C32"/>
    <w:rsid w:val="00BF76B2"/>
    <w:rsid w:val="00C041BC"/>
    <w:rsid w:val="00C0566A"/>
    <w:rsid w:val="00C079E3"/>
    <w:rsid w:val="00C122CD"/>
    <w:rsid w:val="00C158CA"/>
    <w:rsid w:val="00C258F2"/>
    <w:rsid w:val="00C313CC"/>
    <w:rsid w:val="00C422C4"/>
    <w:rsid w:val="00C4723F"/>
    <w:rsid w:val="00C562AD"/>
    <w:rsid w:val="00C60103"/>
    <w:rsid w:val="00C612AA"/>
    <w:rsid w:val="00C70797"/>
    <w:rsid w:val="00C81A65"/>
    <w:rsid w:val="00C852C4"/>
    <w:rsid w:val="00C95BF2"/>
    <w:rsid w:val="00CB1AB7"/>
    <w:rsid w:val="00CB663B"/>
    <w:rsid w:val="00CB79CA"/>
    <w:rsid w:val="00CC06EA"/>
    <w:rsid w:val="00CC6E00"/>
    <w:rsid w:val="00CC7AF9"/>
    <w:rsid w:val="00CD5F06"/>
    <w:rsid w:val="00CE7D01"/>
    <w:rsid w:val="00CF3D74"/>
    <w:rsid w:val="00CF5BBC"/>
    <w:rsid w:val="00D041E6"/>
    <w:rsid w:val="00D10C3B"/>
    <w:rsid w:val="00D12AA2"/>
    <w:rsid w:val="00D208E4"/>
    <w:rsid w:val="00D22416"/>
    <w:rsid w:val="00D26449"/>
    <w:rsid w:val="00D36224"/>
    <w:rsid w:val="00D51C34"/>
    <w:rsid w:val="00D54A80"/>
    <w:rsid w:val="00D604C2"/>
    <w:rsid w:val="00D61FF7"/>
    <w:rsid w:val="00D65752"/>
    <w:rsid w:val="00D669C3"/>
    <w:rsid w:val="00D67E97"/>
    <w:rsid w:val="00D72D63"/>
    <w:rsid w:val="00D7376E"/>
    <w:rsid w:val="00D76C58"/>
    <w:rsid w:val="00D7752B"/>
    <w:rsid w:val="00D87206"/>
    <w:rsid w:val="00D966F5"/>
    <w:rsid w:val="00D96E6E"/>
    <w:rsid w:val="00D96FF3"/>
    <w:rsid w:val="00DA006D"/>
    <w:rsid w:val="00DA78C7"/>
    <w:rsid w:val="00DB3E77"/>
    <w:rsid w:val="00DB51E6"/>
    <w:rsid w:val="00DB6577"/>
    <w:rsid w:val="00DB6E74"/>
    <w:rsid w:val="00DC02FD"/>
    <w:rsid w:val="00DC3FD1"/>
    <w:rsid w:val="00DC5193"/>
    <w:rsid w:val="00DD441D"/>
    <w:rsid w:val="00DE2350"/>
    <w:rsid w:val="00DE6EA6"/>
    <w:rsid w:val="00DF0374"/>
    <w:rsid w:val="00DF6B9A"/>
    <w:rsid w:val="00DF7355"/>
    <w:rsid w:val="00E115AB"/>
    <w:rsid w:val="00E17D7B"/>
    <w:rsid w:val="00E20D29"/>
    <w:rsid w:val="00E21DE8"/>
    <w:rsid w:val="00E305A3"/>
    <w:rsid w:val="00E32ACA"/>
    <w:rsid w:val="00E373ED"/>
    <w:rsid w:val="00E42D2D"/>
    <w:rsid w:val="00E45811"/>
    <w:rsid w:val="00E4619C"/>
    <w:rsid w:val="00E50B57"/>
    <w:rsid w:val="00E6126F"/>
    <w:rsid w:val="00E7002A"/>
    <w:rsid w:val="00E702AF"/>
    <w:rsid w:val="00E7030E"/>
    <w:rsid w:val="00E73DD5"/>
    <w:rsid w:val="00E847B8"/>
    <w:rsid w:val="00E85728"/>
    <w:rsid w:val="00E91673"/>
    <w:rsid w:val="00E92CDB"/>
    <w:rsid w:val="00E95259"/>
    <w:rsid w:val="00EA0245"/>
    <w:rsid w:val="00EA0520"/>
    <w:rsid w:val="00EA31C8"/>
    <w:rsid w:val="00EA34BF"/>
    <w:rsid w:val="00EA6061"/>
    <w:rsid w:val="00EB1DC5"/>
    <w:rsid w:val="00EC2028"/>
    <w:rsid w:val="00ED3931"/>
    <w:rsid w:val="00ED41F0"/>
    <w:rsid w:val="00ED7E4F"/>
    <w:rsid w:val="00EE1C66"/>
    <w:rsid w:val="00EE73F3"/>
    <w:rsid w:val="00EF4008"/>
    <w:rsid w:val="00EF4B3C"/>
    <w:rsid w:val="00EF64B0"/>
    <w:rsid w:val="00F11407"/>
    <w:rsid w:val="00F2032B"/>
    <w:rsid w:val="00F217C4"/>
    <w:rsid w:val="00F239EE"/>
    <w:rsid w:val="00F30974"/>
    <w:rsid w:val="00F365B7"/>
    <w:rsid w:val="00F37595"/>
    <w:rsid w:val="00F60938"/>
    <w:rsid w:val="00F6336C"/>
    <w:rsid w:val="00F6789F"/>
    <w:rsid w:val="00F7088C"/>
    <w:rsid w:val="00F73F53"/>
    <w:rsid w:val="00F830C8"/>
    <w:rsid w:val="00F85B6E"/>
    <w:rsid w:val="00F86F50"/>
    <w:rsid w:val="00FA1E06"/>
    <w:rsid w:val="00FC0469"/>
    <w:rsid w:val="00FC12D2"/>
    <w:rsid w:val="00FC168B"/>
    <w:rsid w:val="00FC4928"/>
    <w:rsid w:val="00FD1088"/>
    <w:rsid w:val="00FD2850"/>
    <w:rsid w:val="00FE55A9"/>
    <w:rsid w:val="00FE6CC3"/>
    <w:rsid w:val="00FF2892"/>
    <w:rsid w:val="00FF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7B21"/>
  <w15:chartTrackingRefBased/>
  <w15:docId w15:val="{C1FBC729-97D9-4649-92EA-66783B3C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iPriority="99" w:unhideWhenUsed="1"/>
    <w:lsdException w:name="footer" w:semiHidden="1" w:unhideWhenUsed="1"/>
    <w:lsdException w:name="caption" w:semiHidden="1" w:uiPriority="35" w:unhideWhenUsed="1" w:qFormat="1"/>
    <w:lsdException w:name="page number" w:semiHidden="1" w:unhideWhenUsed="1"/>
    <w:lsdException w:name="Title" w:uiPriority="10" w:qFormat="1"/>
    <w:lsdException w:name="Default Paragraph Font" w:semiHidden="1" w:uiPriority="1" w:unhideWhenUsed="1"/>
    <w:lsdException w:name="Body Text" w:semiHidden="1" w:unhideWhenUsed="1"/>
    <w:lsdException w:name="Subtitle" w:uiPriority="11" w:qFormat="1"/>
    <w:lsdException w:name="Body Text Indent 2"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52E1"/>
    <w:pPr>
      <w:ind w:left="360" w:hanging="360"/>
    </w:pPr>
    <w:rPr>
      <w:rFonts w:ascii="Franklin Gothic Book" w:eastAsiaTheme="minorEastAsia" w:hAnsi="Franklin Gothic Book"/>
      <w:sz w:val="24"/>
      <w:szCs w:val="22"/>
    </w:rPr>
  </w:style>
  <w:style w:type="paragraph" w:styleId="Heading1">
    <w:name w:val="heading 1"/>
    <w:basedOn w:val="IntenseQuote"/>
    <w:next w:val="Normal"/>
    <w:link w:val="Heading1Char"/>
    <w:qFormat/>
    <w:rsid w:val="00121C87"/>
    <w:pPr>
      <w:outlineLvl w:val="0"/>
    </w:pPr>
    <w:rPr>
      <w:rFonts w:eastAsia="Times New Roman"/>
      <w:b/>
      <w:sz w:val="40"/>
      <w:szCs w:val="40"/>
    </w:rPr>
  </w:style>
  <w:style w:type="paragraph" w:styleId="Heading2">
    <w:name w:val="heading 2"/>
    <w:basedOn w:val="Normal"/>
    <w:next w:val="Normal"/>
    <w:link w:val="Heading2Char"/>
    <w:autoRedefine/>
    <w:unhideWhenUsed/>
    <w:qFormat/>
    <w:rsid w:val="002C598E"/>
    <w:pPr>
      <w:keepNext/>
      <w:keepLines/>
      <w:spacing w:before="40"/>
      <w:outlineLvl w:val="1"/>
    </w:pPr>
    <w:rPr>
      <w:rFonts w:eastAsiaTheme="majorEastAsia" w:cstheme="majorBidi"/>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2C598E"/>
    <w:pPr>
      <w:pBdr>
        <w:top w:val="single" w:sz="4" w:space="10" w:color="auto"/>
        <w:bottom w:val="single" w:sz="4" w:space="10" w:color="auto"/>
      </w:pBdr>
      <w:spacing w:before="360" w:after="360"/>
      <w:ind w:left="864" w:right="864"/>
    </w:pPr>
    <w:rPr>
      <w:i/>
      <w:iCs/>
    </w:rPr>
  </w:style>
  <w:style w:type="character" w:customStyle="1" w:styleId="IntenseQuoteChar">
    <w:name w:val="Intense Quote Char"/>
    <w:basedOn w:val="DefaultParagraphFont"/>
    <w:link w:val="IntenseQuote"/>
    <w:uiPriority w:val="30"/>
    <w:rsid w:val="002C598E"/>
    <w:rPr>
      <w:rFonts w:ascii="Times New Roman" w:hAnsi="Times New Roman"/>
      <w:i/>
      <w:iCs/>
      <w:sz w:val="24"/>
      <w:szCs w:val="24"/>
    </w:rPr>
  </w:style>
  <w:style w:type="character" w:customStyle="1" w:styleId="Heading2Char">
    <w:name w:val="Heading 2 Char"/>
    <w:basedOn w:val="DefaultParagraphFont"/>
    <w:link w:val="Heading2"/>
    <w:rsid w:val="002C598E"/>
    <w:rPr>
      <w:rFonts w:ascii="Franklin Gothic Book" w:eastAsiaTheme="majorEastAsia" w:hAnsi="Franklin Gothic Book" w:cstheme="majorBidi"/>
      <w:sz w:val="48"/>
      <w:szCs w:val="26"/>
    </w:rPr>
  </w:style>
  <w:style w:type="character" w:customStyle="1" w:styleId="Heading1Char">
    <w:name w:val="Heading 1 Char"/>
    <w:basedOn w:val="DefaultParagraphFont"/>
    <w:link w:val="Heading1"/>
    <w:rsid w:val="00121C87"/>
    <w:rPr>
      <w:rFonts w:ascii="Franklin Gothic Book" w:eastAsia="Times New Roman" w:hAnsi="Franklin Gothic Book"/>
      <w:b/>
      <w:i/>
      <w:iCs/>
      <w:sz w:val="40"/>
      <w:szCs w:val="40"/>
    </w:rPr>
  </w:style>
  <w:style w:type="paragraph" w:styleId="Header">
    <w:name w:val="header"/>
    <w:basedOn w:val="Normal"/>
    <w:link w:val="HeaderChar"/>
    <w:uiPriority w:val="99"/>
    <w:rsid w:val="002C598E"/>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2C598E"/>
    <w:rPr>
      <w:rFonts w:ascii="Times New Roman" w:eastAsia="Times New Roman" w:hAnsi="Times New Roman" w:cs="Times New Roman"/>
      <w:sz w:val="24"/>
      <w:szCs w:val="24"/>
    </w:rPr>
  </w:style>
  <w:style w:type="paragraph" w:styleId="Footer">
    <w:name w:val="footer"/>
    <w:basedOn w:val="Normal"/>
    <w:link w:val="FooterChar"/>
    <w:rsid w:val="002C598E"/>
    <w:pPr>
      <w:tabs>
        <w:tab w:val="center" w:pos="4320"/>
        <w:tab w:val="right" w:pos="8640"/>
      </w:tabs>
    </w:pPr>
    <w:rPr>
      <w:rFonts w:eastAsia="Times New Roman"/>
    </w:rPr>
  </w:style>
  <w:style w:type="character" w:customStyle="1" w:styleId="FooterChar">
    <w:name w:val="Footer Char"/>
    <w:basedOn w:val="DefaultParagraphFont"/>
    <w:link w:val="Footer"/>
    <w:rsid w:val="002C598E"/>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C598E"/>
    <w:pPr>
      <w:spacing w:after="200"/>
    </w:pPr>
    <w:rPr>
      <w:i/>
      <w:iCs/>
      <w:color w:val="44546A" w:themeColor="text2"/>
      <w:sz w:val="18"/>
      <w:szCs w:val="18"/>
    </w:rPr>
  </w:style>
  <w:style w:type="character" w:styleId="PageNumber">
    <w:name w:val="page number"/>
    <w:basedOn w:val="DefaultParagraphFont"/>
    <w:rsid w:val="002C598E"/>
  </w:style>
  <w:style w:type="paragraph" w:styleId="Title">
    <w:name w:val="Title"/>
    <w:basedOn w:val="Normal"/>
    <w:next w:val="Normal"/>
    <w:link w:val="TitleChar"/>
    <w:uiPriority w:val="10"/>
    <w:qFormat/>
    <w:rsid w:val="002C59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98E"/>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2C598E"/>
    <w:rPr>
      <w:rFonts w:ascii="Arial" w:eastAsia="Times New Roman" w:hAnsi="Arial" w:cs="Arial"/>
    </w:rPr>
  </w:style>
  <w:style w:type="character" w:customStyle="1" w:styleId="BodyTextChar">
    <w:name w:val="Body Text Char"/>
    <w:basedOn w:val="DefaultParagraphFont"/>
    <w:link w:val="BodyText"/>
    <w:rsid w:val="002C598E"/>
    <w:rPr>
      <w:rFonts w:ascii="Arial" w:eastAsia="Times New Roman" w:hAnsi="Arial" w:cs="Arial"/>
      <w:sz w:val="20"/>
      <w:szCs w:val="24"/>
    </w:rPr>
  </w:style>
  <w:style w:type="paragraph" w:styleId="Subtitle">
    <w:name w:val="Subtitle"/>
    <w:basedOn w:val="Normal"/>
    <w:next w:val="Normal"/>
    <w:link w:val="SubtitleChar"/>
    <w:uiPriority w:val="11"/>
    <w:qFormat/>
    <w:rsid w:val="002C598E"/>
    <w:pPr>
      <w:numPr>
        <w:ilvl w:val="1"/>
      </w:numPr>
      <w:spacing w:after="160" w:line="259" w:lineRule="auto"/>
      <w:ind w:left="360" w:hanging="3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2C598E"/>
    <w:rPr>
      <w:rFonts w:eastAsiaTheme="minorEastAsia"/>
      <w:color w:val="5A5A5A" w:themeColor="text1" w:themeTint="A5"/>
      <w:spacing w:val="15"/>
    </w:rPr>
  </w:style>
  <w:style w:type="paragraph" w:styleId="BodyTextIndent2">
    <w:name w:val="Body Text Indent 2"/>
    <w:basedOn w:val="Normal"/>
    <w:link w:val="BodyTextIndent2Char"/>
    <w:rsid w:val="002C598E"/>
    <w:pPr>
      <w:ind w:left="720"/>
    </w:pPr>
    <w:rPr>
      <w:rFonts w:eastAsia="Times New Roman"/>
    </w:rPr>
  </w:style>
  <w:style w:type="character" w:customStyle="1" w:styleId="BodyTextIndent2Char">
    <w:name w:val="Body Text Indent 2 Char"/>
    <w:basedOn w:val="DefaultParagraphFont"/>
    <w:link w:val="BodyTextIndent2"/>
    <w:rsid w:val="002C598E"/>
    <w:rPr>
      <w:rFonts w:ascii="Times New Roman" w:eastAsia="Times New Roman" w:hAnsi="Times New Roman" w:cs="Times New Roman"/>
      <w:sz w:val="24"/>
      <w:szCs w:val="24"/>
    </w:rPr>
  </w:style>
  <w:style w:type="paragraph" w:styleId="NormalWeb">
    <w:name w:val="Normal (Web)"/>
    <w:basedOn w:val="Normal"/>
    <w:uiPriority w:val="99"/>
    <w:rsid w:val="002C598E"/>
    <w:pPr>
      <w:spacing w:before="100" w:beforeAutospacing="1" w:after="100" w:afterAutospacing="1"/>
    </w:pPr>
    <w:rPr>
      <w:rFonts w:eastAsia="Times New Roman"/>
    </w:rPr>
  </w:style>
  <w:style w:type="paragraph" w:styleId="BalloonText">
    <w:name w:val="Balloon Text"/>
    <w:basedOn w:val="Normal"/>
    <w:link w:val="BalloonTextChar"/>
    <w:rsid w:val="002C598E"/>
    <w:rPr>
      <w:rFonts w:ascii="Segoe UI" w:eastAsia="Times New Roman" w:hAnsi="Segoe UI" w:cs="Segoe UI"/>
      <w:sz w:val="18"/>
      <w:szCs w:val="18"/>
    </w:rPr>
  </w:style>
  <w:style w:type="character" w:customStyle="1" w:styleId="BalloonTextChar">
    <w:name w:val="Balloon Text Char"/>
    <w:link w:val="BalloonText"/>
    <w:rsid w:val="002C598E"/>
    <w:rPr>
      <w:rFonts w:ascii="Segoe UI" w:eastAsia="Times New Roman" w:hAnsi="Segoe UI" w:cs="Segoe UI"/>
      <w:sz w:val="18"/>
      <w:szCs w:val="18"/>
    </w:rPr>
  </w:style>
  <w:style w:type="table" w:styleId="TableGrid">
    <w:name w:val="Table Grid"/>
    <w:basedOn w:val="TableNormal"/>
    <w:uiPriority w:val="39"/>
    <w:rsid w:val="002C59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98E"/>
    <w:pPr>
      <w:ind w:left="720"/>
      <w:contextualSpacing/>
    </w:pPr>
    <w:rPr>
      <w:rFonts w:eastAsia="Times New Roman"/>
    </w:rPr>
  </w:style>
  <w:style w:type="character" w:styleId="PlaceholderText">
    <w:name w:val="Placeholder Text"/>
    <w:basedOn w:val="DefaultParagraphFont"/>
    <w:uiPriority w:val="99"/>
    <w:semiHidden/>
    <w:rsid w:val="00A01BEC"/>
    <w:rPr>
      <w:color w:val="808080"/>
    </w:rPr>
  </w:style>
  <w:style w:type="character" w:customStyle="1" w:styleId="katex-mathml">
    <w:name w:val="katex-mathml"/>
    <w:basedOn w:val="DefaultParagraphFont"/>
    <w:rsid w:val="00A46F2B"/>
  </w:style>
  <w:style w:type="character" w:customStyle="1" w:styleId="mord">
    <w:name w:val="mord"/>
    <w:basedOn w:val="DefaultParagraphFont"/>
    <w:rsid w:val="00A46F2B"/>
  </w:style>
  <w:style w:type="character" w:customStyle="1" w:styleId="mopen">
    <w:name w:val="mopen"/>
    <w:basedOn w:val="DefaultParagraphFont"/>
    <w:rsid w:val="00A46F2B"/>
  </w:style>
  <w:style w:type="character" w:customStyle="1" w:styleId="mclose">
    <w:name w:val="mclose"/>
    <w:basedOn w:val="DefaultParagraphFont"/>
    <w:rsid w:val="00A46F2B"/>
  </w:style>
  <w:style w:type="character" w:customStyle="1" w:styleId="mrel">
    <w:name w:val="mrel"/>
    <w:basedOn w:val="DefaultParagraphFont"/>
    <w:rsid w:val="00A46F2B"/>
  </w:style>
  <w:style w:type="character" w:customStyle="1" w:styleId="mbin">
    <w:name w:val="mbin"/>
    <w:basedOn w:val="DefaultParagraphFont"/>
    <w:rsid w:val="00A46F2B"/>
  </w:style>
  <w:style w:type="paragraph" w:styleId="FootnoteText">
    <w:name w:val="footnote text"/>
    <w:basedOn w:val="Normal"/>
    <w:link w:val="FootnoteTextChar"/>
    <w:rsid w:val="00416699"/>
    <w:rPr>
      <w:sz w:val="20"/>
      <w:szCs w:val="20"/>
    </w:rPr>
  </w:style>
  <w:style w:type="character" w:customStyle="1" w:styleId="FootnoteTextChar">
    <w:name w:val="Footnote Text Char"/>
    <w:basedOn w:val="DefaultParagraphFont"/>
    <w:link w:val="FootnoteText"/>
    <w:rsid w:val="00416699"/>
  </w:style>
  <w:style w:type="character" w:styleId="FootnoteReference">
    <w:name w:val="footnote reference"/>
    <w:basedOn w:val="DefaultParagraphFont"/>
    <w:rsid w:val="00416699"/>
    <w:rPr>
      <w:vertAlign w:val="superscript"/>
    </w:rPr>
  </w:style>
  <w:style w:type="character" w:customStyle="1" w:styleId="vlist-s">
    <w:name w:val="vlist-s"/>
    <w:basedOn w:val="DefaultParagraphFont"/>
    <w:rsid w:val="00AF6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4297">
      <w:bodyDiv w:val="1"/>
      <w:marLeft w:val="0"/>
      <w:marRight w:val="0"/>
      <w:marTop w:val="0"/>
      <w:marBottom w:val="0"/>
      <w:divBdr>
        <w:top w:val="none" w:sz="0" w:space="0" w:color="auto"/>
        <w:left w:val="none" w:sz="0" w:space="0" w:color="auto"/>
        <w:bottom w:val="none" w:sz="0" w:space="0" w:color="auto"/>
        <w:right w:val="none" w:sz="0" w:space="0" w:color="auto"/>
      </w:divBdr>
    </w:div>
    <w:div w:id="115612007">
      <w:bodyDiv w:val="1"/>
      <w:marLeft w:val="0"/>
      <w:marRight w:val="0"/>
      <w:marTop w:val="0"/>
      <w:marBottom w:val="0"/>
      <w:divBdr>
        <w:top w:val="none" w:sz="0" w:space="0" w:color="auto"/>
        <w:left w:val="none" w:sz="0" w:space="0" w:color="auto"/>
        <w:bottom w:val="none" w:sz="0" w:space="0" w:color="auto"/>
        <w:right w:val="none" w:sz="0" w:space="0" w:color="auto"/>
      </w:divBdr>
    </w:div>
    <w:div w:id="141433401">
      <w:bodyDiv w:val="1"/>
      <w:marLeft w:val="0"/>
      <w:marRight w:val="0"/>
      <w:marTop w:val="0"/>
      <w:marBottom w:val="0"/>
      <w:divBdr>
        <w:top w:val="none" w:sz="0" w:space="0" w:color="auto"/>
        <w:left w:val="none" w:sz="0" w:space="0" w:color="auto"/>
        <w:bottom w:val="none" w:sz="0" w:space="0" w:color="auto"/>
        <w:right w:val="none" w:sz="0" w:space="0" w:color="auto"/>
      </w:divBdr>
    </w:div>
    <w:div w:id="213585381">
      <w:bodyDiv w:val="1"/>
      <w:marLeft w:val="0"/>
      <w:marRight w:val="0"/>
      <w:marTop w:val="0"/>
      <w:marBottom w:val="0"/>
      <w:divBdr>
        <w:top w:val="none" w:sz="0" w:space="0" w:color="auto"/>
        <w:left w:val="none" w:sz="0" w:space="0" w:color="auto"/>
        <w:bottom w:val="none" w:sz="0" w:space="0" w:color="auto"/>
        <w:right w:val="none" w:sz="0" w:space="0" w:color="auto"/>
      </w:divBdr>
    </w:div>
    <w:div w:id="345913528">
      <w:bodyDiv w:val="1"/>
      <w:marLeft w:val="0"/>
      <w:marRight w:val="0"/>
      <w:marTop w:val="0"/>
      <w:marBottom w:val="0"/>
      <w:divBdr>
        <w:top w:val="none" w:sz="0" w:space="0" w:color="auto"/>
        <w:left w:val="none" w:sz="0" w:space="0" w:color="auto"/>
        <w:bottom w:val="none" w:sz="0" w:space="0" w:color="auto"/>
        <w:right w:val="none" w:sz="0" w:space="0" w:color="auto"/>
      </w:divBdr>
    </w:div>
    <w:div w:id="357707548">
      <w:bodyDiv w:val="1"/>
      <w:marLeft w:val="0"/>
      <w:marRight w:val="0"/>
      <w:marTop w:val="0"/>
      <w:marBottom w:val="0"/>
      <w:divBdr>
        <w:top w:val="none" w:sz="0" w:space="0" w:color="auto"/>
        <w:left w:val="none" w:sz="0" w:space="0" w:color="auto"/>
        <w:bottom w:val="none" w:sz="0" w:space="0" w:color="auto"/>
        <w:right w:val="none" w:sz="0" w:space="0" w:color="auto"/>
      </w:divBdr>
    </w:div>
    <w:div w:id="535973070">
      <w:bodyDiv w:val="1"/>
      <w:marLeft w:val="0"/>
      <w:marRight w:val="0"/>
      <w:marTop w:val="0"/>
      <w:marBottom w:val="0"/>
      <w:divBdr>
        <w:top w:val="none" w:sz="0" w:space="0" w:color="auto"/>
        <w:left w:val="none" w:sz="0" w:space="0" w:color="auto"/>
        <w:bottom w:val="none" w:sz="0" w:space="0" w:color="auto"/>
        <w:right w:val="none" w:sz="0" w:space="0" w:color="auto"/>
      </w:divBdr>
    </w:div>
    <w:div w:id="1029836356">
      <w:bodyDiv w:val="1"/>
      <w:marLeft w:val="0"/>
      <w:marRight w:val="0"/>
      <w:marTop w:val="0"/>
      <w:marBottom w:val="0"/>
      <w:divBdr>
        <w:top w:val="none" w:sz="0" w:space="0" w:color="auto"/>
        <w:left w:val="none" w:sz="0" w:space="0" w:color="auto"/>
        <w:bottom w:val="none" w:sz="0" w:space="0" w:color="auto"/>
        <w:right w:val="none" w:sz="0" w:space="0" w:color="auto"/>
      </w:divBdr>
    </w:div>
    <w:div w:id="1047922119">
      <w:bodyDiv w:val="1"/>
      <w:marLeft w:val="0"/>
      <w:marRight w:val="0"/>
      <w:marTop w:val="0"/>
      <w:marBottom w:val="0"/>
      <w:divBdr>
        <w:top w:val="none" w:sz="0" w:space="0" w:color="auto"/>
        <w:left w:val="none" w:sz="0" w:space="0" w:color="auto"/>
        <w:bottom w:val="none" w:sz="0" w:space="0" w:color="auto"/>
        <w:right w:val="none" w:sz="0" w:space="0" w:color="auto"/>
      </w:divBdr>
    </w:div>
    <w:div w:id="1149519962">
      <w:bodyDiv w:val="1"/>
      <w:marLeft w:val="0"/>
      <w:marRight w:val="0"/>
      <w:marTop w:val="0"/>
      <w:marBottom w:val="0"/>
      <w:divBdr>
        <w:top w:val="none" w:sz="0" w:space="0" w:color="auto"/>
        <w:left w:val="none" w:sz="0" w:space="0" w:color="auto"/>
        <w:bottom w:val="none" w:sz="0" w:space="0" w:color="auto"/>
        <w:right w:val="none" w:sz="0" w:space="0" w:color="auto"/>
      </w:divBdr>
    </w:div>
    <w:div w:id="1152058352">
      <w:bodyDiv w:val="1"/>
      <w:marLeft w:val="0"/>
      <w:marRight w:val="0"/>
      <w:marTop w:val="0"/>
      <w:marBottom w:val="0"/>
      <w:divBdr>
        <w:top w:val="none" w:sz="0" w:space="0" w:color="auto"/>
        <w:left w:val="none" w:sz="0" w:space="0" w:color="auto"/>
        <w:bottom w:val="none" w:sz="0" w:space="0" w:color="auto"/>
        <w:right w:val="none" w:sz="0" w:space="0" w:color="auto"/>
      </w:divBdr>
    </w:div>
    <w:div w:id="1165129054">
      <w:bodyDiv w:val="1"/>
      <w:marLeft w:val="0"/>
      <w:marRight w:val="0"/>
      <w:marTop w:val="0"/>
      <w:marBottom w:val="0"/>
      <w:divBdr>
        <w:top w:val="none" w:sz="0" w:space="0" w:color="auto"/>
        <w:left w:val="none" w:sz="0" w:space="0" w:color="auto"/>
        <w:bottom w:val="none" w:sz="0" w:space="0" w:color="auto"/>
        <w:right w:val="none" w:sz="0" w:space="0" w:color="auto"/>
      </w:divBdr>
    </w:div>
    <w:div w:id="1193032641">
      <w:bodyDiv w:val="1"/>
      <w:marLeft w:val="0"/>
      <w:marRight w:val="0"/>
      <w:marTop w:val="0"/>
      <w:marBottom w:val="0"/>
      <w:divBdr>
        <w:top w:val="none" w:sz="0" w:space="0" w:color="auto"/>
        <w:left w:val="none" w:sz="0" w:space="0" w:color="auto"/>
        <w:bottom w:val="none" w:sz="0" w:space="0" w:color="auto"/>
        <w:right w:val="none" w:sz="0" w:space="0" w:color="auto"/>
      </w:divBdr>
    </w:div>
    <w:div w:id="1196045855">
      <w:bodyDiv w:val="1"/>
      <w:marLeft w:val="0"/>
      <w:marRight w:val="0"/>
      <w:marTop w:val="0"/>
      <w:marBottom w:val="0"/>
      <w:divBdr>
        <w:top w:val="none" w:sz="0" w:space="0" w:color="auto"/>
        <w:left w:val="none" w:sz="0" w:space="0" w:color="auto"/>
        <w:bottom w:val="none" w:sz="0" w:space="0" w:color="auto"/>
        <w:right w:val="none" w:sz="0" w:space="0" w:color="auto"/>
      </w:divBdr>
    </w:div>
    <w:div w:id="1303655715">
      <w:bodyDiv w:val="1"/>
      <w:marLeft w:val="0"/>
      <w:marRight w:val="0"/>
      <w:marTop w:val="0"/>
      <w:marBottom w:val="0"/>
      <w:divBdr>
        <w:top w:val="none" w:sz="0" w:space="0" w:color="auto"/>
        <w:left w:val="none" w:sz="0" w:space="0" w:color="auto"/>
        <w:bottom w:val="none" w:sz="0" w:space="0" w:color="auto"/>
        <w:right w:val="none" w:sz="0" w:space="0" w:color="auto"/>
      </w:divBdr>
    </w:div>
    <w:div w:id="1338385342">
      <w:bodyDiv w:val="1"/>
      <w:marLeft w:val="0"/>
      <w:marRight w:val="0"/>
      <w:marTop w:val="0"/>
      <w:marBottom w:val="0"/>
      <w:divBdr>
        <w:top w:val="none" w:sz="0" w:space="0" w:color="auto"/>
        <w:left w:val="none" w:sz="0" w:space="0" w:color="auto"/>
        <w:bottom w:val="none" w:sz="0" w:space="0" w:color="auto"/>
        <w:right w:val="none" w:sz="0" w:space="0" w:color="auto"/>
      </w:divBdr>
    </w:div>
    <w:div w:id="1343513149">
      <w:bodyDiv w:val="1"/>
      <w:marLeft w:val="0"/>
      <w:marRight w:val="0"/>
      <w:marTop w:val="0"/>
      <w:marBottom w:val="0"/>
      <w:divBdr>
        <w:top w:val="none" w:sz="0" w:space="0" w:color="auto"/>
        <w:left w:val="none" w:sz="0" w:space="0" w:color="auto"/>
        <w:bottom w:val="none" w:sz="0" w:space="0" w:color="auto"/>
        <w:right w:val="none" w:sz="0" w:space="0" w:color="auto"/>
      </w:divBdr>
    </w:div>
    <w:div w:id="1688022687">
      <w:bodyDiv w:val="1"/>
      <w:marLeft w:val="0"/>
      <w:marRight w:val="0"/>
      <w:marTop w:val="0"/>
      <w:marBottom w:val="0"/>
      <w:divBdr>
        <w:top w:val="none" w:sz="0" w:space="0" w:color="auto"/>
        <w:left w:val="none" w:sz="0" w:space="0" w:color="auto"/>
        <w:bottom w:val="none" w:sz="0" w:space="0" w:color="auto"/>
        <w:right w:val="none" w:sz="0" w:space="0" w:color="auto"/>
      </w:divBdr>
    </w:div>
    <w:div w:id="1694265084">
      <w:bodyDiv w:val="1"/>
      <w:marLeft w:val="0"/>
      <w:marRight w:val="0"/>
      <w:marTop w:val="0"/>
      <w:marBottom w:val="0"/>
      <w:divBdr>
        <w:top w:val="none" w:sz="0" w:space="0" w:color="auto"/>
        <w:left w:val="none" w:sz="0" w:space="0" w:color="auto"/>
        <w:bottom w:val="none" w:sz="0" w:space="0" w:color="auto"/>
        <w:right w:val="none" w:sz="0" w:space="0" w:color="auto"/>
      </w:divBdr>
    </w:div>
    <w:div w:id="1709404750">
      <w:bodyDiv w:val="1"/>
      <w:marLeft w:val="0"/>
      <w:marRight w:val="0"/>
      <w:marTop w:val="0"/>
      <w:marBottom w:val="0"/>
      <w:divBdr>
        <w:top w:val="none" w:sz="0" w:space="0" w:color="auto"/>
        <w:left w:val="none" w:sz="0" w:space="0" w:color="auto"/>
        <w:bottom w:val="none" w:sz="0" w:space="0" w:color="auto"/>
        <w:right w:val="none" w:sz="0" w:space="0" w:color="auto"/>
      </w:divBdr>
    </w:div>
    <w:div w:id="1750230597">
      <w:bodyDiv w:val="1"/>
      <w:marLeft w:val="0"/>
      <w:marRight w:val="0"/>
      <w:marTop w:val="0"/>
      <w:marBottom w:val="0"/>
      <w:divBdr>
        <w:top w:val="none" w:sz="0" w:space="0" w:color="auto"/>
        <w:left w:val="none" w:sz="0" w:space="0" w:color="auto"/>
        <w:bottom w:val="none" w:sz="0" w:space="0" w:color="auto"/>
        <w:right w:val="none" w:sz="0" w:space="0" w:color="auto"/>
      </w:divBdr>
    </w:div>
    <w:div w:id="18354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4.bin"/><Relationship Id="rId42" Type="http://schemas.openxmlformats.org/officeDocument/2006/relationships/image" Target="media/image21.wmf"/><Relationship Id="rId47" Type="http://schemas.openxmlformats.org/officeDocument/2006/relationships/oleObject" Target="embeddings/oleObject17.bin"/><Relationship Id="rId63" Type="http://schemas.openxmlformats.org/officeDocument/2006/relationships/image" Target="media/image32.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5.wmf"/><Relationship Id="rId16" Type="http://schemas.openxmlformats.org/officeDocument/2006/relationships/image" Target="media/image8.wmf"/><Relationship Id="rId107" Type="http://schemas.openxmlformats.org/officeDocument/2006/relationships/theme" Target="theme/theme1.xml"/><Relationship Id="rId11" Type="http://schemas.openxmlformats.org/officeDocument/2006/relationships/image" Target="media/image3.gif"/><Relationship Id="rId32" Type="http://schemas.openxmlformats.org/officeDocument/2006/relationships/image" Target="media/image16.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40.wmf"/><Relationship Id="rId102" Type="http://schemas.openxmlformats.org/officeDocument/2006/relationships/oleObject" Target="embeddings/oleObject44.bin"/><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8.wmf"/><Relationship Id="rId22" Type="http://schemas.openxmlformats.org/officeDocument/2006/relationships/image" Target="media/image11.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4.wmf"/><Relationship Id="rId64" Type="http://schemas.openxmlformats.org/officeDocument/2006/relationships/oleObject" Target="embeddings/oleObject25.bin"/><Relationship Id="rId69" Type="http://schemas.openxmlformats.org/officeDocument/2006/relationships/image" Target="media/image35.wmf"/><Relationship Id="rId80" Type="http://schemas.openxmlformats.org/officeDocument/2006/relationships/oleObject" Target="embeddings/oleObject33.bin"/><Relationship Id="rId85" Type="http://schemas.openxmlformats.org/officeDocument/2006/relationships/image" Target="media/image43.wmf"/><Relationship Id="rId12" Type="http://schemas.openxmlformats.org/officeDocument/2006/relationships/image" Target="media/image4.png"/><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9.wmf"/><Relationship Id="rId59" Type="http://schemas.openxmlformats.org/officeDocument/2006/relationships/image" Target="media/image30.wmf"/><Relationship Id="rId103" Type="http://schemas.openxmlformats.org/officeDocument/2006/relationships/image" Target="media/image52.wmf"/><Relationship Id="rId20" Type="http://schemas.openxmlformats.org/officeDocument/2006/relationships/image" Target="media/image10.wmf"/><Relationship Id="rId41" Type="http://schemas.openxmlformats.org/officeDocument/2006/relationships/oleObject" Target="embeddings/oleObject14.bin"/><Relationship Id="rId54" Type="http://schemas.openxmlformats.org/officeDocument/2006/relationships/image" Target="media/image27.png"/><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7.bin"/><Relationship Id="rId91" Type="http://schemas.openxmlformats.org/officeDocument/2006/relationships/image" Target="media/image46.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8.bin"/><Relationship Id="rId57" Type="http://schemas.openxmlformats.org/officeDocument/2006/relationships/image" Target="media/image29.wmf"/><Relationship Id="rId106"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9.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oleObject" Target="embeddings/oleObject23.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image" Target="media/image41.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50.wmf"/><Relationship Id="rId101" Type="http://schemas.openxmlformats.org/officeDocument/2006/relationships/image" Target="media/image51.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oleObject" Target="embeddings/oleObject13.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image" Target="media/image28.wmf"/><Relationship Id="rId76" Type="http://schemas.openxmlformats.org/officeDocument/2006/relationships/oleObject" Target="embeddings/oleObject31.bin"/><Relationship Id="rId97" Type="http://schemas.openxmlformats.org/officeDocument/2006/relationships/image" Target="media/image49.wmf"/><Relationship Id="rId104"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6.bin"/><Relationship Id="rId66" Type="http://schemas.openxmlformats.org/officeDocument/2006/relationships/oleObject" Target="embeddings/oleObject26.bin"/><Relationship Id="rId87" Type="http://schemas.openxmlformats.org/officeDocument/2006/relationships/image" Target="media/image44.wmf"/><Relationship Id="rId61" Type="http://schemas.openxmlformats.org/officeDocument/2006/relationships/image" Target="media/image31.wmf"/><Relationship Id="rId82" Type="http://schemas.openxmlformats.org/officeDocument/2006/relationships/oleObject" Target="embeddings/oleObject34.bin"/><Relationship Id="rId19" Type="http://schemas.openxmlformats.org/officeDocument/2006/relationships/oleObject" Target="embeddings/oleObject3.bin"/><Relationship Id="rId14" Type="http://schemas.openxmlformats.org/officeDocument/2006/relationships/image" Target="media/image6.png"/><Relationship Id="rId30" Type="http://schemas.openxmlformats.org/officeDocument/2006/relationships/image" Target="media/image15.wmf"/><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image" Target="media/image39.wmf"/><Relationship Id="rId100" Type="http://schemas.openxmlformats.org/officeDocument/2006/relationships/oleObject" Target="embeddings/oleObject43.bin"/><Relationship Id="rId105"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7.wmf"/><Relationship Id="rId98" Type="http://schemas.openxmlformats.org/officeDocument/2006/relationships/oleObject" Target="embeddings/oleObject42.bin"/><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3.wmf"/><Relationship Id="rId67" Type="http://schemas.openxmlformats.org/officeDocument/2006/relationships/image" Target="media/image3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5F56-A558-4D5D-9267-CA3C19892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10</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172</cp:revision>
  <cp:lastPrinted>2024-04-21T20:23:00Z</cp:lastPrinted>
  <dcterms:created xsi:type="dcterms:W3CDTF">2024-04-21T14:22:00Z</dcterms:created>
  <dcterms:modified xsi:type="dcterms:W3CDTF">2025-04-29T15:39:00Z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