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E4F0F" w14:textId="709FDFB8" w:rsidR="00E7084D" w:rsidRDefault="00E7084D" w:rsidP="00143999">
      <w:r>
        <w:t>Mapping sounds into space.</w:t>
      </w:r>
    </w:p>
    <w:p w14:paraId="73355D79" w14:textId="23F33BEA" w:rsidR="009D3AA5" w:rsidRDefault="005E186E" w:rsidP="00143999">
      <w:r>
        <w:t xml:space="preserve">Background: </w:t>
      </w:r>
      <w:r w:rsidR="00CD74A0">
        <w:t>How a</w:t>
      </w:r>
      <w:r w:rsidR="009D3AA5">
        <w:t>uditory space</w:t>
      </w:r>
      <w:r w:rsidR="00CD74A0">
        <w:t xml:space="preserve"> representation is constructed, through mapping sensory strategies and neural activity in freely moving animals</w:t>
      </w:r>
      <w:r w:rsidR="005E5066">
        <w:t xml:space="preserve"> as they navigate</w:t>
      </w:r>
      <w:r w:rsidR="00CD74A0">
        <w:t xml:space="preserve">. </w:t>
      </w:r>
      <w:r w:rsidR="000A5618">
        <w:t>Sound source location is computed by using cues that arise from the separation of our two ears</w:t>
      </w:r>
      <w:r w:rsidR="00365DB2">
        <w:t xml:space="preserve"> (Neuroscience notes)</w:t>
      </w:r>
      <w:r w:rsidR="000A5618">
        <w:t>.</w:t>
      </w:r>
      <w:r w:rsidR="00365DB2">
        <w:t xml:space="preserve"> </w:t>
      </w:r>
      <w:r w:rsidR="00F90A43">
        <w:t xml:space="preserve">Novel point on </w:t>
      </w:r>
      <w:r w:rsidR="00F90A43" w:rsidRPr="009769B8">
        <w:rPr>
          <w:b/>
          <w:bCs/>
        </w:rPr>
        <w:t>freely moving</w:t>
      </w:r>
      <w:r w:rsidR="00F90A43">
        <w:t xml:space="preserve"> rather than head fixed </w:t>
      </w:r>
      <w:r w:rsidR="00AA6295">
        <w:t>‘</w:t>
      </w:r>
      <w:r w:rsidR="005D2503">
        <w:t>head-centred</w:t>
      </w:r>
      <w:r w:rsidR="00AA6295">
        <w:t>’</w:t>
      </w:r>
      <w:r w:rsidR="00F90A43">
        <w:t xml:space="preserve"> that </w:t>
      </w:r>
      <w:r w:rsidR="00C5258F">
        <w:t>only generally broadly tuned to contralateral space</w:t>
      </w:r>
      <w:r w:rsidR="008225F5">
        <w:t xml:space="preserve"> (opposite </w:t>
      </w:r>
      <w:r w:rsidR="004F5A78">
        <w:t>side</w:t>
      </w:r>
      <w:r w:rsidR="00D038C7">
        <w:t xml:space="preserve">, </w:t>
      </w:r>
      <w:r w:rsidR="00D2766B">
        <w:t>mechanisms in different level of the  auditory system</w:t>
      </w:r>
      <w:r w:rsidR="004F5A78">
        <w:t>)</w:t>
      </w:r>
      <w:r w:rsidR="00C5258F">
        <w:t>.</w:t>
      </w:r>
      <w:r w:rsidR="00E42C56">
        <w:t xml:space="preserve"> Neurons </w:t>
      </w:r>
      <w:r w:rsidR="00E42C56" w:rsidRPr="00AA6295">
        <w:rPr>
          <w:b/>
          <w:bCs/>
        </w:rPr>
        <w:t>encode the position of a sound source independently</w:t>
      </w:r>
      <w:r w:rsidR="00AA6295">
        <w:rPr>
          <w:b/>
          <w:bCs/>
        </w:rPr>
        <w:t xml:space="preserve"> ‘world-centred receptive field’</w:t>
      </w:r>
      <w:r w:rsidR="00E42C56">
        <w:t xml:space="preserve"> of the listener’s position.</w:t>
      </w:r>
      <w:r w:rsidR="00526A14">
        <w:t xml:space="preserve"> Seeking to understand how single neurons integrate sensory, motor and positional information </w:t>
      </w:r>
      <w:r w:rsidR="008651B6">
        <w:t>to construct auditory space.</w:t>
      </w:r>
      <w:r w:rsidR="00513FC0">
        <w:t xml:space="preserve"> </w:t>
      </w:r>
      <w:r w:rsidR="005A0D97">
        <w:rPr>
          <w:b/>
          <w:bCs/>
        </w:rPr>
        <w:t>Use o</w:t>
      </w:r>
      <w:r w:rsidR="00513FC0" w:rsidRPr="003C11AA">
        <w:rPr>
          <w:b/>
          <w:bCs/>
        </w:rPr>
        <w:t>p</w:t>
      </w:r>
      <w:r w:rsidR="003C11AA" w:rsidRPr="003C11AA">
        <w:rPr>
          <w:b/>
          <w:bCs/>
        </w:rPr>
        <w:t>togenetics</w:t>
      </w:r>
      <w:r w:rsidR="003C11AA" w:rsidRPr="005A0D97">
        <w:t xml:space="preserve">, optical modulation of selected </w:t>
      </w:r>
      <w:r w:rsidR="005A0D97" w:rsidRPr="005A0D97">
        <w:t xml:space="preserve">(light-sensitive) </w:t>
      </w:r>
      <w:r w:rsidR="003C11AA" w:rsidRPr="005A0D97">
        <w:t>cells</w:t>
      </w:r>
      <w:r w:rsidR="005A0D97">
        <w:t>.</w:t>
      </w:r>
      <w:r w:rsidR="00CB5D4E">
        <w:t xml:space="preserve"> Combine </w:t>
      </w:r>
      <w:r w:rsidR="006463E8">
        <w:t>neural recording and pathway-specific</w:t>
      </w:r>
      <w:r w:rsidR="00C67CB6">
        <w:t xml:space="preserve"> manipulation</w:t>
      </w:r>
      <w:r w:rsidR="00E7084D">
        <w:t xml:space="preserve"> to determine the function  and support of brain regions.</w:t>
      </w:r>
    </w:p>
    <w:p w14:paraId="501B51E8" w14:textId="77777777" w:rsidR="00E7084D" w:rsidRPr="005A0D97" w:rsidRDefault="00E7084D" w:rsidP="00143999"/>
    <w:p w14:paraId="3A579260" w14:textId="54FB3F82" w:rsidR="008651B6" w:rsidRDefault="008651B6" w:rsidP="00143999">
      <w:r>
        <w:t xml:space="preserve">Demonstration of knowledge, techniques/skills and research interests and ability. </w:t>
      </w:r>
    </w:p>
    <w:p w14:paraId="094A23C2" w14:textId="00D444DA" w:rsidR="00604257" w:rsidRDefault="003F38F4" w:rsidP="00143999">
      <w:r>
        <w:t>Requirement</w:t>
      </w:r>
      <w:r w:rsidR="00DA468A">
        <w:t xml:space="preserve"> summary</w:t>
      </w:r>
      <w:r>
        <w:t>:</w:t>
      </w:r>
      <w:r w:rsidR="009905B8">
        <w:t xml:space="preserve"> </w:t>
      </w:r>
      <w:r w:rsidR="00B512FA">
        <w:t>computation, biomedical engineering, neuroscience</w:t>
      </w:r>
      <w:r w:rsidR="00D47CA8">
        <w:t>, lab-based experience</w:t>
      </w:r>
      <w:r w:rsidR="00573697">
        <w:t xml:space="preserve"> e.g. signal processing </w:t>
      </w:r>
      <w:r w:rsidR="00F12B69">
        <w:t>(</w:t>
      </w:r>
      <w:r w:rsidR="00573697">
        <w:t xml:space="preserve">both electronic circuit design and </w:t>
      </w:r>
      <w:r w:rsidR="00D747FB">
        <w:t>post-processing programming)</w:t>
      </w:r>
      <w:r w:rsidR="00573697">
        <w:t xml:space="preserve"> </w:t>
      </w:r>
      <w:r w:rsidR="00D47CA8">
        <w:t xml:space="preserve">, </w:t>
      </w:r>
      <w:r w:rsidR="00DA468A">
        <w:t xml:space="preserve">programming, </w:t>
      </w:r>
      <w:r w:rsidR="00D47CA8">
        <w:t>interest</w:t>
      </w:r>
      <w:r w:rsidR="002147EE">
        <w:t>/research vision</w:t>
      </w:r>
      <w:r w:rsidR="00D47CA8">
        <w:t xml:space="preserve"> </w:t>
      </w:r>
      <w:r w:rsidR="00604257">
        <w:t>(aims and research questions, expected outcomes</w:t>
      </w:r>
      <w:r w:rsidR="00D47CA8">
        <w:t>)</w:t>
      </w:r>
    </w:p>
    <w:p w14:paraId="1806777C" w14:textId="26439224" w:rsidR="003F38F4" w:rsidRDefault="00D75BAF" w:rsidP="00143999">
      <w:r>
        <w:t xml:space="preserve"> </w:t>
      </w:r>
      <w:r w:rsidRPr="008B691D">
        <w:rPr>
          <w:color w:val="FF0000"/>
        </w:rPr>
        <w:t>update CV</w:t>
      </w:r>
      <w:r w:rsidR="00BC5A43">
        <w:rPr>
          <w:color w:val="FF0000"/>
        </w:rPr>
        <w:t xml:space="preserve"> (relevant </w:t>
      </w:r>
      <w:r w:rsidR="004F218B">
        <w:rPr>
          <w:color w:val="FF0000"/>
        </w:rPr>
        <w:t>modules and marks)</w:t>
      </w:r>
    </w:p>
    <w:p w14:paraId="6E2B40CF" w14:textId="627B02C1" w:rsidR="003F38F4" w:rsidRDefault="003F38F4" w:rsidP="00143999">
      <w:r>
        <w:t>Knowledge: Auditory system</w:t>
      </w:r>
      <w:r w:rsidR="00F45372">
        <w:t xml:space="preserve"> (fundamental understanding from course</w:t>
      </w:r>
      <w:r w:rsidR="0001173B">
        <w:t xml:space="preserve">, </w:t>
      </w:r>
      <w:r w:rsidR="002E46F5">
        <w:t>visual system, attention</w:t>
      </w:r>
      <w:r w:rsidR="00E7084D">
        <w:t xml:space="preserve"> and plasticity</w:t>
      </w:r>
      <w:r w:rsidR="002E46F5">
        <w:t xml:space="preserve"> mechanism</w:t>
      </w:r>
      <w:r w:rsidR="00F45372">
        <w:t>)</w:t>
      </w:r>
      <w:r>
        <w:t xml:space="preserve">, </w:t>
      </w:r>
      <w:r w:rsidR="00200E91">
        <w:t>motor and sensory combinations (</w:t>
      </w:r>
      <w:r w:rsidR="000F750B">
        <w:t>literature research</w:t>
      </w:r>
      <w:r w:rsidR="00200E91">
        <w:t xml:space="preserve"> in project</w:t>
      </w:r>
      <w:r w:rsidR="00A4299E">
        <w:t xml:space="preserve">, </w:t>
      </w:r>
      <w:r w:rsidR="000F750B">
        <w:t xml:space="preserve">experience of decoding </w:t>
      </w:r>
      <w:r w:rsidR="006C0422">
        <w:t xml:space="preserve">neuromuscular signal, </w:t>
      </w:r>
      <w:r w:rsidR="000F750B">
        <w:t>biofeedback to auditory system for biofeedback</w:t>
      </w:r>
      <w:r w:rsidR="00200E91">
        <w:t xml:space="preserve">), </w:t>
      </w:r>
      <w:r w:rsidR="00B512FA">
        <w:t>image processing</w:t>
      </w:r>
      <w:r w:rsidR="00F45372">
        <w:t xml:space="preserve"> (course and </w:t>
      </w:r>
      <w:r w:rsidR="000C52FF">
        <w:t>practical in microscopy</w:t>
      </w:r>
      <w:r w:rsidR="00F45372">
        <w:t>)</w:t>
      </w:r>
      <w:r w:rsidR="00F12B69">
        <w:t xml:space="preserve">, signal processing (knowledge in neural signal processing) </w:t>
      </w:r>
    </w:p>
    <w:p w14:paraId="3013815E" w14:textId="77777777" w:rsidR="00BD6110" w:rsidRDefault="003F38F4" w:rsidP="00143999">
      <w:r>
        <w:t>Techniques</w:t>
      </w:r>
      <w:r w:rsidR="00172FF5">
        <w:t xml:space="preserve">: software and hardware development of </w:t>
      </w:r>
      <w:r w:rsidR="00104A41">
        <w:t>experimental setup, including automated analysis pipelines</w:t>
      </w:r>
      <w:r w:rsidR="009905B8">
        <w:t xml:space="preserve"> </w:t>
      </w:r>
      <w:r w:rsidR="00172FF5">
        <w:t>(summer intern)</w:t>
      </w:r>
      <w:r w:rsidR="009905B8">
        <w:t>, electrophysiological recordings (EMG project, feature extraction)</w:t>
      </w:r>
      <w:r w:rsidR="00F45372">
        <w:t>, image processing</w:t>
      </w:r>
      <w:r w:rsidR="00DA468A">
        <w:t xml:space="preserve">, </w:t>
      </w:r>
      <w:r w:rsidR="00A118DB">
        <w:t>MATLAB</w:t>
      </w:r>
      <w:r w:rsidR="00DA468A">
        <w:t xml:space="preserve"> or python</w:t>
      </w:r>
      <w:r w:rsidR="00743F8E">
        <w:t xml:space="preserve"> (coursework, BMI mark 83 + real-time data processing with </w:t>
      </w:r>
      <w:r w:rsidR="00DE5246">
        <w:t>Arduino</w:t>
      </w:r>
      <w:r w:rsidR="00743F8E">
        <w:t>).</w:t>
      </w:r>
      <w:r w:rsidR="00A118DB">
        <w:t xml:space="preserve"> </w:t>
      </w:r>
      <w:r w:rsidR="00AE2B43">
        <w:t>Immunohistochemistry (and web lab</w:t>
      </w:r>
      <w:r w:rsidR="00A90066">
        <w:t>)</w:t>
      </w:r>
      <w:r w:rsidR="00235AD2">
        <w:t xml:space="preserve">, lab </w:t>
      </w:r>
      <w:r w:rsidR="00E42C5C">
        <w:t>safety</w:t>
      </w:r>
    </w:p>
    <w:p w14:paraId="62D36BF8" w14:textId="329CA173" w:rsidR="009905B8" w:rsidRDefault="00BD6110" w:rsidP="00143999">
      <w:r>
        <w:t xml:space="preserve">Others/personal: </w:t>
      </w:r>
      <w:r w:rsidR="00E42C5C">
        <w:t>oral and communication (journal club</w:t>
      </w:r>
      <w:r>
        <w:t xml:space="preserve"> group lead</w:t>
      </w:r>
      <w:r w:rsidR="00E42C5C">
        <w:t>)</w:t>
      </w:r>
      <w:r>
        <w:t xml:space="preserve">, problem-solve and trouble shoot, </w:t>
      </w:r>
      <w:r w:rsidR="002D6822">
        <w:t>accurate record-keeping (RA experience).</w:t>
      </w:r>
    </w:p>
    <w:p w14:paraId="66925C69" w14:textId="63FAE283" w:rsidR="002D6822" w:rsidRPr="007271C8" w:rsidRDefault="002D6822" w:rsidP="00143999">
      <w:pPr>
        <w:rPr>
          <w:color w:val="FF0000"/>
        </w:rPr>
      </w:pPr>
      <w:r>
        <w:t>Structure outline:</w:t>
      </w:r>
      <w:r w:rsidR="006463E8">
        <w:t xml:space="preserve"> </w:t>
      </w:r>
      <w:r w:rsidR="006463E8" w:rsidRPr="007271C8">
        <w:rPr>
          <w:color w:val="FF0000"/>
        </w:rPr>
        <w:t>(</w:t>
      </w:r>
      <w:r w:rsidR="006463E8" w:rsidRPr="007271C8">
        <w:rPr>
          <w:b/>
          <w:bCs/>
          <w:color w:val="FF0000"/>
        </w:rPr>
        <w:t xml:space="preserve">subtitle for each para, </w:t>
      </w:r>
      <w:r w:rsidR="007271C8" w:rsidRPr="007271C8">
        <w:rPr>
          <w:b/>
          <w:bCs/>
          <w:color w:val="FF0000"/>
        </w:rPr>
        <w:t>upload as a PDF doc</w:t>
      </w:r>
      <w:r w:rsidR="006463E8" w:rsidRPr="007271C8">
        <w:rPr>
          <w:color w:val="FF0000"/>
        </w:rPr>
        <w:t>)</w:t>
      </w:r>
    </w:p>
    <w:p w14:paraId="4CAA7947" w14:textId="77777777" w:rsidR="002D6822" w:rsidRDefault="002D6822" w:rsidP="002D6822">
      <w:pPr>
        <w:pStyle w:val="ListParagraph"/>
        <w:numPr>
          <w:ilvl w:val="0"/>
          <w:numId w:val="1"/>
        </w:numPr>
      </w:pPr>
      <w:r>
        <w:t xml:space="preserve">In the order of the how each requirement category is met rather than experience </w:t>
      </w:r>
    </w:p>
    <w:p w14:paraId="4E2A5B34" w14:textId="10C5C50C" w:rsidR="008065C8" w:rsidRDefault="008065C8" w:rsidP="002D6822">
      <w:pPr>
        <w:pStyle w:val="ListParagraph"/>
        <w:numPr>
          <w:ilvl w:val="0"/>
          <w:numId w:val="1"/>
        </w:numPr>
      </w:pPr>
      <w:r>
        <w:t xml:space="preserve">P1: </w:t>
      </w:r>
      <w:r w:rsidR="00CF3FBD">
        <w:t>background</w:t>
      </w:r>
      <w:r w:rsidR="00CF3FBD">
        <w:t xml:space="preserve">, </w:t>
      </w:r>
      <w:r>
        <w:t>interest</w:t>
      </w:r>
      <w:r w:rsidR="002147EE">
        <w:t>/research vision</w:t>
      </w:r>
      <w:r w:rsidR="00CF3FBD">
        <w:t xml:space="preserve"> and expectations</w:t>
      </w:r>
    </w:p>
    <w:p w14:paraId="1F1794EF" w14:textId="1657AE12" w:rsidR="008065C8" w:rsidRDefault="008065C8" w:rsidP="00476D34">
      <w:pPr>
        <w:pStyle w:val="ListParagraph"/>
        <w:numPr>
          <w:ilvl w:val="0"/>
          <w:numId w:val="1"/>
        </w:numPr>
      </w:pPr>
      <w:r>
        <w:lastRenderedPageBreak/>
        <w:t>P2-P4</w:t>
      </w:r>
      <w:r w:rsidR="001E71C2">
        <w:t>:</w:t>
      </w:r>
      <w:r>
        <w:t xml:space="preserve"> knowledge, techniques</w:t>
      </w:r>
      <w:r w:rsidR="00687E3E">
        <w:t xml:space="preserve"> (in this project:</w:t>
      </w:r>
      <w:r w:rsidR="00E7582B">
        <w:t xml:space="preserve"> sensory recording approach:</w:t>
      </w:r>
      <w:r w:rsidR="00687E3E">
        <w:t xml:space="preserve"> Neuropixels</w:t>
      </w:r>
      <w:r w:rsidR="00E101C6">
        <w:t>2.0 probe</w:t>
      </w:r>
      <w:r w:rsidR="00F328E9">
        <w:t>,</w:t>
      </w:r>
      <w:r w:rsidR="00476D34">
        <w:t xml:space="preserve"> </w:t>
      </w:r>
      <w:r w:rsidR="00D01A82">
        <w:t>sensory navigation (</w:t>
      </w:r>
      <w:r w:rsidR="00FF1C9E">
        <w:t>perturbing AC</w:t>
      </w:r>
      <w:r w:rsidR="00D01A82">
        <w:t>)</w:t>
      </w:r>
      <w:r w:rsidR="00FF1C9E">
        <w:t>:</w:t>
      </w:r>
      <w:r w:rsidR="00795872">
        <w:t xml:space="preserve"> </w:t>
      </w:r>
      <w:r w:rsidR="004B54B6">
        <w:t xml:space="preserve">anatomical methods, intersectional virus methods, </w:t>
      </w:r>
      <w:r w:rsidR="00476D34">
        <w:t xml:space="preserve">data analysis: </w:t>
      </w:r>
      <w:r w:rsidR="00530718">
        <w:t>PGAM</w:t>
      </w:r>
      <w:r w:rsidR="00CE7C8B">
        <w:t xml:space="preserve">) </w:t>
      </w:r>
    </w:p>
    <w:p w14:paraId="274BF294" w14:textId="2D7347D2" w:rsidR="002D6822" w:rsidRDefault="008065C8" w:rsidP="002D6822">
      <w:pPr>
        <w:pStyle w:val="ListParagraph"/>
        <w:numPr>
          <w:ilvl w:val="0"/>
          <w:numId w:val="1"/>
        </w:numPr>
      </w:pPr>
      <w:r>
        <w:t>P</w:t>
      </w:r>
      <w:r w:rsidR="001E71C2">
        <w:t>5: personal skill</w:t>
      </w:r>
      <w:r w:rsidR="00043597">
        <w:t xml:space="preserve"> (teamwork, RA experience in pure research environments</w:t>
      </w:r>
      <w:r w:rsidR="00021990">
        <w:t xml:space="preserve">, </w:t>
      </w:r>
      <w:r w:rsidR="008E6C42">
        <w:t xml:space="preserve">self-study module, </w:t>
      </w:r>
      <w:r w:rsidR="00021990">
        <w:t xml:space="preserve">communication and </w:t>
      </w:r>
      <w:r w:rsidR="009F54C5">
        <w:t>collaboration</w:t>
      </w:r>
      <w:r w:rsidR="00676BB3">
        <w:t>,</w:t>
      </w:r>
      <w:r w:rsidR="009F54C5">
        <w:t xml:space="preserve"> </w:t>
      </w:r>
      <w:r w:rsidR="00676BB3">
        <w:t>endeavour, challenge</w:t>
      </w:r>
      <w:r w:rsidR="00021990">
        <w:t>, learning</w:t>
      </w:r>
    </w:p>
    <w:p w14:paraId="7AC22C17" w14:textId="63640F8A" w:rsidR="005C468D" w:rsidRDefault="005C468D" w:rsidP="002D6822">
      <w:pPr>
        <w:pStyle w:val="ListParagraph"/>
        <w:numPr>
          <w:ilvl w:val="0"/>
          <w:numId w:val="1"/>
        </w:numPr>
      </w:pPr>
      <w:r>
        <w:t>P6:</w:t>
      </w:r>
      <w:r w:rsidR="00F237D7">
        <w:t xml:space="preserve"> </w:t>
      </w:r>
      <w:r w:rsidR="009834FF">
        <w:t xml:space="preserve">Research Vision, </w:t>
      </w:r>
      <w:r>
        <w:t>Finish up</w:t>
      </w:r>
      <w:r w:rsidR="007512EF">
        <w:t xml:space="preserve">, mention </w:t>
      </w:r>
      <w:r w:rsidR="007512EF" w:rsidRPr="007512EF">
        <w:rPr>
          <w:u w:val="single"/>
        </w:rPr>
        <w:t>summary outline</w:t>
      </w:r>
      <w:r w:rsidR="007512EF">
        <w:t xml:space="preserve"> PPT. </w:t>
      </w:r>
      <w:r w:rsidR="00043597">
        <w:t>(combine with my expected approach, methods and how address challenges to make the research creative and has high quality)</w:t>
      </w:r>
    </w:p>
    <w:p w14:paraId="4097810F" w14:textId="6B72545B" w:rsidR="00D75BAF" w:rsidRDefault="00232E67" w:rsidP="00232E67">
      <w:pPr>
        <w:rPr>
          <w:color w:val="FF0000"/>
        </w:rPr>
      </w:pPr>
      <w:r w:rsidRPr="00493DC4">
        <w:rPr>
          <w:color w:val="FF0000"/>
        </w:rPr>
        <w:t xml:space="preserve">Other Document: transcripts and two </w:t>
      </w:r>
      <w:r w:rsidR="005E7F78" w:rsidRPr="00493DC4">
        <w:rPr>
          <w:color w:val="FF0000"/>
        </w:rPr>
        <w:t>references,</w:t>
      </w:r>
      <w:r w:rsidR="0088215D" w:rsidRPr="00493DC4">
        <w:rPr>
          <w:color w:val="FF0000"/>
        </w:rPr>
        <w:t xml:space="preserve"> </w:t>
      </w:r>
      <w:r w:rsidR="005E7F78" w:rsidRPr="00493DC4">
        <w:rPr>
          <w:color w:val="FF0000"/>
        </w:rPr>
        <w:t>fee</w:t>
      </w:r>
      <w:r w:rsidR="00B869CB" w:rsidRPr="00493DC4">
        <w:rPr>
          <w:color w:val="FF0000"/>
        </w:rPr>
        <w:t xml:space="preserve"> e</w:t>
      </w:r>
      <w:r w:rsidR="00666F11" w:rsidRPr="00493DC4">
        <w:rPr>
          <w:color w:val="FF0000"/>
        </w:rPr>
        <w:t>ligibility</w:t>
      </w:r>
      <w:r w:rsidR="00D75BAF" w:rsidRPr="00493DC4">
        <w:rPr>
          <w:color w:val="FF0000"/>
        </w:rPr>
        <w:t xml:space="preserve"> confirmation</w:t>
      </w:r>
      <w:r w:rsidR="00493DC4" w:rsidRPr="00493DC4">
        <w:rPr>
          <w:color w:val="FF0000"/>
        </w:rPr>
        <w:t>. Projects Overview (if finished)</w:t>
      </w:r>
    </w:p>
    <w:p w14:paraId="7CC62EB3" w14:textId="18B4A3A7" w:rsidR="00D75BAF" w:rsidRPr="00C45690" w:rsidRDefault="006F37D8" w:rsidP="00232E67">
      <w:pPr>
        <w:rPr>
          <w:color w:val="FF0000"/>
          <w:lang w:val="en-US"/>
        </w:rPr>
      </w:pPr>
      <w:r>
        <w:rPr>
          <w:color w:val="FF0000"/>
        </w:rPr>
        <w:t xml:space="preserve">PPT: experience, skills, how align/fit for this opportunity (show the </w:t>
      </w:r>
      <w:r w:rsidR="00C45690">
        <w:rPr>
          <w:color w:val="FF0000"/>
          <w:lang w:val="en-US"/>
        </w:rPr>
        <w:t>understanding and interests in the research topic)</w:t>
      </w:r>
    </w:p>
    <w:p w14:paraId="66DDECBE" w14:textId="140C8C6A" w:rsidR="00232E67" w:rsidRDefault="00666F11" w:rsidP="00232E67">
      <w:r>
        <w:t xml:space="preserve"> </w:t>
      </w:r>
      <w:r w:rsidR="009F3C7E">
        <w:t xml:space="preserve">Keywords: </w:t>
      </w:r>
      <w:r w:rsidR="00A10F62">
        <w:t xml:space="preserve">egocentric and allocentric </w:t>
      </w:r>
      <w:r w:rsidR="009F3C7E">
        <w:t xml:space="preserve">multisensory </w:t>
      </w:r>
      <w:r w:rsidR="004B1FC0">
        <w:t>integration, optogenetic</w:t>
      </w:r>
      <w:r w:rsidR="00993E5D">
        <w:t xml:space="preserve">, </w:t>
      </w:r>
      <w:r w:rsidR="0011723D">
        <w:t xml:space="preserve">functional networks (circuit level) </w:t>
      </w:r>
    </w:p>
    <w:p w14:paraId="2BA42E94" w14:textId="24387F50" w:rsidR="003F38F4" w:rsidRDefault="003F38F4" w:rsidP="00143999"/>
    <w:p w14:paraId="51EC166B" w14:textId="77777777" w:rsidR="009D3AA5" w:rsidRDefault="009D3AA5" w:rsidP="00143999"/>
    <w:p w14:paraId="4032FECC" w14:textId="098CA227" w:rsidR="00143999" w:rsidRDefault="00143999" w:rsidP="00143999">
      <w:r>
        <w:t>I am eager to apply for the role of research assistant, with a focus on tissue sectioning, immunohistochemistry and microscopy. My prior research experience has touched on these techniques, sparking my passion for studying the biological foundations of neuroscience mechanisms. In my recent project, I investigated the morphology and neural dynamics of cerebral organoids derived from induced pluripotent stem cells (iPSCs). These 3D organoids were cultured in vitro and sectioned at various developmental stages using a cryostat. Both primary and secondary antibodies were utilized to identify neural progenitor cells, astrocytes, mature neurons, and region-specific developments, imaged with a confocal microscope. Additionally, I conducted calcium imaging to track neural activity using a two-photon microscope. Through this project, I gained hands-on experience in wet lab techniques and advanced microscopy.</w:t>
      </w:r>
    </w:p>
    <w:p w14:paraId="7F65AC1A" w14:textId="77777777" w:rsidR="00143999" w:rsidRDefault="00143999" w:rsidP="00143999">
      <w:r>
        <w:t xml:space="preserve">Moreover, I possess laboratory experience in electronics, physiological signal recording, and medical equipment calibration. This background has heightened my awareness of potential laboratory hazards and reinforced my commitment to maintaining a safe working environment. My previous role as a research assistant honed my decision-making and communication skills, as the project required a high degree of self-motivation and progress management. The completion of a report at the end of this project enhanced my abilities in literature research, collaboration, and management. </w:t>
      </w:r>
    </w:p>
    <w:p w14:paraId="7A885309" w14:textId="77777777" w:rsidR="00143999" w:rsidRDefault="00143999" w:rsidP="00143999">
      <w:r>
        <w:t xml:space="preserve">I believe my academic and practical experiences align well with the requirements of this position. I am particularly enthusiastic about furthering my research skills and knowledge in neuroscience, with the goal of pursuing a PhD in this field. My interest in </w:t>
      </w:r>
      <w:r>
        <w:lastRenderedPageBreak/>
        <w:t xml:space="preserve">neuroscience was initiated during my undergraduate project, which aimed at extracting features from EMG signals to improve muscle control via auditory feedback. Although this project finished up with a basic prototype mapping EMG to acoustic signals, it highlighted the need for better interpretation of physiological signals and a deeper understanding of biological mechanisms. Throughout my academic journey, I have developed proficiency in MATLAB, Python, real-time data programming (with Arduino) and neural data decoding using machine learning techniques. I am committed to overcoming research challenges and understand that this process requires continuous learning and dedication. </w:t>
      </w:r>
    </w:p>
    <w:p w14:paraId="1235E87B" w14:textId="5AE66832" w:rsidR="00C215F7" w:rsidRDefault="00143999" w:rsidP="00143999">
      <w:r>
        <w:t>I am excited about the opportunity to contribute to your research team and explore about the pathophysiology of dystonia. Thank you for considering my application. I look forward to the possibility of discussing how my background, skills and enthusiasm could align with the goals of your research group.</w:t>
      </w:r>
    </w:p>
    <w:sectPr w:rsidR="00C2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6E6B90"/>
    <w:multiLevelType w:val="hybridMultilevel"/>
    <w:tmpl w:val="93ACC2A2"/>
    <w:lvl w:ilvl="0" w:tplc="800E0470">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317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999"/>
    <w:rsid w:val="0001173B"/>
    <w:rsid w:val="00021990"/>
    <w:rsid w:val="00043597"/>
    <w:rsid w:val="000A5618"/>
    <w:rsid w:val="000C52FF"/>
    <w:rsid w:val="000F750B"/>
    <w:rsid w:val="00104A41"/>
    <w:rsid w:val="0011723D"/>
    <w:rsid w:val="00143999"/>
    <w:rsid w:val="00172FF5"/>
    <w:rsid w:val="00197D20"/>
    <w:rsid w:val="001D2046"/>
    <w:rsid w:val="001E71C2"/>
    <w:rsid w:val="00200E91"/>
    <w:rsid w:val="002147EE"/>
    <w:rsid w:val="00232E67"/>
    <w:rsid w:val="00235AD2"/>
    <w:rsid w:val="002D6822"/>
    <w:rsid w:val="002E46F5"/>
    <w:rsid w:val="00365DB2"/>
    <w:rsid w:val="003C11AA"/>
    <w:rsid w:val="003F38F4"/>
    <w:rsid w:val="00476D34"/>
    <w:rsid w:val="00493DC4"/>
    <w:rsid w:val="004B1FC0"/>
    <w:rsid w:val="004B54B6"/>
    <w:rsid w:val="004F218B"/>
    <w:rsid w:val="004F5A78"/>
    <w:rsid w:val="00513FC0"/>
    <w:rsid w:val="00526A14"/>
    <w:rsid w:val="00530718"/>
    <w:rsid w:val="00563089"/>
    <w:rsid w:val="00573697"/>
    <w:rsid w:val="005A0D97"/>
    <w:rsid w:val="005C468D"/>
    <w:rsid w:val="005C6912"/>
    <w:rsid w:val="005D2503"/>
    <w:rsid w:val="005E186E"/>
    <w:rsid w:val="005E5066"/>
    <w:rsid w:val="005E7F78"/>
    <w:rsid w:val="00604257"/>
    <w:rsid w:val="006463E8"/>
    <w:rsid w:val="00666F11"/>
    <w:rsid w:val="00676BB3"/>
    <w:rsid w:val="00687E3E"/>
    <w:rsid w:val="006C0422"/>
    <w:rsid w:val="006F37D8"/>
    <w:rsid w:val="007271C8"/>
    <w:rsid w:val="00743F8E"/>
    <w:rsid w:val="007512EF"/>
    <w:rsid w:val="00795872"/>
    <w:rsid w:val="008065C8"/>
    <w:rsid w:val="008225F5"/>
    <w:rsid w:val="008651B6"/>
    <w:rsid w:val="0088215D"/>
    <w:rsid w:val="008B691D"/>
    <w:rsid w:val="008D1431"/>
    <w:rsid w:val="008E6C42"/>
    <w:rsid w:val="009769B8"/>
    <w:rsid w:val="009834FF"/>
    <w:rsid w:val="009905B8"/>
    <w:rsid w:val="00993E5D"/>
    <w:rsid w:val="009D3AA5"/>
    <w:rsid w:val="009F3C7E"/>
    <w:rsid w:val="009F54C5"/>
    <w:rsid w:val="00A10F62"/>
    <w:rsid w:val="00A118DB"/>
    <w:rsid w:val="00A4299E"/>
    <w:rsid w:val="00A42CE0"/>
    <w:rsid w:val="00A6237D"/>
    <w:rsid w:val="00A90066"/>
    <w:rsid w:val="00AA6295"/>
    <w:rsid w:val="00AE2B43"/>
    <w:rsid w:val="00B512FA"/>
    <w:rsid w:val="00B869CB"/>
    <w:rsid w:val="00BC5A43"/>
    <w:rsid w:val="00BD6110"/>
    <w:rsid w:val="00C215F7"/>
    <w:rsid w:val="00C27B99"/>
    <w:rsid w:val="00C45690"/>
    <w:rsid w:val="00C5258F"/>
    <w:rsid w:val="00C67CB6"/>
    <w:rsid w:val="00CB5D4E"/>
    <w:rsid w:val="00CD74A0"/>
    <w:rsid w:val="00CE7C8B"/>
    <w:rsid w:val="00CF17F0"/>
    <w:rsid w:val="00CF3FBD"/>
    <w:rsid w:val="00D01A82"/>
    <w:rsid w:val="00D038C7"/>
    <w:rsid w:val="00D2766B"/>
    <w:rsid w:val="00D47CA8"/>
    <w:rsid w:val="00D747FB"/>
    <w:rsid w:val="00D75BAF"/>
    <w:rsid w:val="00DA468A"/>
    <w:rsid w:val="00DE2F7F"/>
    <w:rsid w:val="00DE5246"/>
    <w:rsid w:val="00E101C6"/>
    <w:rsid w:val="00E42C56"/>
    <w:rsid w:val="00E42C5C"/>
    <w:rsid w:val="00E7084D"/>
    <w:rsid w:val="00E7582B"/>
    <w:rsid w:val="00F12B69"/>
    <w:rsid w:val="00F21E4F"/>
    <w:rsid w:val="00F237D7"/>
    <w:rsid w:val="00F328E9"/>
    <w:rsid w:val="00F45372"/>
    <w:rsid w:val="00F90A43"/>
    <w:rsid w:val="00FF1C9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2754"/>
  <w15:chartTrackingRefBased/>
  <w15:docId w15:val="{D66258FE-A07D-45FC-AA15-ECBBB2A31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999"/>
    <w:rPr>
      <w:rFonts w:eastAsiaTheme="majorEastAsia" w:cstheme="majorBidi"/>
      <w:color w:val="272727" w:themeColor="text1" w:themeTint="D8"/>
    </w:rPr>
  </w:style>
  <w:style w:type="paragraph" w:styleId="Title">
    <w:name w:val="Title"/>
    <w:basedOn w:val="Normal"/>
    <w:next w:val="Normal"/>
    <w:link w:val="TitleChar"/>
    <w:uiPriority w:val="10"/>
    <w:qFormat/>
    <w:rsid w:val="00143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999"/>
    <w:pPr>
      <w:spacing w:before="160"/>
      <w:jc w:val="center"/>
    </w:pPr>
    <w:rPr>
      <w:i/>
      <w:iCs/>
      <w:color w:val="404040" w:themeColor="text1" w:themeTint="BF"/>
    </w:rPr>
  </w:style>
  <w:style w:type="character" w:customStyle="1" w:styleId="QuoteChar">
    <w:name w:val="Quote Char"/>
    <w:basedOn w:val="DefaultParagraphFont"/>
    <w:link w:val="Quote"/>
    <w:uiPriority w:val="29"/>
    <w:rsid w:val="00143999"/>
    <w:rPr>
      <w:i/>
      <w:iCs/>
      <w:color w:val="404040" w:themeColor="text1" w:themeTint="BF"/>
    </w:rPr>
  </w:style>
  <w:style w:type="paragraph" w:styleId="ListParagraph">
    <w:name w:val="List Paragraph"/>
    <w:basedOn w:val="Normal"/>
    <w:uiPriority w:val="34"/>
    <w:qFormat/>
    <w:rsid w:val="00143999"/>
    <w:pPr>
      <w:ind w:left="720"/>
      <w:contextualSpacing/>
    </w:pPr>
  </w:style>
  <w:style w:type="character" w:styleId="IntenseEmphasis">
    <w:name w:val="Intense Emphasis"/>
    <w:basedOn w:val="DefaultParagraphFont"/>
    <w:uiPriority w:val="21"/>
    <w:qFormat/>
    <w:rsid w:val="00143999"/>
    <w:rPr>
      <w:i/>
      <w:iCs/>
      <w:color w:val="0F4761" w:themeColor="accent1" w:themeShade="BF"/>
    </w:rPr>
  </w:style>
  <w:style w:type="paragraph" w:styleId="IntenseQuote">
    <w:name w:val="Intense Quote"/>
    <w:basedOn w:val="Normal"/>
    <w:next w:val="Normal"/>
    <w:link w:val="IntenseQuoteChar"/>
    <w:uiPriority w:val="30"/>
    <w:qFormat/>
    <w:rsid w:val="00143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999"/>
    <w:rPr>
      <w:i/>
      <w:iCs/>
      <w:color w:val="0F4761" w:themeColor="accent1" w:themeShade="BF"/>
    </w:rPr>
  </w:style>
  <w:style w:type="character" w:styleId="IntenseReference">
    <w:name w:val="Intense Reference"/>
    <w:basedOn w:val="DefaultParagraphFont"/>
    <w:uiPriority w:val="32"/>
    <w:qFormat/>
    <w:rsid w:val="00143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105</cp:revision>
  <dcterms:created xsi:type="dcterms:W3CDTF">2024-06-18T10:24:00Z</dcterms:created>
  <dcterms:modified xsi:type="dcterms:W3CDTF">2024-06-21T09:36:00Z</dcterms:modified>
</cp:coreProperties>
</file>