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0AE5A" w14:textId="22DD6C6A" w:rsidR="00C215F7" w:rsidRDefault="00E80963">
      <w:pPr>
        <w:rPr>
          <w:b/>
          <w:bCs/>
          <w:sz w:val="24"/>
          <w:szCs w:val="24"/>
        </w:rPr>
      </w:pPr>
      <w:r w:rsidRPr="00E80963">
        <w:rPr>
          <w:b/>
          <w:bCs/>
          <w:sz w:val="24"/>
          <w:szCs w:val="24"/>
        </w:rPr>
        <w:t>Running in laboratory and wild rodents: Differences in context sensitivity and plasticity of hippocampal neurogenesis</w:t>
      </w:r>
      <w:r>
        <w:rPr>
          <w:b/>
          <w:bCs/>
          <w:sz w:val="24"/>
          <w:szCs w:val="24"/>
        </w:rPr>
        <w:t xml:space="preserve"> </w:t>
      </w:r>
    </w:p>
    <w:p w14:paraId="219E6752" w14:textId="5460037E" w:rsidR="00E80963" w:rsidRDefault="00E80963">
      <w:pPr>
        <w:rPr>
          <w:sz w:val="24"/>
          <w:szCs w:val="24"/>
        </w:rPr>
      </w:pPr>
      <w:proofErr w:type="spellStart"/>
      <w:r w:rsidRPr="00E80963">
        <w:rPr>
          <w:sz w:val="24"/>
          <w:szCs w:val="24"/>
        </w:rPr>
        <w:t>Dr.</w:t>
      </w:r>
      <w:proofErr w:type="spellEnd"/>
      <w:r w:rsidRPr="00E80963">
        <w:rPr>
          <w:sz w:val="24"/>
          <w:szCs w:val="24"/>
        </w:rPr>
        <w:t xml:space="preserve"> Irmgard Amrein</w:t>
      </w:r>
      <w:r>
        <w:rPr>
          <w:sz w:val="24"/>
          <w:szCs w:val="24"/>
        </w:rPr>
        <w:t xml:space="preserve"> group, </w:t>
      </w:r>
      <w:r w:rsidR="008E2EB2">
        <w:rPr>
          <w:sz w:val="24"/>
          <w:szCs w:val="24"/>
        </w:rPr>
        <w:t>UZH</w:t>
      </w:r>
    </w:p>
    <w:p w14:paraId="4A4D4318" w14:textId="6BDC0853" w:rsidR="00B5178E" w:rsidRDefault="00B5178E">
      <w:pPr>
        <w:rPr>
          <w:sz w:val="24"/>
          <w:szCs w:val="24"/>
        </w:rPr>
      </w:pPr>
      <w:r>
        <w:rPr>
          <w:sz w:val="24"/>
          <w:szCs w:val="24"/>
        </w:rPr>
        <w:t xml:space="preserve">Argument: </w:t>
      </w:r>
      <w:r w:rsidRPr="00B5178E">
        <w:rPr>
          <w:sz w:val="24"/>
          <w:szCs w:val="24"/>
        </w:rPr>
        <w:t>several works have revealed exercise to influence the brain in species- and context-specific ways.</w:t>
      </w:r>
      <w:r>
        <w:rPr>
          <w:sz w:val="24"/>
          <w:szCs w:val="24"/>
        </w:rPr>
        <w:t xml:space="preserve"> </w:t>
      </w:r>
      <w:r w:rsidR="00885BAF">
        <w:rPr>
          <w:sz w:val="24"/>
          <w:szCs w:val="24"/>
        </w:rPr>
        <w:t xml:space="preserve">Difference in modulation and plasticity of adult hippocampal neurogenesis </w:t>
      </w:r>
      <w:r w:rsidR="00C64C4A">
        <w:rPr>
          <w:sz w:val="24"/>
          <w:szCs w:val="24"/>
        </w:rPr>
        <w:t xml:space="preserve">in species and context(?) </w:t>
      </w:r>
    </w:p>
    <w:p w14:paraId="0F5C465D" w14:textId="268F489C" w:rsidR="003A17AE" w:rsidRPr="003A17AE" w:rsidRDefault="003A17AE" w:rsidP="003A17A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motivation</w:t>
      </w:r>
    </w:p>
    <w:sectPr w:rsidR="003A17AE" w:rsidRPr="003A1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44CC5"/>
    <w:multiLevelType w:val="hybridMultilevel"/>
    <w:tmpl w:val="49D869E2"/>
    <w:lvl w:ilvl="0" w:tplc="4FEEC2D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42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90"/>
    <w:rsid w:val="003A17AE"/>
    <w:rsid w:val="00885BAF"/>
    <w:rsid w:val="008E2EB2"/>
    <w:rsid w:val="00B5178E"/>
    <w:rsid w:val="00C215F7"/>
    <w:rsid w:val="00C44190"/>
    <w:rsid w:val="00C64C4A"/>
    <w:rsid w:val="00D26FD9"/>
    <w:rsid w:val="00D83DF6"/>
    <w:rsid w:val="00E8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F55F"/>
  <w15:chartTrackingRefBased/>
  <w15:docId w15:val="{F15082F4-1CA3-4B42-9B9F-BBC7EDD4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0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07815FC81C764884AC0DA6F9505707" ma:contentTypeVersion="11" ma:contentTypeDescription="Create a new document." ma:contentTypeScope="" ma:versionID="651602f0fe686d8759a25d154e8c1bd1">
  <xsd:schema xmlns:xsd="http://www.w3.org/2001/XMLSchema" xmlns:xs="http://www.w3.org/2001/XMLSchema" xmlns:p="http://schemas.microsoft.com/office/2006/metadata/properties" xmlns:ns3="873639f8-3969-46c9-a8c0-238132b35094" xmlns:ns4="b8565e3a-2400-4e7f-886d-0efc2cdf4e68" targetNamespace="http://schemas.microsoft.com/office/2006/metadata/properties" ma:root="true" ma:fieldsID="8825c0c0f3101ac439346ce5753bad49" ns3:_="" ns4:_="">
    <xsd:import namespace="873639f8-3969-46c9-a8c0-238132b35094"/>
    <xsd:import namespace="b8565e3a-2400-4e7f-886d-0efc2cdf4e6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639f8-3969-46c9-a8c0-238132b350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65e3a-2400-4e7f-886d-0efc2cdf4e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565e3a-2400-4e7f-886d-0efc2cdf4e68" xsi:nil="true"/>
  </documentManagement>
</p:properties>
</file>

<file path=customXml/itemProps1.xml><?xml version="1.0" encoding="utf-8"?>
<ds:datastoreItem xmlns:ds="http://schemas.openxmlformats.org/officeDocument/2006/customXml" ds:itemID="{CD0F782A-B97E-483E-A56B-EBEC498B0E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639f8-3969-46c9-a8c0-238132b35094"/>
    <ds:schemaRef ds:uri="b8565e3a-2400-4e7f-886d-0efc2cdf4e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A4AB0A-A1CA-4B40-964B-D8C0B62E6E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19DF01-83EA-42F5-B657-648953C1F34F}">
  <ds:schemaRefs>
    <ds:schemaRef ds:uri="873639f8-3969-46c9-a8c0-238132b35094"/>
    <ds:schemaRef ds:uri="b8565e3a-2400-4e7f-886d-0efc2cdf4e68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Chuqi</dc:creator>
  <cp:keywords/>
  <dc:description/>
  <cp:lastModifiedBy>Wang, Chuqi</cp:lastModifiedBy>
  <cp:revision>8</cp:revision>
  <dcterms:created xsi:type="dcterms:W3CDTF">2023-10-17T10:56:00Z</dcterms:created>
  <dcterms:modified xsi:type="dcterms:W3CDTF">2023-10-19T18:20:00Z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0x0101007307815FC81C764884AC0DA6F9505707</vt:lpwstr>
  </property>
</Properties>
</file>