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43A610" w14:textId="2904C200" w:rsidR="000F0338" w:rsidRDefault="00EF3F91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Student fee status </w:t>
      </w:r>
    </w:p>
    <w:p w14:paraId="4C54D8AA" w14:textId="7309BA65" w:rsidR="00EF3F91" w:rsidRDefault="00EF3F91">
      <w:pPr>
        <w:rPr>
          <w:lang w:val="en-US"/>
        </w:rPr>
      </w:pPr>
      <w:hyperlink r:id="rId4" w:history="1">
        <w:r w:rsidRPr="000F40B3">
          <w:rPr>
            <w:rStyle w:val="Hyperlink"/>
            <w:lang w:val="en-US"/>
          </w:rPr>
          <w:t>https://www.ucl.ac.uk/students/fees-and-funding/pay-your-fees/fee-schedules/student-fee-status#eligibility</w:t>
        </w:r>
      </w:hyperlink>
      <w:r>
        <w:rPr>
          <w:lang w:val="en-US"/>
        </w:rPr>
        <w:t xml:space="preserve"> </w:t>
      </w:r>
    </w:p>
    <w:p w14:paraId="656349CD" w14:textId="77777777" w:rsidR="00EF3F91" w:rsidRPr="00EF3F91" w:rsidRDefault="00EF3F91">
      <w:pPr>
        <w:rPr>
          <w:lang w:val="en-US"/>
        </w:rPr>
      </w:pPr>
    </w:p>
    <w:p w14:paraId="4EEC2E44" w14:textId="2E1C8C6B" w:rsidR="00C215F7" w:rsidRPr="00D24E2E" w:rsidRDefault="00AD7B48">
      <w:pPr>
        <w:rPr>
          <w:b/>
          <w:bCs/>
          <w:u w:val="single"/>
          <w:lang w:val="en-US"/>
        </w:rPr>
      </w:pPr>
      <w:r w:rsidRPr="00D24E2E">
        <w:rPr>
          <w:b/>
          <w:bCs/>
          <w:u w:val="single"/>
          <w:lang w:val="en-US"/>
        </w:rPr>
        <w:t>UCL general:</w:t>
      </w:r>
    </w:p>
    <w:p w14:paraId="5775351A" w14:textId="1AF9BC57" w:rsidR="00CB26CB" w:rsidRDefault="00AD7B48">
      <w:r w:rsidRPr="00D24E2E">
        <w:rPr>
          <w:b/>
          <w:bCs/>
          <w:lang w:val="en-US"/>
        </w:rPr>
        <w:t>EPSPC DTP</w:t>
      </w:r>
      <w:r w:rsidR="00883D05">
        <w:rPr>
          <w:lang w:val="en-US"/>
        </w:rPr>
        <w:t xml:space="preserve"> </w:t>
      </w:r>
      <w:hyperlink r:id="rId5" w:history="1">
        <w:r w:rsidR="00883D05" w:rsidRPr="00883D05">
          <w:rPr>
            <w:rStyle w:val="Hyperlink"/>
          </w:rPr>
          <w:t>epsrc.dtp@ucl.ac.uk</w:t>
        </w:r>
      </w:hyperlink>
      <w:r w:rsidR="00883D05" w:rsidRPr="00883D05">
        <w:t> </w:t>
      </w:r>
      <w:r w:rsidR="00A85963">
        <w:t xml:space="preserve"> </w:t>
      </w:r>
      <w:r w:rsidR="00A85963" w:rsidRPr="00A85963">
        <w:t>01793 444000</w:t>
      </w:r>
    </w:p>
    <w:p w14:paraId="19EF6D53" w14:textId="52C587AE" w:rsidR="00AD7B48" w:rsidRDefault="00CB26CB">
      <w:hyperlink r:id="rId6" w:history="1">
        <w:r w:rsidRPr="000F40B3">
          <w:rPr>
            <w:rStyle w:val="Hyperlink"/>
          </w:rPr>
          <w:t>students@epsrc.ukri.org</w:t>
        </w:r>
      </w:hyperlink>
      <w:r w:rsidR="001230EF">
        <w:t xml:space="preserve"> (general studentship </w:t>
      </w:r>
      <w:r w:rsidR="00EE29CE">
        <w:t>enquiry)</w:t>
      </w:r>
    </w:p>
    <w:p w14:paraId="748B5395" w14:textId="7D460431" w:rsidR="00883D05" w:rsidRDefault="000A4A63">
      <w:r>
        <w:t>Max 30%, 21 international position, select from project lists (</w:t>
      </w:r>
      <w:r w:rsidR="001828A8">
        <w:t>not valid for Henry’s lab)</w:t>
      </w:r>
    </w:p>
    <w:p w14:paraId="006548FE" w14:textId="228164A3" w:rsidR="001828A8" w:rsidRDefault="004F5EE2">
      <w:hyperlink r:id="rId7" w:history="1">
        <w:r w:rsidRPr="000F40B3">
          <w:rPr>
            <w:rStyle w:val="Hyperlink"/>
          </w:rPr>
          <w:t>https://www.ucl.ac.uk/epsrc-doctoral-training/prospective-students/apply-ucl-epsrc-dtp-studentship#apply</w:t>
        </w:r>
      </w:hyperlink>
      <w:r>
        <w:t xml:space="preserve"> </w:t>
      </w:r>
    </w:p>
    <w:p w14:paraId="53B52082" w14:textId="77777777" w:rsidR="004F5EE2" w:rsidRDefault="004F5EE2"/>
    <w:p w14:paraId="79F06512" w14:textId="77777777" w:rsidR="00D61BFE" w:rsidRPr="00D61BFE" w:rsidRDefault="008C1817" w:rsidP="00D61BFE">
      <w:pPr>
        <w:rPr>
          <w:b/>
          <w:bCs/>
        </w:rPr>
      </w:pPr>
      <w:r w:rsidRPr="000A16F2">
        <w:rPr>
          <w:b/>
          <w:bCs/>
        </w:rPr>
        <w:t xml:space="preserve">UKRI CDT in AI-enabled Healthcare Systems </w:t>
      </w:r>
      <w:hyperlink r:id="rId8" w:tgtFrame="_blank" w:history="1">
        <w:r w:rsidR="00D61BFE" w:rsidRPr="00D61BFE">
          <w:rPr>
            <w:rStyle w:val="Hyperlink"/>
          </w:rPr>
          <w:t>aihealthcdt@ucl.ac.uk</w:t>
        </w:r>
      </w:hyperlink>
    </w:p>
    <w:p w14:paraId="156D5167" w14:textId="7FE89A9E" w:rsidR="004F5EE2" w:rsidRPr="000A16F2" w:rsidRDefault="00606D19">
      <w:pPr>
        <w:rPr>
          <w:b/>
          <w:bCs/>
        </w:rPr>
      </w:pPr>
      <w:r>
        <w:rPr>
          <w:b/>
          <w:bCs/>
        </w:rPr>
        <w:t>16 Oct – 24 Feb</w:t>
      </w:r>
      <w:r w:rsidR="00A85963">
        <w:rPr>
          <w:b/>
          <w:bCs/>
        </w:rPr>
        <w:t xml:space="preserve"> </w:t>
      </w:r>
    </w:p>
    <w:p w14:paraId="204D9D92" w14:textId="77777777" w:rsidR="000A4A63" w:rsidRDefault="000A4A63">
      <w:pPr>
        <w:rPr>
          <w:lang w:val="en-US"/>
        </w:rPr>
      </w:pPr>
    </w:p>
    <w:p w14:paraId="05EDE504" w14:textId="77777777" w:rsidR="00AD7B48" w:rsidRPr="00AD7B48" w:rsidRDefault="00AD7B48">
      <w:pPr>
        <w:rPr>
          <w:lang w:val="en-US"/>
        </w:rPr>
      </w:pPr>
    </w:p>
    <w:sectPr w:rsidR="00AD7B48" w:rsidRPr="00AD7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56D"/>
    <w:rsid w:val="000A16F2"/>
    <w:rsid w:val="000A4A63"/>
    <w:rsid w:val="000F0338"/>
    <w:rsid w:val="000F54F2"/>
    <w:rsid w:val="001230EF"/>
    <w:rsid w:val="001828A8"/>
    <w:rsid w:val="002E3D71"/>
    <w:rsid w:val="004F5EE2"/>
    <w:rsid w:val="00606D19"/>
    <w:rsid w:val="00883D05"/>
    <w:rsid w:val="008C1817"/>
    <w:rsid w:val="00A6237D"/>
    <w:rsid w:val="00A85963"/>
    <w:rsid w:val="00AD7B48"/>
    <w:rsid w:val="00B7056D"/>
    <w:rsid w:val="00C215F7"/>
    <w:rsid w:val="00CB26CB"/>
    <w:rsid w:val="00D24E2E"/>
    <w:rsid w:val="00D61BFE"/>
    <w:rsid w:val="00EE29CE"/>
    <w:rsid w:val="00EF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3CAA9"/>
  <w15:chartTrackingRefBased/>
  <w15:docId w15:val="{D1B96F86-E0F5-44A8-BBE9-2090E49A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D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3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healthcdt@ucl.ac.u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ucl.ac.uk/epsrc-doctoral-training/prospective-students/apply-ucl-epsrc-dtp-studentship#appl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tudents@epsrc.ukri.org" TargetMode="External"/><Relationship Id="rId5" Type="http://schemas.openxmlformats.org/officeDocument/2006/relationships/hyperlink" Target="mailto:epsrc.dtp@ucl.ac.u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ucl.ac.uk/students/fees-and-funding/pay-your-fees/fee-schedules/student-fee-status#eligibility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18</cp:revision>
  <dcterms:created xsi:type="dcterms:W3CDTF">2024-08-27T15:25:00Z</dcterms:created>
  <dcterms:modified xsi:type="dcterms:W3CDTF">2024-08-27T16:18:00Z</dcterms:modified>
</cp:coreProperties>
</file>