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32CB" w14:textId="77777777" w:rsidR="00CE005E" w:rsidRDefault="00653AD5">
      <w:pPr>
        <w:pStyle w:val="aa"/>
        <w:rPr>
          <w:lang w:eastAsia="zh-TW"/>
        </w:rPr>
      </w:pPr>
      <w:r>
        <w:rPr>
          <w:lang w:eastAsia="zh-TW"/>
        </w:rPr>
        <w:t xml:space="preserve">GIOS </w:t>
      </w:r>
      <w:r>
        <w:rPr>
          <w:lang w:eastAsia="zh-TW"/>
        </w:rPr>
        <w:t>設備助手</w:t>
      </w:r>
      <w:r>
        <w:rPr>
          <w:lang w:eastAsia="zh-TW"/>
        </w:rPr>
        <w:br/>
      </w:r>
      <w:r>
        <w:rPr>
          <w:lang w:eastAsia="zh-TW"/>
        </w:rPr>
        <w:t>現場快速架站手冊</w:t>
      </w:r>
    </w:p>
    <w:p w14:paraId="28F85D4E" w14:textId="43CE5B36" w:rsidR="00CE005E" w:rsidRDefault="00653AD5">
      <w:pPr>
        <w:pStyle w:val="af7"/>
        <w:rPr>
          <w:lang w:eastAsia="zh-TW"/>
        </w:rPr>
      </w:pPr>
      <w:r>
        <w:rPr>
          <w:lang w:eastAsia="zh-TW"/>
        </w:rPr>
        <w:t>Android</w:t>
      </w:r>
      <w:r w:rsidR="006C0E23">
        <w:rPr>
          <w:rFonts w:hint="eastAsia"/>
          <w:lang w:eastAsia="zh-TW"/>
        </w:rPr>
        <w:t>/iOS</w:t>
      </w:r>
      <w:r>
        <w:rPr>
          <w:lang w:eastAsia="zh-TW"/>
        </w:rPr>
        <w:t xml:space="preserve"> 1.0.11 Build 51</w:t>
      </w:r>
    </w:p>
    <w:p w14:paraId="50F44B51" w14:textId="494D0041" w:rsidR="00DB6AD8" w:rsidRDefault="00DB6AD8" w:rsidP="00DB6AD8">
      <w:pPr>
        <w:pStyle w:val="1"/>
        <w:rPr>
          <w:rFonts w:eastAsia="新細明體"/>
          <w:lang w:eastAsia="zh-TW"/>
        </w:rPr>
      </w:pPr>
      <w:r>
        <w:rPr>
          <w:lang w:eastAsia="zh-TW"/>
        </w:rPr>
        <w:t>00</w:t>
      </w:r>
      <w:r>
        <w:rPr>
          <w:lang w:eastAsia="zh-TW"/>
        </w:rPr>
        <w:t xml:space="preserve">　</w:t>
      </w:r>
      <w:r>
        <w:rPr>
          <w:lang w:eastAsia="zh-TW"/>
        </w:rPr>
        <w:t xml:space="preserve"> APP</w:t>
      </w:r>
    </w:p>
    <w:p w14:paraId="3CCD0CCE" w14:textId="4C9888B0" w:rsidR="00522A2B" w:rsidRPr="00522A2B" w:rsidRDefault="00522A2B" w:rsidP="00522A2B">
      <w:pPr>
        <w:rPr>
          <w:rFonts w:hint="eastAsia"/>
          <w:b/>
          <w:bCs/>
          <w:lang w:eastAsia="zh-TW"/>
        </w:rPr>
      </w:pPr>
      <w:r w:rsidRPr="00522A2B">
        <w:rPr>
          <w:rFonts w:hint="eastAsia"/>
          <w:b/>
          <w:bCs/>
          <w:lang w:eastAsia="zh-TW"/>
        </w:rPr>
        <w:t>下載點</w:t>
      </w:r>
    </w:p>
    <w:p w14:paraId="1D043816" w14:textId="087E3F4C" w:rsidR="009D72C3" w:rsidRPr="00542BE8" w:rsidRDefault="009D72C3" w:rsidP="009D72C3">
      <w:pPr>
        <w:rPr>
          <w:b/>
          <w:bCs/>
          <w:lang w:eastAsia="zh-TW"/>
        </w:rPr>
      </w:pPr>
      <w:hyperlink r:id="rId8" w:history="1">
        <w:r w:rsidRPr="009D72C3">
          <w:rPr>
            <w:rStyle w:val="affa"/>
            <w:lang w:eastAsia="zh-TW"/>
          </w:rPr>
          <w:t>Android版</w:t>
        </w:r>
      </w:hyperlink>
      <w:r>
        <w:rPr>
          <w:lang w:eastAsia="zh-TW"/>
        </w:rPr>
        <w:t xml:space="preserve">        </w:t>
      </w:r>
      <w:hyperlink r:id="rId9" w:history="1">
        <w:r w:rsidRPr="00522A2B">
          <w:rPr>
            <w:rStyle w:val="affa"/>
            <w:lang w:eastAsia="zh-TW"/>
          </w:rPr>
          <w:t>iO</w:t>
        </w:r>
        <w:r w:rsidRPr="00522A2B">
          <w:rPr>
            <w:rStyle w:val="affa"/>
            <w:lang w:eastAsia="zh-TW"/>
          </w:rPr>
          <w:t>S</w:t>
        </w:r>
        <w:r w:rsidR="00522A2B" w:rsidRPr="00522A2B">
          <w:rPr>
            <w:rStyle w:val="affa"/>
            <w:lang w:eastAsia="zh-TW"/>
          </w:rPr>
          <w:t>版</w:t>
        </w:r>
      </w:hyperlink>
      <w:r w:rsidR="00542BE8">
        <w:rPr>
          <w:rFonts w:hint="eastAsia"/>
          <w:lang w:eastAsia="zh-TW"/>
        </w:rPr>
        <w:t xml:space="preserve">( </w:t>
      </w:r>
      <w:r w:rsidR="00542BE8" w:rsidRPr="00542BE8">
        <w:rPr>
          <w:b/>
          <w:bCs/>
          <w:lang w:eastAsia="zh-TW"/>
        </w:rPr>
        <w:t>TestFlight </w:t>
      </w:r>
      <w:r w:rsidR="00542BE8">
        <w:rPr>
          <w:rFonts w:hint="eastAsia"/>
          <w:lang w:eastAsia="zh-TW"/>
        </w:rPr>
        <w:t xml:space="preserve">有效2026/10/5 ~ </w:t>
      </w:r>
      <w:r w:rsidR="00542BE8" w:rsidRPr="00542BE8">
        <w:rPr>
          <w:lang w:eastAsia="zh-TW"/>
        </w:rPr>
        <w:t>2027/1/2</w:t>
      </w:r>
      <w:r w:rsidR="00542BE8">
        <w:rPr>
          <w:rFonts w:hint="eastAsia"/>
          <w:lang w:eastAsia="zh-TW"/>
        </w:rPr>
        <w:t>)</w:t>
      </w:r>
    </w:p>
    <w:p w14:paraId="55CFE68E" w14:textId="7DBF689B" w:rsidR="00542BE8" w:rsidRPr="00522A2B" w:rsidRDefault="00542BE8" w:rsidP="00542BE8">
      <w:pPr>
        <w:rPr>
          <w:b/>
          <w:bCs/>
          <w:lang w:eastAsia="zh-TW"/>
        </w:rPr>
      </w:pPr>
    </w:p>
    <w:p w14:paraId="5365CB5D" w14:textId="4CE74421" w:rsidR="00DB6AD8" w:rsidRPr="00DB6AD8" w:rsidRDefault="00542BE8" w:rsidP="00542BE8">
      <w:pPr>
        <w:rPr>
          <w:lang w:eastAsia="zh-TW"/>
        </w:rPr>
      </w:pPr>
      <w:r>
        <w:rPr>
          <w:rFonts w:hint="eastAsia"/>
          <w:b/>
          <w:bCs/>
          <w:lang w:eastAsia="zh-TW"/>
        </w:rPr>
        <w:t>iOS安裝流程</w:t>
      </w:r>
      <w:r>
        <w:rPr>
          <w:b/>
          <w:bCs/>
          <w:lang w:eastAsia="zh-TW"/>
        </w:rPr>
        <w:br/>
      </w:r>
      <w:r w:rsidRPr="00DB6AD8">
        <w:rPr>
          <w:rFonts w:hint="eastAsia"/>
          <w:lang w:eastAsia="zh-TW"/>
        </w:rPr>
        <w:t>1.點擊iOS版下載連結後</w:t>
      </w:r>
      <w:r w:rsidR="00DB6AD8" w:rsidRPr="00DB6AD8">
        <w:rPr>
          <w:rFonts w:hint="eastAsia"/>
          <w:lang w:eastAsia="zh-TW"/>
        </w:rPr>
        <w:t>步驟一中</w:t>
      </w:r>
      <w:r w:rsidRPr="00DB6AD8">
        <w:rPr>
          <w:rFonts w:hint="eastAsia"/>
          <w:lang w:eastAsia="zh-TW"/>
        </w:rPr>
        <w:t>取得</w:t>
      </w:r>
      <w:r w:rsidRPr="00DB6AD8">
        <w:rPr>
          <w:lang w:eastAsia="zh-TW"/>
        </w:rPr>
        <w:t>TestFlight</w:t>
      </w:r>
      <w:r w:rsidR="00DB6AD8" w:rsidRPr="00DB6AD8">
        <w:rPr>
          <w:rFonts w:hint="eastAsia"/>
          <w:lang w:eastAsia="zh-TW"/>
        </w:rPr>
        <w:t xml:space="preserve"> 後 ;</w:t>
      </w:r>
    </w:p>
    <w:p w14:paraId="7927623B" w14:textId="44C79578" w:rsidR="00542BE8" w:rsidRPr="00DB6AD8" w:rsidRDefault="00DB6AD8" w:rsidP="00542BE8">
      <w:pPr>
        <w:rPr>
          <w:lang w:eastAsia="zh-TW"/>
        </w:rPr>
      </w:pPr>
      <w:r w:rsidRPr="00DB6AD8">
        <w:rPr>
          <w:rFonts w:hint="eastAsia"/>
          <w:lang w:eastAsia="zh-TW"/>
        </w:rPr>
        <w:t>2.再從步驟二中將GIOS現場開通加入到</w:t>
      </w:r>
      <w:r w:rsidRPr="00DB6AD8">
        <w:rPr>
          <w:lang w:eastAsia="zh-TW"/>
        </w:rPr>
        <w:t>TestFlight</w:t>
      </w:r>
      <w:r w:rsidRPr="00DB6AD8">
        <w:rPr>
          <w:rFonts w:hint="eastAsia"/>
          <w:lang w:eastAsia="zh-TW"/>
        </w:rPr>
        <w:t>內</w:t>
      </w:r>
    </w:p>
    <w:p w14:paraId="0DFA0E1F" w14:textId="429DD4D3" w:rsidR="00DB6AD8" w:rsidRDefault="00DB6AD8" w:rsidP="00542BE8">
      <w:pPr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lang w:eastAsia="zh-TW"/>
        </w:rPr>
        <w:t>3.安裝完成後</w:t>
      </w:r>
      <w:r>
        <w:rPr>
          <w:lang w:eastAsia="zh-TW"/>
        </w:rPr>
        <w:t>，</w:t>
      </w:r>
      <w:r>
        <w:rPr>
          <w:rFonts w:hint="eastAsia"/>
          <w:lang w:eastAsia="zh-TW"/>
        </w:rPr>
        <w:t xml:space="preserve">APP名稱為 </w:t>
      </w:r>
      <w:r w:rsidRPr="00DB6AD8">
        <w:rPr>
          <w:rFonts w:hint="eastAsia"/>
          <w:color w:val="EE0000"/>
          <w:lang w:eastAsia="zh-TW"/>
        </w:rPr>
        <w:t>GIOS設備助手</w:t>
      </w:r>
    </w:p>
    <w:p w14:paraId="73B644A3" w14:textId="4FF83672" w:rsidR="00542BE8" w:rsidRDefault="00542BE8" w:rsidP="00542BE8">
      <w:pPr>
        <w:rPr>
          <w:b/>
          <w:bCs/>
          <w:lang w:eastAsia="zh-TW"/>
        </w:rPr>
      </w:pPr>
      <w:r>
        <w:rPr>
          <w:noProof/>
        </w:rPr>
        <w:drawing>
          <wp:inline distT="0" distB="0" distL="0" distR="0" wp14:anchorId="3D8F9CA4" wp14:editId="7E14C12E">
            <wp:extent cx="1657350" cy="3254427"/>
            <wp:effectExtent l="0" t="0" r="0" b="3175"/>
            <wp:docPr id="534164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638" cy="326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AD8">
        <w:rPr>
          <w:rFonts w:hint="eastAsia"/>
          <w:noProof/>
          <w:lang w:eastAsia="zh-TW"/>
        </w:rPr>
        <w:t xml:space="preserve">     </w:t>
      </w:r>
      <w:r w:rsidR="00DB6AD8">
        <w:rPr>
          <w:noProof/>
        </w:rPr>
        <w:drawing>
          <wp:inline distT="0" distB="0" distL="0" distR="0" wp14:anchorId="1A055B41" wp14:editId="741D3DEE">
            <wp:extent cx="1603326" cy="3286125"/>
            <wp:effectExtent l="0" t="0" r="0" b="0"/>
            <wp:docPr id="17892188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8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4634" cy="330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AD8">
        <w:rPr>
          <w:rFonts w:hint="eastAsia"/>
          <w:noProof/>
          <w:lang w:eastAsia="zh-TW"/>
        </w:rPr>
        <w:t xml:space="preserve">     </w:t>
      </w:r>
      <w:r w:rsidR="00DB6AD8">
        <w:rPr>
          <w:noProof/>
        </w:rPr>
        <w:drawing>
          <wp:inline distT="0" distB="0" distL="0" distR="0" wp14:anchorId="10808AF6" wp14:editId="45FDFF27">
            <wp:extent cx="1835649" cy="3276600"/>
            <wp:effectExtent l="0" t="0" r="0" b="0"/>
            <wp:docPr id="1362099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9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9721" cy="331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8EB0" w14:textId="77777777" w:rsidR="00542BE8" w:rsidRDefault="00542BE8" w:rsidP="009D72C3">
      <w:pPr>
        <w:rPr>
          <w:rFonts w:hint="eastAsia"/>
          <w:lang w:eastAsia="zh-TW"/>
        </w:rPr>
      </w:pPr>
    </w:p>
    <w:p w14:paraId="3D994809" w14:textId="3C6D5617" w:rsidR="009D72C3" w:rsidRPr="009D72C3" w:rsidRDefault="00DB6AD8" w:rsidP="009D72C3">
      <w:pPr>
        <w:rPr>
          <w:rFonts w:hint="eastAsia"/>
          <w:lang w:eastAsia="zh-TW"/>
        </w:rPr>
      </w:pPr>
      <w:r>
        <w:rPr>
          <w:lang w:eastAsia="zh-TW"/>
        </w:rPr>
        <w:br w:type="page"/>
      </w:r>
    </w:p>
    <w:p w14:paraId="5B203EB8" w14:textId="0B663B24" w:rsidR="00CE005E" w:rsidRPr="009D72C3" w:rsidRDefault="00653AD5">
      <w:pPr>
        <w:pStyle w:val="1"/>
        <w:rPr>
          <w:rFonts w:eastAsia="新細明體" w:hint="eastAsia"/>
          <w:lang w:eastAsia="zh-TW"/>
        </w:rPr>
      </w:pPr>
      <w:r>
        <w:rPr>
          <w:lang w:eastAsia="zh-TW"/>
        </w:rPr>
        <w:lastRenderedPageBreak/>
        <w:t>01</w:t>
      </w:r>
      <w:r>
        <w:rPr>
          <w:lang w:eastAsia="zh-TW"/>
        </w:rPr>
        <w:t xml:space="preserve">　</w:t>
      </w:r>
      <w:r>
        <w:rPr>
          <w:lang w:eastAsia="zh-TW"/>
        </w:rPr>
        <w:t>開啟</w:t>
      </w:r>
      <w:r>
        <w:rPr>
          <w:lang w:eastAsia="zh-TW"/>
        </w:rPr>
        <w:t xml:space="preserve"> APP</w:t>
      </w:r>
    </w:p>
    <w:p w14:paraId="7F12FA52" w14:textId="24106979" w:rsidR="00CE005E" w:rsidRDefault="00653AD5">
      <w:pPr>
        <w:rPr>
          <w:rFonts w:hint="eastAsia"/>
          <w:lang w:eastAsia="zh-TW"/>
        </w:rPr>
      </w:pPr>
      <w:r>
        <w:rPr>
          <w:lang w:eastAsia="zh-TW"/>
        </w:rPr>
        <w:t>本手冊適用：</w:t>
      </w:r>
      <w:r>
        <w:rPr>
          <w:b/>
          <w:lang w:eastAsia="zh-TW"/>
        </w:rPr>
        <w:t>一個閘道器配一個</w:t>
      </w:r>
      <w:r>
        <w:rPr>
          <w:b/>
          <w:lang w:eastAsia="zh-TW"/>
        </w:rPr>
        <w:t xml:space="preserve"> PTU</w:t>
      </w:r>
      <w:r>
        <w:rPr>
          <w:b/>
          <w:lang w:eastAsia="zh-TW"/>
        </w:rPr>
        <w:t>（直連／</w:t>
      </w:r>
      <w:r>
        <w:rPr>
          <w:b/>
          <w:lang w:eastAsia="zh-TW"/>
        </w:rPr>
        <w:t>一對一</w:t>
      </w:r>
      <w:r>
        <w:rPr>
          <w:b/>
          <w:lang w:eastAsia="zh-TW"/>
        </w:rPr>
        <w:t>）</w:t>
      </w:r>
      <w:r>
        <w:rPr>
          <w:lang w:eastAsia="zh-TW"/>
        </w:rPr>
        <w:t>。</w:t>
      </w:r>
    </w:p>
    <w:p w14:paraId="161A280F" w14:textId="24AB0BF8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確認閘道器、</w:t>
      </w:r>
      <w:r>
        <w:rPr>
          <w:lang w:eastAsia="zh-TW"/>
        </w:rPr>
        <w:t xml:space="preserve">PTU </w:t>
      </w:r>
      <w:r>
        <w:rPr>
          <w:lang w:eastAsia="zh-TW"/>
        </w:rPr>
        <w:t>與現場</w:t>
      </w:r>
      <w:r>
        <w:rPr>
          <w:lang w:eastAsia="zh-TW"/>
        </w:rPr>
        <w:t xml:space="preserve"> Wi-Fi </w:t>
      </w:r>
      <w:r>
        <w:rPr>
          <w:lang w:eastAsia="zh-TW"/>
        </w:rPr>
        <w:t>路由器已通電；備妥</w:t>
      </w:r>
      <w:r w:rsidRPr="006C0E23">
        <w:rPr>
          <w:b/>
          <w:color w:val="EE0000"/>
          <w:lang w:eastAsia="zh-TW"/>
        </w:rPr>
        <w:t>站號</w:t>
      </w:r>
      <w:r>
        <w:rPr>
          <w:b/>
          <w:lang w:eastAsia="zh-TW"/>
        </w:rPr>
        <w:t>與</w:t>
      </w:r>
      <w:r>
        <w:rPr>
          <w:b/>
          <w:lang w:eastAsia="zh-TW"/>
        </w:rPr>
        <w:t xml:space="preserve"> </w:t>
      </w:r>
      <w:r w:rsidRPr="006C0E23">
        <w:rPr>
          <w:b/>
          <w:color w:val="EE0000"/>
          <w:lang w:eastAsia="zh-TW"/>
        </w:rPr>
        <w:t xml:space="preserve">Wi-Fi </w:t>
      </w:r>
      <w:r w:rsidRPr="006C0E23">
        <w:rPr>
          <w:b/>
          <w:color w:val="EE0000"/>
          <w:lang w:eastAsia="zh-TW"/>
        </w:rPr>
        <w:t>密碼</w:t>
      </w:r>
      <w:r>
        <w:rPr>
          <w:lang w:eastAsia="zh-TW"/>
        </w:rPr>
        <w:t>。</w:t>
      </w:r>
    </w:p>
    <w:p w14:paraId="047F7C21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手機開啟藍牙，允許</w:t>
      </w:r>
      <w:r>
        <w:rPr>
          <w:lang w:eastAsia="zh-TW"/>
        </w:rPr>
        <w:t xml:space="preserve"> APP </w:t>
      </w:r>
      <w:r>
        <w:rPr>
          <w:lang w:eastAsia="zh-TW"/>
        </w:rPr>
        <w:t>要求的附近裝置／位置權限；確認右上角是</w:t>
      </w:r>
      <w:r>
        <w:rPr>
          <w:b/>
          <w:lang w:eastAsia="zh-TW"/>
        </w:rPr>
        <w:t>正式站</w:t>
      </w:r>
      <w:r>
        <w:rPr>
          <w:lang w:eastAsia="zh-TW"/>
        </w:rPr>
        <w:t>。</w:t>
      </w:r>
    </w:p>
    <w:p w14:paraId="29C9A5B4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第一次使用：點</w:t>
      </w:r>
      <w:r>
        <w:rPr>
          <w:lang w:eastAsia="zh-TW"/>
        </w:rPr>
        <w:t xml:space="preserve"> </w:t>
      </w:r>
      <w:r>
        <w:rPr>
          <w:b/>
          <w:lang w:eastAsia="zh-TW"/>
        </w:rPr>
        <w:t>⋮</w:t>
      </w:r>
      <w:r>
        <w:rPr>
          <w:b/>
          <w:lang w:eastAsia="zh-TW"/>
        </w:rPr>
        <w:t xml:space="preserve"> → </w:t>
      </w:r>
      <w:r>
        <w:rPr>
          <w:b/>
          <w:lang w:eastAsia="zh-TW"/>
        </w:rPr>
        <w:t>連接模式</w:t>
      </w:r>
      <w:r>
        <w:rPr>
          <w:b/>
          <w:lang w:eastAsia="zh-TW"/>
        </w:rPr>
        <w:t xml:space="preserve"> → </w:t>
      </w:r>
      <w:r>
        <w:rPr>
          <w:b/>
          <w:lang w:eastAsia="zh-TW"/>
        </w:rPr>
        <w:t>直連模式</w:t>
      </w:r>
      <w:r>
        <w:rPr>
          <w:lang w:eastAsia="zh-TW"/>
        </w:rPr>
        <w:t>，回首頁後按</w:t>
      </w:r>
      <w:r>
        <w:rPr>
          <w:b/>
          <w:lang w:eastAsia="zh-TW"/>
        </w:rPr>
        <w:t>檢查並開始</w:t>
      </w:r>
      <w:r>
        <w:rPr>
          <w:lang w:eastAsia="zh-TW"/>
        </w:rPr>
        <w:t>。</w:t>
      </w:r>
    </w:p>
    <w:p w14:paraId="37E6A835" w14:textId="77777777" w:rsidR="00CE005E" w:rsidRDefault="00653AD5">
      <w:pPr>
        <w:spacing w:before="10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193602BB" wp14:editId="48137715">
            <wp:extent cx="2395728" cy="4677374"/>
            <wp:effectExtent l="0" t="0" r="0" b="0"/>
            <wp:docPr id="1" name="Picture 1" descr="Build 51 APP 介面範例：01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 </w:t>
      </w:r>
      <w:r>
        <w:rPr>
          <w:noProof/>
        </w:rPr>
        <w:drawing>
          <wp:inline distT="0" distB="0" distL="0" distR="0" wp14:anchorId="2DCC457C" wp14:editId="10926C42">
            <wp:extent cx="2395728" cy="4677374"/>
            <wp:effectExtent l="0" t="0" r="0" b="0"/>
            <wp:docPr id="2" name="Picture 2" descr="Build 51 APP 介面範例：02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CD7A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左：按「檢查並開始」。右：一對一安裝選「直連模式」。</w:t>
      </w:r>
    </w:p>
    <w:p w14:paraId="1A939BDD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2BCF349E" w14:textId="77777777" w:rsidR="00CE005E" w:rsidRDefault="00653AD5">
      <w:pPr>
        <w:pStyle w:val="1"/>
        <w:rPr>
          <w:lang w:eastAsia="zh-TW"/>
        </w:rPr>
      </w:pPr>
      <w:r>
        <w:rPr>
          <w:lang w:eastAsia="zh-TW"/>
        </w:rPr>
        <w:lastRenderedPageBreak/>
        <w:t>02</w:t>
      </w:r>
      <w:r>
        <w:rPr>
          <w:lang w:eastAsia="zh-TW"/>
        </w:rPr>
        <w:t xml:space="preserve">　連上正確的閘道器</w:t>
      </w:r>
    </w:p>
    <w:p w14:paraId="4722683D" w14:textId="3588E4DB" w:rsidR="00CE005E" w:rsidRDefault="00653AD5">
      <w:pPr>
        <w:rPr>
          <w:lang w:eastAsia="zh-TW"/>
        </w:rPr>
      </w:pPr>
      <w:r>
        <w:rPr>
          <w:lang w:eastAsia="zh-TW"/>
        </w:rPr>
        <w:t>先確認設備，再開始配置。</w:t>
      </w:r>
    </w:p>
    <w:p w14:paraId="0E05DA02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靠近本樁的閘道器，在對應卡片按</w:t>
      </w:r>
      <w:r w:rsidRPr="006C0E23">
        <w:rPr>
          <w:b/>
          <w:color w:val="EE0000"/>
          <w:lang w:eastAsia="zh-TW"/>
        </w:rPr>
        <w:t>藍牙連線</w:t>
      </w:r>
      <w:r>
        <w:rPr>
          <w:lang w:eastAsia="zh-TW"/>
        </w:rPr>
        <w:t>，等標籤變成</w:t>
      </w:r>
      <w:r>
        <w:rPr>
          <w:b/>
          <w:lang w:eastAsia="zh-TW"/>
        </w:rPr>
        <w:t>已連線</w:t>
      </w:r>
      <w:r>
        <w:rPr>
          <w:lang w:eastAsia="zh-TW"/>
        </w:rPr>
        <w:t>。</w:t>
      </w:r>
    </w:p>
    <w:p w14:paraId="11893D25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按卡片上的</w:t>
      </w:r>
      <w:r w:rsidRPr="006C0E23">
        <w:rPr>
          <w:b/>
          <w:color w:val="EE0000"/>
          <w:lang w:eastAsia="zh-TW"/>
        </w:rPr>
        <w:t>燈泡</w:t>
      </w:r>
      <w:r>
        <w:rPr>
          <w:lang w:eastAsia="zh-TW"/>
        </w:rPr>
        <w:t>，看現場哪一台閃燈，確認是目標設備。</w:t>
      </w:r>
    </w:p>
    <w:p w14:paraId="58FB73AE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確認正確後按</w:t>
      </w:r>
      <w:r>
        <w:rPr>
          <w:b/>
          <w:lang w:eastAsia="zh-TW"/>
        </w:rPr>
        <w:t>開始開通</w:t>
      </w:r>
      <w:r>
        <w:rPr>
          <w:lang w:eastAsia="zh-TW"/>
        </w:rPr>
        <w:t>。若選錯，先按</w:t>
      </w:r>
      <w:r>
        <w:rPr>
          <w:b/>
          <w:lang w:eastAsia="zh-TW"/>
        </w:rPr>
        <w:t>斷開</w:t>
      </w:r>
      <w:r>
        <w:rPr>
          <w:lang w:eastAsia="zh-TW"/>
        </w:rPr>
        <w:t>，再連另一台。</w:t>
      </w:r>
    </w:p>
    <w:p w14:paraId="4191BFBD" w14:textId="77777777" w:rsidR="00CE005E" w:rsidRDefault="00653AD5">
      <w:pPr>
        <w:spacing w:before="10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5C4FDB05" wp14:editId="7E922DBF">
            <wp:extent cx="2395728" cy="4677374"/>
            <wp:effectExtent l="0" t="0" r="0" b="0"/>
            <wp:docPr id="3" name="Picture 3" descr="Build 51 APP 介面範例：03_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atew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 </w:t>
      </w:r>
      <w:r>
        <w:rPr>
          <w:noProof/>
        </w:rPr>
        <w:drawing>
          <wp:inline distT="0" distB="0" distL="0" distR="0" wp14:anchorId="48F1FDE9" wp14:editId="06A6A180">
            <wp:extent cx="2395728" cy="4677374"/>
            <wp:effectExtent l="0" t="0" r="0" b="0"/>
            <wp:docPr id="4" name="Picture 4" descr="Build 51 APP 介面範例：04_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ne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9439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左：先按「藍牙連線」。右：連線成功後可按燈泡，再「開始開通」。</w:t>
      </w:r>
    </w:p>
    <w:p w14:paraId="2CC40B07" w14:textId="7565EEED" w:rsidR="00CE005E" w:rsidRDefault="00653AD5">
      <w:pPr>
        <w:rPr>
          <w:lang w:eastAsia="zh-TW"/>
        </w:rPr>
      </w:pPr>
      <w:r>
        <w:rPr>
          <w:b/>
          <w:lang w:eastAsia="zh-TW"/>
        </w:rPr>
        <w:t>提醒</w:t>
      </w:r>
      <w:r w:rsidR="006C0E23">
        <w:rPr>
          <w:rFonts w:hint="eastAsia"/>
          <w:b/>
          <w:lang w:eastAsia="zh-TW"/>
        </w:rPr>
        <w:t>:</w:t>
      </w:r>
      <w:r>
        <w:rPr>
          <w:lang w:eastAsia="zh-TW"/>
        </w:rPr>
        <w:t>「最近」與</w:t>
      </w:r>
      <w:r>
        <w:rPr>
          <w:lang w:eastAsia="zh-TW"/>
        </w:rPr>
        <w:t xml:space="preserve"> dBm </w:t>
      </w:r>
      <w:r>
        <w:rPr>
          <w:lang w:eastAsia="zh-TW"/>
        </w:rPr>
        <w:t>訊號強弱只能幫助找設備，不能當作身分確認。若燈泡提示尚無可辨識</w:t>
      </w:r>
      <w:r>
        <w:rPr>
          <w:lang w:eastAsia="zh-TW"/>
        </w:rPr>
        <w:t xml:space="preserve"> PTU</w:t>
      </w:r>
      <w:r>
        <w:rPr>
          <w:lang w:eastAsia="zh-TW"/>
        </w:rPr>
        <w:t>，先核對閘道器標示，後續仍須辨識</w:t>
      </w:r>
      <w:r>
        <w:rPr>
          <w:lang w:eastAsia="zh-TW"/>
        </w:rPr>
        <w:t xml:space="preserve"> PTU</w:t>
      </w:r>
      <w:r>
        <w:rPr>
          <w:lang w:eastAsia="zh-TW"/>
        </w:rPr>
        <w:t>。</w:t>
      </w:r>
    </w:p>
    <w:p w14:paraId="77E7C77C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11DCC5E1" w14:textId="77777777" w:rsidR="00CE005E" w:rsidRDefault="00653AD5">
      <w:pPr>
        <w:pStyle w:val="1"/>
        <w:rPr>
          <w:lang w:eastAsia="zh-TW"/>
        </w:rPr>
      </w:pPr>
      <w:r>
        <w:rPr>
          <w:lang w:eastAsia="zh-TW"/>
        </w:rPr>
        <w:lastRenderedPageBreak/>
        <w:t>03</w:t>
      </w:r>
      <w:r>
        <w:rPr>
          <w:lang w:eastAsia="zh-TW"/>
        </w:rPr>
        <w:t xml:space="preserve">　設定現場</w:t>
      </w:r>
      <w:r>
        <w:rPr>
          <w:lang w:eastAsia="zh-TW"/>
        </w:rPr>
        <w:t xml:space="preserve"> Wi-Fi</w:t>
      </w:r>
    </w:p>
    <w:p w14:paraId="5D9FF685" w14:textId="77777777" w:rsidR="00CE005E" w:rsidRDefault="00653AD5">
      <w:pPr>
        <w:rPr>
          <w:lang w:eastAsia="zh-TW"/>
        </w:rPr>
      </w:pPr>
      <w:r>
        <w:rPr>
          <w:lang w:eastAsia="zh-TW"/>
        </w:rPr>
        <w:t>閘道器只能連</w:t>
      </w:r>
      <w:r>
        <w:rPr>
          <w:lang w:eastAsia="zh-TW"/>
        </w:rPr>
        <w:t xml:space="preserve"> </w:t>
      </w:r>
      <w:r w:rsidRPr="006C0E23">
        <w:rPr>
          <w:b/>
          <w:color w:val="EE0000"/>
          <w:lang w:eastAsia="zh-TW"/>
        </w:rPr>
        <w:t>2.4 GHz Wi-Fi</w:t>
      </w:r>
      <w:r>
        <w:rPr>
          <w:lang w:eastAsia="zh-TW"/>
        </w:rPr>
        <w:t>。手機先連上現場網路；若</w:t>
      </w:r>
      <w:r>
        <w:rPr>
          <w:lang w:eastAsia="zh-TW"/>
        </w:rPr>
        <w:t xml:space="preserve"> APP </w:t>
      </w:r>
      <w:r>
        <w:rPr>
          <w:lang w:eastAsia="zh-TW"/>
        </w:rPr>
        <w:t>詢問是否重設，按</w:t>
      </w:r>
      <w:r>
        <w:rPr>
          <w:b/>
          <w:lang w:eastAsia="zh-TW"/>
        </w:rPr>
        <w:t>是，重設</w:t>
      </w:r>
      <w:r>
        <w:rPr>
          <w:b/>
          <w:lang w:eastAsia="zh-TW"/>
        </w:rPr>
        <w:t xml:space="preserve"> Wi-Fi</w:t>
      </w:r>
      <w:r>
        <w:rPr>
          <w:lang w:eastAsia="zh-TW"/>
        </w:rPr>
        <w:t>，或在網路體檢按</w:t>
      </w:r>
      <w:r>
        <w:rPr>
          <w:b/>
          <w:lang w:eastAsia="zh-TW"/>
        </w:rPr>
        <w:t>設定</w:t>
      </w:r>
      <w:r>
        <w:rPr>
          <w:b/>
          <w:lang w:eastAsia="zh-TW"/>
        </w:rPr>
        <w:t xml:space="preserve"> Wi-Fi</w:t>
      </w:r>
      <w:r>
        <w:rPr>
          <w:b/>
          <w:lang w:eastAsia="zh-TW"/>
        </w:rPr>
        <w:t>／重設</w:t>
      </w:r>
      <w:r>
        <w:rPr>
          <w:b/>
          <w:lang w:eastAsia="zh-TW"/>
        </w:rPr>
        <w:t xml:space="preserve"> Wi-Fi</w:t>
      </w:r>
      <w:r>
        <w:rPr>
          <w:lang w:eastAsia="zh-TW"/>
        </w:rPr>
        <w:t>進入此頁。</w:t>
      </w:r>
    </w:p>
    <w:p w14:paraId="5CC1257B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按</w:t>
      </w:r>
      <w:r w:rsidRPr="006C0E23">
        <w:rPr>
          <w:b/>
          <w:color w:val="EE0000"/>
          <w:lang w:eastAsia="zh-TW"/>
        </w:rPr>
        <w:t>使用手機目前的</w:t>
      </w:r>
      <w:r w:rsidRPr="006C0E23">
        <w:rPr>
          <w:b/>
          <w:color w:val="EE0000"/>
          <w:lang w:eastAsia="zh-TW"/>
        </w:rPr>
        <w:t xml:space="preserve"> Wi-Fi</w:t>
      </w:r>
      <w:r w:rsidRPr="006C0E23">
        <w:rPr>
          <w:color w:val="EE0000"/>
          <w:lang w:eastAsia="zh-TW"/>
        </w:rPr>
        <w:t>帶入名稱</w:t>
      </w:r>
      <w:r>
        <w:rPr>
          <w:lang w:eastAsia="zh-TW"/>
        </w:rPr>
        <w:t>；必要時選</w:t>
      </w:r>
      <w:r>
        <w:rPr>
          <w:b/>
          <w:lang w:eastAsia="zh-TW"/>
        </w:rPr>
        <w:t>手動輸入其他網路</w:t>
      </w:r>
      <w:r>
        <w:rPr>
          <w:lang w:eastAsia="zh-TW"/>
        </w:rPr>
        <w:t>。</w:t>
      </w:r>
    </w:p>
    <w:p w14:paraId="78C7BF5D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第一次請輸入密碼；按</w:t>
      </w:r>
      <w:r>
        <w:rPr>
          <w:b/>
          <w:lang w:eastAsia="zh-TW"/>
        </w:rPr>
        <w:t>眼睛</w:t>
      </w:r>
      <w:r>
        <w:rPr>
          <w:lang w:eastAsia="zh-TW"/>
        </w:rPr>
        <w:t>可顯示／隱藏。勾</w:t>
      </w:r>
      <w:r>
        <w:rPr>
          <w:b/>
          <w:lang w:eastAsia="zh-TW"/>
        </w:rPr>
        <w:t>記住密碼（僅限這支手機）</w:t>
      </w:r>
      <w:r>
        <w:rPr>
          <w:lang w:eastAsia="zh-TW"/>
        </w:rPr>
        <w:t>，成功連線後才記住。</w:t>
      </w:r>
    </w:p>
    <w:p w14:paraId="22055144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按</w:t>
      </w:r>
      <w:r>
        <w:rPr>
          <w:b/>
          <w:lang w:eastAsia="zh-TW"/>
        </w:rPr>
        <w:t>儲存並繼續</w:t>
      </w:r>
      <w:r>
        <w:rPr>
          <w:lang w:eastAsia="zh-TW"/>
        </w:rPr>
        <w:t>，等</w:t>
      </w:r>
      <w:r>
        <w:rPr>
          <w:lang w:eastAsia="zh-TW"/>
        </w:rPr>
        <w:t xml:space="preserve"> APP </w:t>
      </w:r>
      <w:r>
        <w:rPr>
          <w:lang w:eastAsia="zh-TW"/>
        </w:rPr>
        <w:t>確認連線與資料上傳，再進入下一步。</w:t>
      </w:r>
    </w:p>
    <w:p w14:paraId="410B688F" w14:textId="77777777" w:rsidR="00CE005E" w:rsidRDefault="00653AD5">
      <w:pPr>
        <w:spacing w:before="100" w:after="60"/>
        <w:jc w:val="center"/>
      </w:pPr>
      <w:r>
        <w:rPr>
          <w:noProof/>
        </w:rPr>
        <w:drawing>
          <wp:inline distT="0" distB="0" distL="0" distR="0" wp14:anchorId="418E5469" wp14:editId="0C4920BB">
            <wp:extent cx="2660904" cy="5195098"/>
            <wp:effectExtent l="0" t="0" r="0" b="0"/>
            <wp:docPr id="5" name="Picture 5" descr="Build 51 APP 介面範例：05_wif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if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51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FB08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圖為「保留原站點、只更新</w:t>
      </w:r>
      <w:r>
        <w:rPr>
          <w:lang w:eastAsia="zh-TW"/>
        </w:rPr>
        <w:t xml:space="preserve"> Wi-Fi</w:t>
      </w:r>
      <w:r>
        <w:rPr>
          <w:lang w:eastAsia="zh-TW"/>
        </w:rPr>
        <w:t>」的範例；新機同樣先帶入網路名稱。</w:t>
      </w:r>
    </w:p>
    <w:p w14:paraId="1FC94DE1" w14:textId="0FE0DD14" w:rsidR="00CE005E" w:rsidRDefault="00653AD5">
      <w:pPr>
        <w:rPr>
          <w:lang w:eastAsia="zh-TW"/>
        </w:rPr>
      </w:pPr>
      <w:r>
        <w:rPr>
          <w:b/>
          <w:lang w:eastAsia="zh-TW"/>
        </w:rPr>
        <w:t>提醒</w:t>
      </w:r>
      <w:r w:rsidR="006C0E23">
        <w:rPr>
          <w:rFonts w:hint="eastAsia"/>
          <w:b/>
          <w:lang w:eastAsia="zh-TW"/>
        </w:rPr>
        <w:t xml:space="preserve">: </w:t>
      </w:r>
      <w:r>
        <w:rPr>
          <w:lang w:eastAsia="zh-TW"/>
        </w:rPr>
        <w:t>手機系統的</w:t>
      </w:r>
      <w:r>
        <w:rPr>
          <w:lang w:eastAsia="zh-TW"/>
        </w:rPr>
        <w:t xml:space="preserve"> Wi-Fi </w:t>
      </w:r>
      <w:r>
        <w:rPr>
          <w:lang w:eastAsia="zh-TW"/>
        </w:rPr>
        <w:t>密碼不會自動讀出；同一支手機在</w:t>
      </w:r>
      <w:r>
        <w:rPr>
          <w:lang w:eastAsia="zh-TW"/>
        </w:rPr>
        <w:t xml:space="preserve"> APP </w:t>
      </w:r>
      <w:r>
        <w:rPr>
          <w:lang w:eastAsia="zh-TW"/>
        </w:rPr>
        <w:t>記住的密碼才能帶入。若原</w:t>
      </w:r>
      <w:r w:rsidR="006C0E23">
        <w:rPr>
          <w:rFonts w:hint="eastAsia"/>
          <w:lang w:eastAsia="zh-TW"/>
        </w:rPr>
        <w:t>本</w:t>
      </w:r>
      <w:r>
        <w:rPr>
          <w:lang w:eastAsia="zh-TW"/>
        </w:rPr>
        <w:t>網路正常，流程可能直接略過此頁。</w:t>
      </w:r>
    </w:p>
    <w:p w14:paraId="08BD80D7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6904723F" w14:textId="3ED8B042" w:rsidR="00CE005E" w:rsidRDefault="00653AD5">
      <w:pPr>
        <w:pStyle w:val="1"/>
        <w:rPr>
          <w:lang w:eastAsia="zh-TW"/>
        </w:rPr>
      </w:pPr>
      <w:r>
        <w:rPr>
          <w:lang w:eastAsia="zh-TW"/>
        </w:rPr>
        <w:lastRenderedPageBreak/>
        <w:t>04</w:t>
      </w:r>
      <w:r>
        <w:rPr>
          <w:lang w:eastAsia="zh-TW"/>
        </w:rPr>
        <w:t xml:space="preserve">　</w:t>
      </w:r>
      <w:r>
        <w:rPr>
          <w:lang w:eastAsia="zh-TW"/>
        </w:rPr>
        <w:t>站號</w:t>
      </w:r>
    </w:p>
    <w:p w14:paraId="6A9FD94A" w14:textId="77777777" w:rsidR="00CE005E" w:rsidRDefault="00653AD5">
      <w:pPr>
        <w:rPr>
          <w:lang w:eastAsia="zh-TW"/>
        </w:rPr>
      </w:pPr>
      <w:r>
        <w:rPr>
          <w:b/>
          <w:lang w:eastAsia="zh-TW"/>
        </w:rPr>
        <w:t>這裡有兩個正確選項，依實際施工地點選擇。</w:t>
      </w:r>
      <w:r>
        <w:rPr>
          <w:lang w:eastAsia="zh-TW"/>
        </w:rPr>
        <w:t xml:space="preserve"> </w:t>
      </w:r>
      <w:r>
        <w:rPr>
          <w:lang w:eastAsia="zh-TW"/>
        </w:rPr>
        <w:t>圖中的站</w:t>
      </w:r>
      <w:r>
        <w:rPr>
          <w:lang w:eastAsia="zh-TW"/>
        </w:rPr>
        <w:t xml:space="preserve"> 50 </w:t>
      </w:r>
      <w:r>
        <w:rPr>
          <w:lang w:eastAsia="zh-TW"/>
        </w:rPr>
        <w:t>只是範例。</w:t>
      </w:r>
    </w:p>
    <w:p w14:paraId="115FD622" w14:textId="722C48BE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 w:rsidR="006C0E23">
        <w:rPr>
          <w:rFonts w:hint="eastAsia"/>
          <w:lang w:eastAsia="zh-TW"/>
        </w:rPr>
        <w:t>使用此站點就是</w:t>
      </w:r>
      <w:r>
        <w:rPr>
          <w:lang w:eastAsia="zh-TW"/>
        </w:rPr>
        <w:t>目前</w:t>
      </w:r>
      <w:r w:rsidR="006C0E23">
        <w:rPr>
          <w:rFonts w:hint="eastAsia"/>
          <w:lang w:eastAsia="zh-TW"/>
        </w:rPr>
        <w:t>讀取到的</w:t>
      </w:r>
      <w:r>
        <w:rPr>
          <w:lang w:eastAsia="zh-TW"/>
        </w:rPr>
        <w:t>站號</w:t>
      </w:r>
      <w:r w:rsidR="006C0E23">
        <w:rPr>
          <w:rFonts w:hint="eastAsia"/>
          <w:lang w:eastAsia="zh-TW"/>
        </w:rPr>
        <w:t>不更改</w:t>
      </w:r>
      <w:r>
        <w:rPr>
          <w:lang w:eastAsia="zh-TW"/>
        </w:rPr>
        <w:t>。</w:t>
      </w:r>
    </w:p>
    <w:p w14:paraId="24A69F8F" w14:textId="5CF6CD67" w:rsidR="00CE005E" w:rsidRDefault="00653AD5">
      <w:pPr>
        <w:rPr>
          <w:lang w:eastAsia="zh-TW"/>
        </w:rPr>
      </w:pPr>
      <w:r>
        <w:rPr>
          <w:lang w:eastAsia="zh-TW"/>
        </w:rPr>
        <w:t>2.</w:t>
      </w:r>
      <w:r>
        <w:rPr>
          <w:lang w:eastAsia="zh-TW"/>
        </w:rPr>
        <w:t xml:space="preserve"> </w:t>
      </w:r>
      <w:r>
        <w:rPr>
          <w:b/>
          <w:lang w:eastAsia="zh-TW"/>
        </w:rPr>
        <w:t>改用其他站號</w:t>
      </w:r>
      <w:r w:rsidR="006C0E23" w:rsidRPr="006C0E23">
        <w:rPr>
          <w:rFonts w:hint="eastAsia"/>
          <w:bCs/>
          <w:lang w:eastAsia="zh-TW"/>
        </w:rPr>
        <w:t>表示重設新的站號</w:t>
      </w:r>
      <w:r>
        <w:rPr>
          <w:lang w:eastAsia="zh-TW"/>
        </w:rPr>
        <w:t>。</w:t>
      </w:r>
    </w:p>
    <w:p w14:paraId="2743F62F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若剛更新</w:t>
      </w:r>
      <w:r>
        <w:rPr>
          <w:lang w:eastAsia="zh-TW"/>
        </w:rPr>
        <w:t xml:space="preserve"> Wi-Fi</w:t>
      </w:r>
      <w:r>
        <w:rPr>
          <w:lang w:eastAsia="zh-TW"/>
        </w:rPr>
        <w:t>，先等「正在等待閘道器恢復資料上傳」結束；不用一直重設。</w:t>
      </w:r>
    </w:p>
    <w:p w14:paraId="75483C9E" w14:textId="77777777" w:rsidR="00CE005E" w:rsidRDefault="00653AD5">
      <w:pPr>
        <w:spacing w:before="100" w:after="60"/>
        <w:jc w:val="center"/>
      </w:pPr>
      <w:r>
        <w:rPr>
          <w:noProof/>
        </w:rPr>
        <w:drawing>
          <wp:inline distT="0" distB="0" distL="0" distR="0" wp14:anchorId="6C795E94" wp14:editId="072E39E6">
            <wp:extent cx="2660904" cy="5195098"/>
            <wp:effectExtent l="0" t="0" r="0" b="0"/>
            <wp:docPr id="6" name="Picture 6" descr="Build 51 APP 介面範例：06_s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51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678A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沿用原站或改站號都可以；請以工單與現場位置為準。</w:t>
      </w:r>
    </w:p>
    <w:p w14:paraId="147319F0" w14:textId="3BCB91E7" w:rsidR="00CE005E" w:rsidRDefault="00653AD5">
      <w:pPr>
        <w:rPr>
          <w:lang w:eastAsia="zh-TW"/>
        </w:rPr>
      </w:pPr>
      <w:r>
        <w:rPr>
          <w:b/>
          <w:lang w:eastAsia="zh-TW"/>
        </w:rPr>
        <w:t>提醒</w:t>
      </w:r>
      <w:r w:rsidR="006C0E23">
        <w:rPr>
          <w:rFonts w:hint="eastAsia"/>
          <w:b/>
          <w:lang w:eastAsia="zh-TW"/>
        </w:rPr>
        <w:t xml:space="preserve">: </w:t>
      </w:r>
      <w:r>
        <w:rPr>
          <w:lang w:eastAsia="zh-TW"/>
        </w:rPr>
        <w:t>站號不確定時，先請後台確認，勿直接照抄範例站號。完成時再核對並標示實際站號、閘道器編號。</w:t>
      </w:r>
    </w:p>
    <w:p w14:paraId="1EB6C8F5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65481E64" w14:textId="77777777" w:rsidR="00CE005E" w:rsidRDefault="00653AD5">
      <w:pPr>
        <w:pStyle w:val="1"/>
        <w:rPr>
          <w:lang w:eastAsia="zh-TW"/>
        </w:rPr>
      </w:pPr>
      <w:r>
        <w:rPr>
          <w:lang w:eastAsia="zh-TW"/>
        </w:rPr>
        <w:lastRenderedPageBreak/>
        <w:t>05</w:t>
      </w:r>
      <w:r>
        <w:rPr>
          <w:lang w:eastAsia="zh-TW"/>
        </w:rPr>
        <w:t xml:space="preserve">　辨識</w:t>
      </w:r>
      <w:r>
        <w:rPr>
          <w:lang w:eastAsia="zh-TW"/>
        </w:rPr>
        <w:t xml:space="preserve"> PTU</w:t>
      </w:r>
      <w:r>
        <w:rPr>
          <w:lang w:eastAsia="zh-TW"/>
        </w:rPr>
        <w:t>，確認是眼前這一樁</w:t>
      </w:r>
    </w:p>
    <w:p w14:paraId="1AC2D5CC" w14:textId="77777777" w:rsidR="00CE005E" w:rsidRDefault="00653AD5">
      <w:pPr>
        <w:rPr>
          <w:lang w:eastAsia="zh-TW"/>
        </w:rPr>
      </w:pPr>
      <w:r>
        <w:rPr>
          <w:b/>
          <w:lang w:eastAsia="zh-TW"/>
        </w:rPr>
        <w:t>一定要看現場燈號。</w:t>
      </w:r>
      <w:r>
        <w:rPr>
          <w:lang w:eastAsia="zh-TW"/>
        </w:rPr>
        <w:t xml:space="preserve"> </w:t>
      </w:r>
      <w:r>
        <w:rPr>
          <w:lang w:eastAsia="zh-TW"/>
        </w:rPr>
        <w:t>不要只憑訊號最強或</w:t>
      </w:r>
      <w:r>
        <w:rPr>
          <w:lang w:eastAsia="zh-TW"/>
        </w:rPr>
        <w:t xml:space="preserve"> APP </w:t>
      </w:r>
      <w:r>
        <w:rPr>
          <w:lang w:eastAsia="zh-TW"/>
        </w:rPr>
        <w:t>顯示已綁定就直接確認。</w:t>
      </w:r>
    </w:p>
    <w:p w14:paraId="3F90A310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找到</w:t>
      </w:r>
      <w:r>
        <w:rPr>
          <w:lang w:eastAsia="zh-TW"/>
        </w:rPr>
        <w:t xml:space="preserve"> PTU </w:t>
      </w:r>
      <w:r>
        <w:rPr>
          <w:lang w:eastAsia="zh-TW"/>
        </w:rPr>
        <w:t>後，按</w:t>
      </w:r>
      <w:r w:rsidRPr="006C0E23">
        <w:rPr>
          <w:b/>
          <w:color w:val="EE0000"/>
          <w:lang w:eastAsia="zh-TW"/>
        </w:rPr>
        <w:t>辨識此樁</w:t>
      </w:r>
      <w:r>
        <w:rPr>
          <w:lang w:eastAsia="zh-TW"/>
        </w:rPr>
        <w:t>，看眼前充電樁上的</w:t>
      </w:r>
      <w:r>
        <w:rPr>
          <w:lang w:eastAsia="zh-TW"/>
        </w:rPr>
        <w:t xml:space="preserve"> PTU</w:t>
      </w:r>
      <w:r>
        <w:rPr>
          <w:lang w:eastAsia="zh-TW"/>
        </w:rPr>
        <w:t>／閘道器燈號。</w:t>
      </w:r>
    </w:p>
    <w:p w14:paraId="2ACC803E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確定目標正確後，按</w:t>
      </w:r>
      <w:r w:rsidRPr="006C0E23">
        <w:rPr>
          <w:b/>
          <w:color w:val="EE0000"/>
          <w:lang w:eastAsia="zh-TW"/>
        </w:rPr>
        <w:t>是這台，開始配置</w:t>
      </w:r>
      <w:r>
        <w:rPr>
          <w:lang w:eastAsia="zh-TW"/>
        </w:rPr>
        <w:t>。</w:t>
      </w:r>
      <w:r>
        <w:rPr>
          <w:lang w:eastAsia="zh-TW"/>
        </w:rPr>
        <w:t xml:space="preserve">APP </w:t>
      </w:r>
      <w:r>
        <w:rPr>
          <w:lang w:eastAsia="zh-TW"/>
        </w:rPr>
        <w:t>會接著配置並驗證資料。</w:t>
      </w:r>
    </w:p>
    <w:p w14:paraId="0260A5CA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若亮的是別樁或無法確認：按底部</w:t>
      </w:r>
      <w:r>
        <w:rPr>
          <w:lang w:eastAsia="zh-TW"/>
        </w:rPr>
        <w:t xml:space="preserve"> </w:t>
      </w:r>
      <w:r>
        <w:rPr>
          <w:b/>
          <w:lang w:eastAsia="zh-TW"/>
        </w:rPr>
        <w:t>⋯</w:t>
      </w:r>
      <w:r>
        <w:rPr>
          <w:b/>
          <w:lang w:eastAsia="zh-TW"/>
        </w:rPr>
        <w:t xml:space="preserve"> → </w:t>
      </w:r>
      <w:r>
        <w:rPr>
          <w:b/>
          <w:lang w:eastAsia="zh-TW"/>
        </w:rPr>
        <w:t>不是這台？</w:t>
      </w:r>
      <w:r>
        <w:rPr>
          <w:lang w:eastAsia="zh-TW"/>
        </w:rPr>
        <w:t>，依畫面重新處理；不確定就求助。</w:t>
      </w:r>
    </w:p>
    <w:p w14:paraId="50C4F300" w14:textId="77777777" w:rsidR="00CE005E" w:rsidRDefault="00653AD5">
      <w:pPr>
        <w:spacing w:before="10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136FCFD9" wp14:editId="43858083">
            <wp:extent cx="2395728" cy="4677374"/>
            <wp:effectExtent l="0" t="0" r="0" b="0"/>
            <wp:docPr id="7" name="Picture 7" descr="Build 51 APP 介面範例：07_ident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den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 </w:t>
      </w:r>
      <w:r>
        <w:rPr>
          <w:noProof/>
        </w:rPr>
        <w:drawing>
          <wp:inline distT="0" distB="0" distL="0" distR="0" wp14:anchorId="73A002C5" wp14:editId="5C972FF5">
            <wp:extent cx="2395728" cy="4677374"/>
            <wp:effectExtent l="0" t="0" r="0" b="0"/>
            <wp:docPr id="8" name="Picture 8" descr="Build 51 APP 介面範例：08_confi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nfi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1ED2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左：先「辨識此樁」。右：確認實體設備後，才按「是這台，開始配置」。</w:t>
      </w:r>
    </w:p>
    <w:p w14:paraId="75CA2445" w14:textId="4BC545D1" w:rsidR="00CE005E" w:rsidRDefault="00CE005E">
      <w:pPr>
        <w:rPr>
          <w:rFonts w:hint="eastAsia"/>
          <w:lang w:eastAsia="zh-TW"/>
        </w:rPr>
      </w:pPr>
    </w:p>
    <w:p w14:paraId="66DE5DEE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7BC65ED4" w14:textId="6A143AF7" w:rsidR="00CE005E" w:rsidRPr="006C0E23" w:rsidRDefault="00653AD5">
      <w:pPr>
        <w:pStyle w:val="1"/>
        <w:rPr>
          <w:rFonts w:eastAsia="新細明體" w:hint="eastAsia"/>
          <w:lang w:eastAsia="zh-TW"/>
        </w:rPr>
      </w:pPr>
      <w:r>
        <w:rPr>
          <w:lang w:eastAsia="zh-TW"/>
        </w:rPr>
        <w:lastRenderedPageBreak/>
        <w:t>06</w:t>
      </w:r>
      <w:r>
        <w:rPr>
          <w:lang w:eastAsia="zh-TW"/>
        </w:rPr>
        <w:t xml:space="preserve">　等驗證完</w:t>
      </w:r>
      <w:r>
        <w:rPr>
          <w:lang w:eastAsia="zh-TW"/>
        </w:rPr>
        <w:t>成</w:t>
      </w:r>
    </w:p>
    <w:p w14:paraId="0430F663" w14:textId="77777777" w:rsidR="00CE005E" w:rsidRDefault="00653AD5">
      <w:pPr>
        <w:rPr>
          <w:lang w:eastAsia="zh-TW"/>
        </w:rPr>
      </w:pPr>
      <w:r>
        <w:rPr>
          <w:lang w:eastAsia="zh-TW"/>
        </w:rPr>
        <w:t>配置後會自動驗證。</w:t>
      </w:r>
      <w:r>
        <w:rPr>
          <w:b/>
          <w:lang w:eastAsia="zh-TW"/>
        </w:rPr>
        <w:t>每台</w:t>
      </w:r>
      <w:r>
        <w:rPr>
          <w:b/>
          <w:lang w:eastAsia="zh-TW"/>
        </w:rPr>
        <w:t xml:space="preserve"> PTU </w:t>
      </w:r>
      <w:r>
        <w:rPr>
          <w:b/>
          <w:lang w:eastAsia="zh-TW"/>
        </w:rPr>
        <w:t>收到</w:t>
      </w:r>
      <w:r>
        <w:rPr>
          <w:b/>
          <w:lang w:eastAsia="zh-TW"/>
        </w:rPr>
        <w:t xml:space="preserve"> 3 </w:t>
      </w:r>
      <w:r>
        <w:rPr>
          <w:b/>
          <w:lang w:eastAsia="zh-TW"/>
        </w:rPr>
        <w:t>筆正常資料，才算通過。</w:t>
      </w:r>
    </w:p>
    <w:p w14:paraId="6568E1BE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保持設備通電並等進度走完；「剩餘秒數」是等待倒數，不是網路延遲。</w:t>
      </w:r>
    </w:p>
    <w:p w14:paraId="03A9358E" w14:textId="41EC3CEE" w:rsidR="00CE005E" w:rsidRDefault="00653AD5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看到</w:t>
      </w:r>
      <w:r>
        <w:rPr>
          <w:b/>
          <w:lang w:eastAsia="zh-TW"/>
        </w:rPr>
        <w:t>開通完成</w:t>
      </w:r>
      <w:r>
        <w:rPr>
          <w:lang w:eastAsia="zh-TW"/>
        </w:rPr>
        <w:t>後，核對站號、閘道器編號與</w:t>
      </w:r>
      <w:r>
        <w:rPr>
          <w:lang w:eastAsia="zh-TW"/>
        </w:rPr>
        <w:t xml:space="preserve"> PTU</w:t>
      </w:r>
      <w:r>
        <w:rPr>
          <w:lang w:eastAsia="zh-TW"/>
        </w:rPr>
        <w:t>，</w:t>
      </w:r>
      <w:r w:rsidR="006C0E23">
        <w:rPr>
          <w:rFonts w:hint="eastAsia"/>
          <w:lang w:eastAsia="zh-TW"/>
        </w:rPr>
        <w:t>可</w:t>
      </w:r>
      <w:r>
        <w:rPr>
          <w:lang w:eastAsia="zh-TW"/>
        </w:rPr>
        <w:t>把站號／閘道器編號標在機殼上。</w:t>
      </w:r>
    </w:p>
    <w:p w14:paraId="0D7841E9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可按</w:t>
      </w:r>
      <w:r>
        <w:rPr>
          <w:b/>
          <w:lang w:eastAsia="zh-TW"/>
        </w:rPr>
        <w:t>查看最近資料</w:t>
      </w:r>
      <w:r>
        <w:rPr>
          <w:lang w:eastAsia="zh-TW"/>
        </w:rPr>
        <w:t>確認上傳；展開</w:t>
      </w:r>
      <w:r>
        <w:rPr>
          <w:b/>
          <w:lang w:eastAsia="zh-TW"/>
        </w:rPr>
        <w:t>安裝報告</w:t>
      </w:r>
      <w:r>
        <w:rPr>
          <w:lang w:eastAsia="zh-TW"/>
        </w:rPr>
        <w:t>可分享。最後按</w:t>
      </w:r>
      <w:r>
        <w:rPr>
          <w:b/>
          <w:lang w:eastAsia="zh-TW"/>
        </w:rPr>
        <w:t>完成</w:t>
      </w:r>
      <w:r>
        <w:rPr>
          <w:lang w:eastAsia="zh-TW"/>
        </w:rPr>
        <w:t>，或</w:t>
      </w:r>
      <w:r>
        <w:rPr>
          <w:b/>
          <w:lang w:eastAsia="zh-TW"/>
        </w:rPr>
        <w:t>配置下一台</w:t>
      </w:r>
      <w:r>
        <w:rPr>
          <w:lang w:eastAsia="zh-TW"/>
        </w:rPr>
        <w:t>。</w:t>
      </w:r>
    </w:p>
    <w:p w14:paraId="59853965" w14:textId="77777777" w:rsidR="00CE005E" w:rsidRDefault="00653AD5">
      <w:pPr>
        <w:spacing w:before="100" w:after="60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2F17B587" wp14:editId="3B9BC89F">
            <wp:extent cx="2395728" cy="4677374"/>
            <wp:effectExtent l="0" t="0" r="0" b="0"/>
            <wp:docPr id="9" name="Picture 9" descr="Build 51 APP 介面範例：09_ver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erif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 xml:space="preserve">     </w:t>
      </w:r>
      <w:r>
        <w:rPr>
          <w:noProof/>
        </w:rPr>
        <w:drawing>
          <wp:inline distT="0" distB="0" distL="0" distR="0" wp14:anchorId="626C47AA" wp14:editId="6F061EAB">
            <wp:extent cx="2395728" cy="4677374"/>
            <wp:effectExtent l="0" t="0" r="0" b="0"/>
            <wp:docPr id="10" name="Picture 10" descr="Build 51 APP 介面範例：10_d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o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4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C8E8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左：等待</w:t>
      </w:r>
      <w:r>
        <w:rPr>
          <w:lang w:eastAsia="zh-TW"/>
        </w:rPr>
        <w:t xml:space="preserve"> 1/3 → 3/3</w:t>
      </w:r>
      <w:r>
        <w:rPr>
          <w:lang w:eastAsia="zh-TW"/>
        </w:rPr>
        <w:t>；未計入資料可展開查看。右：完成後核對並標示設備。</w:t>
      </w:r>
    </w:p>
    <w:p w14:paraId="4AE357BA" w14:textId="11D297A3" w:rsidR="00CE005E" w:rsidRDefault="00653AD5">
      <w:pPr>
        <w:rPr>
          <w:lang w:eastAsia="zh-TW"/>
        </w:rPr>
      </w:pPr>
      <w:r>
        <w:rPr>
          <w:b/>
          <w:lang w:eastAsia="zh-TW"/>
        </w:rPr>
        <w:t>提醒</w:t>
      </w:r>
      <w:r w:rsidR="006C0E23">
        <w:rPr>
          <w:rFonts w:hint="eastAsia"/>
          <w:b/>
          <w:lang w:eastAsia="zh-TW"/>
        </w:rPr>
        <w:t xml:space="preserve">: </w:t>
      </w:r>
      <w:r>
        <w:rPr>
          <w:lang w:eastAsia="zh-TW"/>
        </w:rPr>
        <w:t>偶爾一筆「未計入」先等後續正常資料；持續不前進或逾時再求助。「先完成配置／閘道器配置完成」但未驗證</w:t>
      </w:r>
      <w:r>
        <w:rPr>
          <w:lang w:eastAsia="zh-TW"/>
        </w:rPr>
        <w:t xml:space="preserve"> PTU</w:t>
      </w:r>
      <w:r>
        <w:rPr>
          <w:lang w:eastAsia="zh-TW"/>
        </w:rPr>
        <w:t>，不代表整樁驗收完成。</w:t>
      </w:r>
    </w:p>
    <w:p w14:paraId="0EA9668C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13CFB286" w14:textId="77777777" w:rsidR="00CE005E" w:rsidRDefault="00653AD5">
      <w:pPr>
        <w:pStyle w:val="1"/>
        <w:rPr>
          <w:lang w:eastAsia="zh-TW"/>
        </w:rPr>
      </w:pPr>
      <w:r>
        <w:rPr>
          <w:lang w:eastAsia="zh-TW"/>
        </w:rPr>
        <w:lastRenderedPageBreak/>
        <w:t>07</w:t>
      </w:r>
      <w:r>
        <w:rPr>
          <w:lang w:eastAsia="zh-TW"/>
        </w:rPr>
        <w:t xml:space="preserve">　卡住時，請後台協助</w:t>
      </w:r>
    </w:p>
    <w:p w14:paraId="220071DC" w14:textId="77777777" w:rsidR="00CE005E" w:rsidRDefault="00653AD5">
      <w:pPr>
        <w:rPr>
          <w:lang w:eastAsia="zh-TW"/>
        </w:rPr>
      </w:pPr>
      <w:r>
        <w:rPr>
          <w:b/>
          <w:lang w:eastAsia="zh-TW"/>
        </w:rPr>
        <w:t>先留在目前畫面，不必急著重做。</w:t>
      </w:r>
      <w:r>
        <w:rPr>
          <w:lang w:eastAsia="zh-TW"/>
        </w:rPr>
        <w:t xml:space="preserve"> APP </w:t>
      </w:r>
      <w:r>
        <w:rPr>
          <w:lang w:eastAsia="zh-TW"/>
        </w:rPr>
        <w:t>沒有錯誤也可以主動求助。</w:t>
      </w:r>
    </w:p>
    <w:p w14:paraId="061CBAB9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點頂部的</w:t>
      </w:r>
      <w:r>
        <w:rPr>
          <w:b/>
          <w:lang w:eastAsia="zh-TW"/>
        </w:rPr>
        <w:t>耳機圖示</w:t>
      </w:r>
      <w:r>
        <w:rPr>
          <w:lang w:eastAsia="zh-TW"/>
        </w:rPr>
        <w:t>，開啟</w:t>
      </w:r>
      <w:r>
        <w:rPr>
          <w:b/>
          <w:lang w:eastAsia="zh-TW"/>
        </w:rPr>
        <w:t>請後台協助</w:t>
      </w:r>
      <w:r>
        <w:rPr>
          <w:lang w:eastAsia="zh-TW"/>
        </w:rPr>
        <w:t>，確認出現</w:t>
      </w:r>
      <w:r>
        <w:rPr>
          <w:b/>
          <w:lang w:eastAsia="zh-TW"/>
        </w:rPr>
        <w:t>求助已送達後台</w:t>
      </w:r>
      <w:r>
        <w:rPr>
          <w:lang w:eastAsia="zh-TW"/>
        </w:rPr>
        <w:t>。</w:t>
      </w:r>
    </w:p>
    <w:p w14:paraId="17340EB8" w14:textId="77777777" w:rsidR="00CE005E" w:rsidRDefault="00653AD5">
      <w:pPr>
        <w:rPr>
          <w:lang w:eastAsia="zh-TW"/>
        </w:rPr>
      </w:pPr>
      <w:r>
        <w:t xml:space="preserve">2. </w:t>
      </w:r>
      <w:proofErr w:type="spellStart"/>
      <w:r>
        <w:t>看後台回覆，依指引操作</w:t>
      </w:r>
      <w:proofErr w:type="spellEnd"/>
      <w:r>
        <w:t>。</w:t>
      </w:r>
      <w:r>
        <w:rPr>
          <w:lang w:eastAsia="zh-TW"/>
        </w:rPr>
        <w:t>若已關閉面板，要再點耳機查看；不要只等背景通知。</w:t>
      </w:r>
    </w:p>
    <w:p w14:paraId="43257592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排除後按</w:t>
      </w:r>
      <w:r>
        <w:rPr>
          <w:b/>
          <w:lang w:eastAsia="zh-TW"/>
        </w:rPr>
        <w:t>已解決</w:t>
      </w:r>
      <w:r>
        <w:rPr>
          <w:lang w:eastAsia="zh-TW"/>
        </w:rPr>
        <w:t>；仍卡住按</w:t>
      </w:r>
      <w:r>
        <w:rPr>
          <w:b/>
          <w:lang w:eastAsia="zh-TW"/>
        </w:rPr>
        <w:t>仍需協助</w:t>
      </w:r>
      <w:r>
        <w:rPr>
          <w:lang w:eastAsia="zh-TW"/>
        </w:rPr>
        <w:t>。未送達時按</w:t>
      </w:r>
      <w:r>
        <w:rPr>
          <w:b/>
          <w:lang w:eastAsia="zh-TW"/>
        </w:rPr>
        <w:t>重新傳送</w:t>
      </w:r>
      <w:r>
        <w:rPr>
          <w:lang w:eastAsia="zh-TW"/>
        </w:rPr>
        <w:t>，或直接電話聯絡。</w:t>
      </w:r>
    </w:p>
    <w:p w14:paraId="0F1C3BE2" w14:textId="77777777" w:rsidR="00CE005E" w:rsidRDefault="00653AD5">
      <w:pPr>
        <w:spacing w:before="100" w:after="60"/>
        <w:jc w:val="center"/>
      </w:pPr>
      <w:r>
        <w:rPr>
          <w:noProof/>
        </w:rPr>
        <w:drawing>
          <wp:inline distT="0" distB="0" distL="0" distR="0" wp14:anchorId="58D38520" wp14:editId="45A6F1F8">
            <wp:extent cx="2660904" cy="5195098"/>
            <wp:effectExtent l="0" t="0" r="0" b="0"/>
            <wp:docPr id="11" name="Picture 11" descr="Build 51 APP 介面範例：11_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hel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51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869" w14:textId="77777777" w:rsidR="00CE005E" w:rsidRDefault="00653AD5">
      <w:pPr>
        <w:pStyle w:val="af7"/>
        <w:jc w:val="center"/>
        <w:rPr>
          <w:lang w:eastAsia="zh-TW"/>
        </w:rPr>
      </w:pPr>
      <w:r>
        <w:rPr>
          <w:lang w:eastAsia="zh-TW"/>
        </w:rPr>
        <w:t>範例：後台回覆站號指引；依現場情況操作，再回報是否解決。</w:t>
      </w:r>
    </w:p>
    <w:p w14:paraId="16F52EFF" w14:textId="77777777" w:rsidR="00CE005E" w:rsidRDefault="00653AD5">
      <w:pPr>
        <w:rPr>
          <w:lang w:eastAsia="zh-TW"/>
        </w:rPr>
      </w:pPr>
      <w:r>
        <w:rPr>
          <w:lang w:eastAsia="zh-TW"/>
        </w:rPr>
        <w:br w:type="page"/>
      </w:r>
    </w:p>
    <w:p w14:paraId="5718B863" w14:textId="77777777" w:rsidR="00CE005E" w:rsidRDefault="00653AD5">
      <w:pPr>
        <w:pStyle w:val="1"/>
        <w:rPr>
          <w:lang w:eastAsia="zh-TW"/>
        </w:rPr>
      </w:pPr>
      <w:r>
        <w:rPr>
          <w:lang w:eastAsia="zh-TW"/>
        </w:rPr>
        <w:lastRenderedPageBreak/>
        <w:t>08</w:t>
      </w:r>
      <w:r>
        <w:rPr>
          <w:lang w:eastAsia="zh-TW"/>
        </w:rPr>
        <w:t xml:space="preserve">　現場速查</w:t>
      </w:r>
    </w:p>
    <w:p w14:paraId="6A66A04E" w14:textId="77777777" w:rsidR="00CE005E" w:rsidRDefault="00653AD5">
      <w:pPr>
        <w:rPr>
          <w:lang w:eastAsia="zh-TW"/>
        </w:rPr>
      </w:pPr>
      <w:r>
        <w:rPr>
          <w:lang w:eastAsia="zh-TW"/>
        </w:rPr>
        <w:t>遇到問題先做右欄動作；仍無法繼續，就使用第</w:t>
      </w:r>
      <w:r>
        <w:rPr>
          <w:lang w:eastAsia="zh-TW"/>
        </w:rPr>
        <w:t xml:space="preserve"> 7 </w:t>
      </w:r>
      <w:r>
        <w:rPr>
          <w:lang w:eastAsia="zh-TW"/>
        </w:rPr>
        <w:t>頁的後台求助。</w:t>
      </w:r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20"/>
        <w:gridCol w:w="7416"/>
      </w:tblGrid>
      <w:tr w:rsidR="00CE005E" w14:paraId="518B44ED" w14:textId="77777777">
        <w:trPr>
          <w:cantSplit/>
          <w:tblHeader/>
        </w:trPr>
        <w:tc>
          <w:tcPr>
            <w:tcW w:w="2520" w:type="dxa"/>
            <w:shd w:val="clear" w:color="auto" w:fill="E8EFF3"/>
          </w:tcPr>
          <w:p w14:paraId="7E20B137" w14:textId="77777777" w:rsidR="00CE005E" w:rsidRDefault="00653AD5">
            <w:pPr>
              <w:spacing w:after="20" w:line="259" w:lineRule="auto"/>
            </w:pPr>
            <w:proofErr w:type="spellStart"/>
            <w:r>
              <w:rPr>
                <w:b/>
                <w:sz w:val="21"/>
              </w:rPr>
              <w:t>遇到的情況</w:t>
            </w:r>
            <w:proofErr w:type="spellEnd"/>
          </w:p>
        </w:tc>
        <w:tc>
          <w:tcPr>
            <w:tcW w:w="7416" w:type="dxa"/>
            <w:shd w:val="clear" w:color="auto" w:fill="E8EFF3"/>
          </w:tcPr>
          <w:p w14:paraId="473B85DD" w14:textId="77777777" w:rsidR="00CE005E" w:rsidRDefault="00653AD5">
            <w:pPr>
              <w:spacing w:after="20" w:line="259" w:lineRule="auto"/>
            </w:pPr>
            <w:r>
              <w:rPr>
                <w:b/>
                <w:sz w:val="21"/>
              </w:rPr>
              <w:t>先這樣處理</w:t>
            </w:r>
          </w:p>
        </w:tc>
      </w:tr>
      <w:tr w:rsidR="00CE005E" w14:paraId="4BB51DDF" w14:textId="77777777">
        <w:trPr>
          <w:cantSplit/>
        </w:trPr>
        <w:tc>
          <w:tcPr>
            <w:tcW w:w="2520" w:type="dxa"/>
          </w:tcPr>
          <w:p w14:paraId="66E02989" w14:textId="77777777" w:rsidR="00CE005E" w:rsidRDefault="00653AD5">
            <w:pPr>
              <w:spacing w:after="20" w:line="259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找不到／連不上閘道器</w:t>
            </w:r>
          </w:p>
        </w:tc>
        <w:tc>
          <w:tcPr>
            <w:tcW w:w="7416" w:type="dxa"/>
          </w:tcPr>
          <w:p w14:paraId="40A66D1F" w14:textId="605ED993" w:rsidR="00CE005E" w:rsidRDefault="00653AD5">
            <w:pPr>
              <w:spacing w:after="20" w:line="259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確認通電、手機藍牙與權限，靠近後再試。</w:t>
            </w:r>
          </w:p>
        </w:tc>
      </w:tr>
      <w:tr w:rsidR="00CE005E" w14:paraId="5EED23DF" w14:textId="77777777">
        <w:trPr>
          <w:cantSplit/>
        </w:trPr>
        <w:tc>
          <w:tcPr>
            <w:tcW w:w="2520" w:type="dxa"/>
            <w:shd w:val="clear" w:color="auto" w:fill="F5F7F9"/>
          </w:tcPr>
          <w:p w14:paraId="7E47C528" w14:textId="77777777" w:rsidR="00CE005E" w:rsidRDefault="00653AD5">
            <w:pPr>
              <w:spacing w:after="20" w:line="259" w:lineRule="auto"/>
            </w:pPr>
            <w:proofErr w:type="spellStart"/>
            <w:r>
              <w:rPr>
                <w:sz w:val="21"/>
              </w:rPr>
              <w:t>藍牙中途斷線</w:t>
            </w:r>
            <w:proofErr w:type="spellEnd"/>
          </w:p>
        </w:tc>
        <w:tc>
          <w:tcPr>
            <w:tcW w:w="7416" w:type="dxa"/>
            <w:shd w:val="clear" w:color="auto" w:fill="F5F7F9"/>
          </w:tcPr>
          <w:p w14:paraId="226384DF" w14:textId="31CDC527" w:rsidR="00CE005E" w:rsidRDefault="00653AD5">
            <w:pPr>
              <w:spacing w:after="20" w:line="259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靠近等自動重連；若出現按鈕，按「重新連線並繼續」或「重試重新連線」。</w:t>
            </w:r>
          </w:p>
        </w:tc>
      </w:tr>
      <w:tr w:rsidR="00CE005E" w14:paraId="7D6FEF14" w14:textId="77777777">
        <w:trPr>
          <w:cantSplit/>
        </w:trPr>
        <w:tc>
          <w:tcPr>
            <w:tcW w:w="2520" w:type="dxa"/>
          </w:tcPr>
          <w:p w14:paraId="4A85F914" w14:textId="77777777" w:rsidR="00CE005E" w:rsidRDefault="00653AD5">
            <w:pPr>
              <w:spacing w:after="20" w:line="259" w:lineRule="auto"/>
            </w:pPr>
            <w:r>
              <w:rPr>
                <w:sz w:val="21"/>
              </w:rPr>
              <w:t xml:space="preserve">Wi-Fi </w:t>
            </w:r>
            <w:proofErr w:type="spellStart"/>
            <w:r>
              <w:rPr>
                <w:sz w:val="21"/>
              </w:rPr>
              <w:t>連不上</w:t>
            </w:r>
            <w:proofErr w:type="spellEnd"/>
          </w:p>
        </w:tc>
        <w:tc>
          <w:tcPr>
            <w:tcW w:w="7416" w:type="dxa"/>
          </w:tcPr>
          <w:p w14:paraId="10B150A8" w14:textId="578097ED" w:rsidR="00CE005E" w:rsidRDefault="00653AD5">
            <w:pPr>
              <w:spacing w:after="20" w:line="259" w:lineRule="auto"/>
              <w:rPr>
                <w:rFonts w:hint="eastAsia"/>
                <w:lang w:eastAsia="zh-TW"/>
              </w:rPr>
            </w:pPr>
            <w:r>
              <w:rPr>
                <w:sz w:val="21"/>
                <w:lang w:eastAsia="zh-TW"/>
              </w:rPr>
              <w:t>核對</w:t>
            </w:r>
            <w:r>
              <w:rPr>
                <w:sz w:val="21"/>
                <w:lang w:eastAsia="zh-TW"/>
              </w:rPr>
              <w:t xml:space="preserve"> 2.4 GHz </w:t>
            </w:r>
            <w:r>
              <w:rPr>
                <w:sz w:val="21"/>
                <w:lang w:eastAsia="zh-TW"/>
              </w:rPr>
              <w:t>網路、名稱與密碼；用</w:t>
            </w:r>
            <w:r w:rsidR="002E76A5">
              <w:rPr>
                <w:rFonts w:hint="eastAsia"/>
                <w:sz w:val="21"/>
                <w:lang w:eastAsia="zh-TW"/>
              </w:rPr>
              <w:t>打開</w:t>
            </w:r>
            <w:r>
              <w:rPr>
                <w:sz w:val="21"/>
                <w:lang w:eastAsia="zh-TW"/>
              </w:rPr>
              <w:t>眼睛確認輸入</w:t>
            </w:r>
            <w:r w:rsidR="002E76A5">
              <w:rPr>
                <w:rFonts w:hint="eastAsia"/>
                <w:sz w:val="21"/>
                <w:lang w:eastAsia="zh-TW"/>
              </w:rPr>
              <w:t>密碼有誤</w:t>
            </w:r>
            <w:r>
              <w:rPr>
                <w:sz w:val="21"/>
                <w:lang w:eastAsia="zh-TW"/>
              </w:rPr>
              <w:t>。</w:t>
            </w:r>
          </w:p>
        </w:tc>
      </w:tr>
      <w:tr w:rsidR="00CE005E" w14:paraId="51C16A28" w14:textId="77777777">
        <w:trPr>
          <w:cantSplit/>
        </w:trPr>
        <w:tc>
          <w:tcPr>
            <w:tcW w:w="2520" w:type="dxa"/>
            <w:shd w:val="clear" w:color="auto" w:fill="F5F7F9"/>
          </w:tcPr>
          <w:p w14:paraId="4A33DF5B" w14:textId="77777777" w:rsidR="00CE005E" w:rsidRDefault="00653AD5">
            <w:pPr>
              <w:spacing w:after="20" w:line="259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一直等待資料／未計入</w:t>
            </w:r>
          </w:p>
        </w:tc>
        <w:tc>
          <w:tcPr>
            <w:tcW w:w="7416" w:type="dxa"/>
            <w:shd w:val="clear" w:color="auto" w:fill="F5F7F9"/>
          </w:tcPr>
          <w:p w14:paraId="430C8119" w14:textId="5480E3B5" w:rsidR="00CE005E" w:rsidRDefault="00653AD5">
            <w:pPr>
              <w:spacing w:after="20" w:line="259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先等後續資料；持續未增加或逾時</w:t>
            </w:r>
            <w:r w:rsidR="002E76A5">
              <w:rPr>
                <w:rFonts w:hint="eastAsia"/>
                <w:sz w:val="21"/>
                <w:lang w:eastAsia="zh-TW"/>
              </w:rPr>
              <w:t>請按</w:t>
            </w:r>
            <w:r>
              <w:rPr>
                <w:sz w:val="21"/>
                <w:lang w:eastAsia="zh-TW"/>
              </w:rPr>
              <w:t>求助</w:t>
            </w:r>
            <w:r w:rsidR="002E76A5">
              <w:rPr>
                <w:sz w:val="21"/>
                <w:lang w:eastAsia="zh-TW"/>
              </w:rPr>
              <w:t>。</w:t>
            </w:r>
          </w:p>
        </w:tc>
      </w:tr>
      <w:tr w:rsidR="00CE005E" w14:paraId="4ECBB960" w14:textId="77777777">
        <w:trPr>
          <w:cantSplit/>
        </w:trPr>
        <w:tc>
          <w:tcPr>
            <w:tcW w:w="2520" w:type="dxa"/>
          </w:tcPr>
          <w:p w14:paraId="041264B7" w14:textId="77777777" w:rsidR="00CE005E" w:rsidRDefault="00653AD5">
            <w:pPr>
              <w:spacing w:after="20" w:line="259" w:lineRule="auto"/>
            </w:pPr>
            <w:proofErr w:type="spellStart"/>
            <w:r>
              <w:rPr>
                <w:sz w:val="21"/>
              </w:rPr>
              <w:t>辨識時別樁亮燈</w:t>
            </w:r>
            <w:proofErr w:type="spellEnd"/>
          </w:p>
        </w:tc>
        <w:tc>
          <w:tcPr>
            <w:tcW w:w="7416" w:type="dxa"/>
          </w:tcPr>
          <w:p w14:paraId="50AE6E56" w14:textId="6FAC7C81" w:rsidR="00CE005E" w:rsidRDefault="00653AD5">
            <w:pPr>
              <w:spacing w:after="20" w:line="259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無法確定時請後台協助。</w:t>
            </w:r>
          </w:p>
        </w:tc>
      </w:tr>
    </w:tbl>
    <w:p w14:paraId="7B9880B5" w14:textId="586E653D" w:rsidR="00CE005E" w:rsidRDefault="00653AD5">
      <w:pPr>
        <w:pStyle w:val="21"/>
        <w:rPr>
          <w:lang w:eastAsia="zh-TW"/>
        </w:rPr>
      </w:pPr>
      <w:r>
        <w:rPr>
          <w:lang w:eastAsia="zh-TW"/>
        </w:rPr>
        <w:t>只改</w:t>
      </w:r>
      <w:r>
        <w:rPr>
          <w:lang w:eastAsia="zh-TW"/>
        </w:rPr>
        <w:t xml:space="preserve"> Wi-Fi</w:t>
      </w:r>
      <w:r>
        <w:rPr>
          <w:lang w:eastAsia="zh-TW"/>
        </w:rPr>
        <w:t>，</w:t>
      </w:r>
      <w:r>
        <w:rPr>
          <w:lang w:eastAsia="zh-TW"/>
        </w:rPr>
        <w:t>不</w:t>
      </w:r>
      <w:r w:rsidR="002E76A5">
        <w:rPr>
          <w:lang w:eastAsia="zh-TW"/>
        </w:rPr>
        <w:t>改</w:t>
      </w:r>
      <w:r>
        <w:rPr>
          <w:lang w:eastAsia="zh-TW"/>
        </w:rPr>
        <w:t>站</w:t>
      </w:r>
    </w:p>
    <w:p w14:paraId="248E897B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連上原閘道器並進入流程；在網路體檢選</w:t>
      </w:r>
      <w:r>
        <w:rPr>
          <w:b/>
          <w:lang w:eastAsia="zh-TW"/>
        </w:rPr>
        <w:t>重設</w:t>
      </w:r>
      <w:r>
        <w:rPr>
          <w:b/>
          <w:lang w:eastAsia="zh-TW"/>
        </w:rPr>
        <w:t xml:space="preserve"> Wi-Fi</w:t>
      </w:r>
      <w:r>
        <w:rPr>
          <w:lang w:eastAsia="zh-TW"/>
        </w:rPr>
        <w:t>，或在站點頁選</w:t>
      </w:r>
      <w:r>
        <w:rPr>
          <w:b/>
          <w:lang w:eastAsia="zh-TW"/>
        </w:rPr>
        <w:t>改用其他</w:t>
      </w:r>
      <w:r>
        <w:rPr>
          <w:b/>
          <w:lang w:eastAsia="zh-TW"/>
        </w:rPr>
        <w:t xml:space="preserve"> Wi-Fi</w:t>
      </w:r>
      <w:r>
        <w:rPr>
          <w:lang w:eastAsia="zh-TW"/>
        </w:rPr>
        <w:t>。</w:t>
      </w:r>
    </w:p>
    <w:p w14:paraId="0B3CF28D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依第</w:t>
      </w:r>
      <w:r>
        <w:rPr>
          <w:lang w:eastAsia="zh-TW"/>
        </w:rPr>
        <w:t xml:space="preserve"> 3 </w:t>
      </w:r>
      <w:r>
        <w:rPr>
          <w:lang w:eastAsia="zh-TW"/>
        </w:rPr>
        <w:t>頁帶入名稱、填密碼、儲存；等閘道器恢復上傳。</w:t>
      </w:r>
    </w:p>
    <w:p w14:paraId="3C31CDE9" w14:textId="77777777" w:rsidR="00CE005E" w:rsidRDefault="00653AD5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回到站點頁後，站號正確就選</w:t>
      </w:r>
      <w:r>
        <w:rPr>
          <w:b/>
          <w:lang w:eastAsia="zh-TW"/>
        </w:rPr>
        <w:t>使用此站點</w:t>
      </w:r>
      <w:r>
        <w:rPr>
          <w:lang w:eastAsia="zh-TW"/>
        </w:rPr>
        <w:t>，並跟著</w:t>
      </w:r>
      <w:r>
        <w:rPr>
          <w:lang w:eastAsia="zh-TW"/>
        </w:rPr>
        <w:t xml:space="preserve"> APP </w:t>
      </w:r>
      <w:r>
        <w:rPr>
          <w:lang w:eastAsia="zh-TW"/>
        </w:rPr>
        <w:t>完成後續確認。</w:t>
      </w:r>
    </w:p>
    <w:p w14:paraId="0215CBBF" w14:textId="570FFEC3" w:rsidR="00CE005E" w:rsidRPr="002E76A5" w:rsidRDefault="00CE005E">
      <w:pPr>
        <w:rPr>
          <w:lang w:eastAsia="zh-TW"/>
        </w:rPr>
      </w:pPr>
    </w:p>
    <w:sectPr w:rsidR="00CE005E" w:rsidRPr="002E76A5" w:rsidSect="00034616">
      <w:headerReference w:type="default" r:id="rId24"/>
      <w:footerReference w:type="default" r:id="rId25"/>
      <w:pgSz w:w="11909" w:h="16834"/>
      <w:pgMar w:top="821" w:right="907" w:bottom="792" w:left="907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4430" w14:textId="77777777" w:rsidR="00653AD5" w:rsidRDefault="00653AD5">
      <w:pPr>
        <w:spacing w:after="0" w:line="240" w:lineRule="auto"/>
      </w:pPr>
      <w:r>
        <w:separator/>
      </w:r>
    </w:p>
  </w:endnote>
  <w:endnote w:type="continuationSeparator" w:id="0">
    <w:p w14:paraId="2302D225" w14:textId="77777777" w:rsidR="00653AD5" w:rsidRDefault="00653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0B98" w14:textId="77777777" w:rsidR="00CE005E" w:rsidRDefault="00653AD5">
    <w:pPr>
      <w:pStyle w:val="a7"/>
      <w:jc w:val="right"/>
    </w:pPr>
    <w:r>
      <w:rPr>
        <w:sz w:val="16"/>
      </w:rPr>
      <w:t>1.0.11 Build 51</w:t>
    </w:r>
    <w:r>
      <w:rPr>
        <w:sz w:val="16"/>
      </w:rPr>
      <w:t xml:space="preserve">　</w:t>
    </w:r>
    <w:r>
      <w:rPr>
        <w:sz w:val="16"/>
      </w:rPr>
      <w:t>•</w:t>
    </w:r>
    <w:r>
      <w:rPr>
        <w:sz w:val="16"/>
      </w:rPr>
      <w:t xml:space="preserve">　</w:t>
    </w:r>
    <w:r>
      <w:rPr>
        <w:sz w:val="16"/>
      </w:rPr>
      <w:t>2026-10-04</w:t>
    </w:r>
    <w:r>
      <w:rPr>
        <w:sz w:val="16"/>
      </w:rPr>
      <w:t xml:space="preserve">　｜　</w:t>
    </w:r>
    <w:r>
      <w:fldChar w:fldCharType="begin"/>
    </w:r>
    <w:r>
      <w:instrText>PAGE</w:instrText>
    </w:r>
    <w:r>
      <w:fldChar w:fldCharType="separate"/>
    </w:r>
    <w:r w:rsidR="006C0E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35909" w14:textId="77777777" w:rsidR="00653AD5" w:rsidRDefault="00653AD5">
      <w:pPr>
        <w:spacing w:after="0" w:line="240" w:lineRule="auto"/>
      </w:pPr>
      <w:r>
        <w:separator/>
      </w:r>
    </w:p>
  </w:footnote>
  <w:footnote w:type="continuationSeparator" w:id="0">
    <w:p w14:paraId="1617976A" w14:textId="77777777" w:rsidR="00653AD5" w:rsidRDefault="00653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7A6E" w14:textId="77777777" w:rsidR="00CE005E" w:rsidRDefault="00653AD5">
    <w:pPr>
      <w:pStyle w:val="a5"/>
      <w:rPr>
        <w:lang w:eastAsia="zh-TW"/>
      </w:rPr>
    </w:pPr>
    <w:r>
      <w:rPr>
        <w:sz w:val="16"/>
        <w:lang w:eastAsia="zh-TW"/>
      </w:rPr>
      <w:t xml:space="preserve">GIOS </w:t>
    </w:r>
    <w:r>
      <w:rPr>
        <w:sz w:val="16"/>
        <w:lang w:eastAsia="zh-TW"/>
      </w:rPr>
      <w:t>設備助手　｜　現場操作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937157">
    <w:abstractNumId w:val="8"/>
  </w:num>
  <w:num w:numId="2" w16cid:durableId="418721874">
    <w:abstractNumId w:val="6"/>
  </w:num>
  <w:num w:numId="3" w16cid:durableId="1929997675">
    <w:abstractNumId w:val="5"/>
  </w:num>
  <w:num w:numId="4" w16cid:durableId="113716216">
    <w:abstractNumId w:val="4"/>
  </w:num>
  <w:num w:numId="5" w16cid:durableId="1477187767">
    <w:abstractNumId w:val="7"/>
  </w:num>
  <w:num w:numId="6" w16cid:durableId="29959980">
    <w:abstractNumId w:val="3"/>
  </w:num>
  <w:num w:numId="7" w16cid:durableId="434329839">
    <w:abstractNumId w:val="2"/>
  </w:num>
  <w:num w:numId="8" w16cid:durableId="830099471">
    <w:abstractNumId w:val="1"/>
  </w:num>
  <w:num w:numId="9" w16cid:durableId="68841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A5"/>
    <w:rsid w:val="00326F90"/>
    <w:rsid w:val="003F4929"/>
    <w:rsid w:val="00522A2B"/>
    <w:rsid w:val="00542BE8"/>
    <w:rsid w:val="00653AD5"/>
    <w:rsid w:val="006C0E23"/>
    <w:rsid w:val="009D72C3"/>
    <w:rsid w:val="00AA1D8D"/>
    <w:rsid w:val="00B47730"/>
    <w:rsid w:val="00CB0664"/>
    <w:rsid w:val="00CE005E"/>
    <w:rsid w:val="00CF440F"/>
    <w:rsid w:val="00DB6AD8"/>
    <w:rsid w:val="00ED7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4A760"/>
  <w14:defaultImageDpi w14:val="300"/>
  <w15:docId w15:val="{FBEF64D8-6FAA-4029-93F4-99A8201E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微軟正黑體" w:eastAsia="微軟正黑體" w:hAnsi="微軟正黑體" w:cs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4A556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9D72C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9D72C3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542B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rrywu-voltraware/gateway-commissioning-releases/releases/download/android-v1.0.11-b51/app_3b320c7_b51_prod.apk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testflight.apple.com/join/pv3Xd7PK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GIOS 設備助手 現場快速架站手冊</dc:title>
  <dc:subject>一對一閘道器與 PTU 現場安裝快速操作</dc:subject>
  <dc:creator>GIOS</dc:creator>
  <cp:keywords>GIOS, PTU, gateway, field guide, Build 51</cp:keywords>
  <dc:description>generated by python-docx</dc:description>
  <cp:lastModifiedBy>wu jerry</cp:lastModifiedBy>
  <cp:revision>2</cp:revision>
  <cp:lastPrinted>2026-10-05T03:03:00Z</cp:lastPrinted>
  <dcterms:created xsi:type="dcterms:W3CDTF">2026-10-05T03:05:00Z</dcterms:created>
  <dcterms:modified xsi:type="dcterms:W3CDTF">2026-10-05T03:05:00Z</dcterms:modified>
  <cp:category/>
</cp:coreProperties>
</file>