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481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4041"/>
        <w:gridCol w:w="2602"/>
      </w:tblGrid>
      <w:tr w:rsidR="00365B87" w:rsidRPr="00365B87" w:rsidTr="00700D74">
        <w:trPr>
          <w:trHeight w:val="535"/>
          <w:tblCellSpacing w:w="15" w:type="dxa"/>
        </w:trPr>
        <w:tc>
          <w:tcPr>
            <w:tcW w:w="1021" w:type="pct"/>
            <w:vAlign w:val="center"/>
            <w:hideMark/>
          </w:tcPr>
          <w:p w:rsidR="00365B87" w:rsidRPr="00365B87" w:rsidRDefault="00365B87" w:rsidP="00700D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99" w:type="pct"/>
            <w:vAlign w:val="center"/>
            <w:hideMark/>
          </w:tcPr>
          <w:p w:rsidR="00700D74" w:rsidRDefault="00700D74" w:rsidP="00A50DBA">
            <w:pPr>
              <w:widowControl/>
              <w:ind w:leftChars="-252" w:left="-529" w:firstLineChars="240" w:firstLine="675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  <w:p w:rsidR="00365B87" w:rsidRPr="00365B87" w:rsidRDefault="00365B87" w:rsidP="008F2D0E">
            <w:pPr>
              <w:widowControl/>
              <w:ind w:leftChars="-252" w:left="-529" w:firstLineChars="376" w:firstLine="1057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65B8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个人消费信托贷款审批表</w:t>
            </w:r>
          </w:p>
        </w:tc>
        <w:tc>
          <w:tcPr>
            <w:tcW w:w="1530" w:type="pct"/>
            <w:vAlign w:val="center"/>
            <w:hideMark/>
          </w:tcPr>
          <w:p w:rsidR="00365B87" w:rsidRPr="00365B87" w:rsidRDefault="00365B87" w:rsidP="00A50DBA">
            <w:pPr>
              <w:widowControl/>
              <w:ind w:leftChars="-252" w:left="-529" w:firstLineChars="240" w:firstLine="528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53D18" w:rsidRDefault="00453D18" w:rsidP="00614CED">
      <w:pPr>
        <w:widowControl/>
        <w:ind w:leftChars="-405" w:hangingChars="385" w:hanging="85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p w:rsidR="00365B87" w:rsidRPr="00365B87" w:rsidRDefault="00365B87" w:rsidP="00614CED">
      <w:pPr>
        <w:widowControl/>
        <w:ind w:leftChars="-405" w:hangingChars="385" w:hanging="85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365B87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客户信息：</w:t>
      </w:r>
    </w:p>
    <w:tbl>
      <w:tblPr>
        <w:tblW w:w="9889" w:type="dxa"/>
        <w:tblInd w:w="-7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1535"/>
        <w:gridCol w:w="1535"/>
        <w:gridCol w:w="2791"/>
        <w:gridCol w:w="1396"/>
        <w:gridCol w:w="1416"/>
      </w:tblGrid>
      <w:tr w:rsidR="00B6514A" w:rsidRPr="00730E09" w:rsidTr="0079029A">
        <w:trPr>
          <w:trHeight w:val="535"/>
        </w:trPr>
        <w:tc>
          <w:tcPr>
            <w:tcW w:w="6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B6514A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49594F" w:rsidP="00365B87">
            <w:pPr>
              <w:widowControl/>
              <w:jc w:val="center"/>
              <w:rPr>
                <w:rFonts w:asciiTheme="minorEastAsia" w:hAnsiTheme="minorEastAsia" w:cs="宋体"/>
                <w:color w:val="666666"/>
                <w:kern w:val="0"/>
                <w:sz w:val="22"/>
              </w:rPr>
            </w:pPr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r w:rsidRPr="00730E09">
              <w:rPr>
                <w:rFonts w:asciiTheme="minorEastAsia" w:hAnsiTheme="minorEastAsia"/>
                <w:sz w:val="22"/>
              </w:rPr>
              <w:t>Name</w:t>
            </w:r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</w:p>
        </w:tc>
        <w:tc>
          <w:tcPr>
            <w:tcW w:w="7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B6514A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14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49594F" w:rsidP="00F31B68">
            <w:pPr>
              <w:widowControl/>
              <w:jc w:val="center"/>
              <w:rPr>
                <w:rFonts w:asciiTheme="minorEastAsia" w:hAnsiTheme="minorEastAsia" w:cs="宋体"/>
                <w:color w:val="666666"/>
                <w:kern w:val="0"/>
                <w:sz w:val="22"/>
              </w:rPr>
            </w:pPr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/>
                <w:sz w:val="22"/>
              </w:rPr>
              <w:t>Identity</w:t>
            </w:r>
            <w:r w:rsidR="00F31B68">
              <w:rPr>
                <w:rFonts w:asciiTheme="minorEastAsia" w:hAnsiTheme="minorEastAsia" w:hint="eastAsia"/>
                <w:sz w:val="22"/>
              </w:rPr>
              <w:t>c</w:t>
            </w:r>
            <w:bookmarkStart w:id="0" w:name="_GoBack"/>
            <w:bookmarkEnd w:id="0"/>
            <w:r w:rsidRPr="00730E09">
              <w:rPr>
                <w:rFonts w:asciiTheme="minorEastAsia" w:hAnsiTheme="minorEastAsia" w:hint="eastAsia"/>
                <w:sz w:val="22"/>
              </w:rPr>
              <w:t>ard</w:t>
            </w:r>
            <w:proofErr w:type="spellEnd"/>
            <w:r w:rsidRPr="00730E09">
              <w:rPr>
                <w:rFonts w:asciiTheme="minorEastAsia" w:hAnsiTheme="minorEastAsia" w:hint="eastAsia"/>
                <w:sz w:val="22"/>
              </w:rPr>
              <w:t>&amp;</w:t>
            </w:r>
          </w:p>
        </w:tc>
        <w:tc>
          <w:tcPr>
            <w:tcW w:w="7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B6514A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业务号</w:t>
            </w:r>
          </w:p>
        </w:tc>
        <w:tc>
          <w:tcPr>
            <w:tcW w:w="7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7D5E00" w:rsidP="007D5E00">
            <w:pPr>
              <w:widowControl/>
              <w:rPr>
                <w:rFonts w:asciiTheme="minorEastAsia" w:hAnsiTheme="minorEastAsia" w:cs="宋体"/>
                <w:color w:val="666666"/>
                <w:kern w:val="0"/>
                <w:sz w:val="22"/>
              </w:rPr>
            </w:pPr>
            <w:r w:rsidRPr="00730E09">
              <w:rPr>
                <w:rFonts w:asciiTheme="minorEastAsia" w:hAnsiTheme="minorEastAsia" w:hint="eastAsia"/>
                <w:sz w:val="22"/>
              </w:rPr>
              <w:t>&amp;Bid&amp;</w:t>
            </w:r>
          </w:p>
        </w:tc>
      </w:tr>
    </w:tbl>
    <w:p w:rsidR="00700D74" w:rsidRDefault="00700D74" w:rsidP="00453D18">
      <w:pPr>
        <w:widowControl/>
        <w:ind w:leftChars="-405" w:left="-85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p w:rsidR="00365B87" w:rsidRPr="00365B87" w:rsidRDefault="00365B87" w:rsidP="00453D18">
      <w:pPr>
        <w:widowControl/>
        <w:ind w:leftChars="-405" w:left="-85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365B87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风险管理部：</w:t>
      </w:r>
    </w:p>
    <w:tbl>
      <w:tblPr>
        <w:tblW w:w="9887" w:type="dxa"/>
        <w:tblInd w:w="-7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2689"/>
        <w:gridCol w:w="2351"/>
        <w:gridCol w:w="2351"/>
      </w:tblGrid>
      <w:tr w:rsidR="00B6514A" w:rsidRPr="00365B87" w:rsidTr="00A50DBA">
        <w:trPr>
          <w:trHeight w:val="418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365B87" w:rsidRDefault="00B6514A" w:rsidP="00B6514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申请地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365B87" w:rsidRDefault="00EE5459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459">
              <w:rPr>
                <w:rFonts w:ascii="宋体" w:eastAsia="宋体" w:hAnsi="宋体" w:cs="宋体" w:hint="eastAsia"/>
                <w:kern w:val="0"/>
                <w:sz w:val="22"/>
              </w:rPr>
              <w:t>是否本地籍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月收入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459">
              <w:rPr>
                <w:rFonts w:ascii="宋体" w:eastAsia="宋体" w:hAnsi="宋体" w:cs="宋体" w:hint="eastAsia"/>
                <w:kern w:val="0"/>
                <w:sz w:val="22"/>
              </w:rPr>
              <w:t>月负债比例</w:t>
            </w:r>
          </w:p>
        </w:tc>
      </w:tr>
      <w:tr w:rsidR="00B6514A" w:rsidRPr="00730E09" w:rsidTr="00730E09">
        <w:trPr>
          <w:trHeight w:val="461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9559F4" w:rsidP="009559F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&amp;City&amp;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9559F4" w:rsidP="009559F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IsLocal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9559F4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="000D5207"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IncomeMonth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730E09" w:rsidRDefault="000D5207" w:rsidP="000D520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MonthlyDebt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</w:tr>
      <w:tr w:rsidR="00700D74" w:rsidRPr="00365B87" w:rsidTr="0079029A">
        <w:trPr>
          <w:trHeight w:val="383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社保月缴纳基数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社保缴纳月数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公积金月缴纳基数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公积金缴纳月数</w:t>
            </w:r>
          </w:p>
        </w:tc>
      </w:tr>
      <w:tr w:rsidR="00B6514A" w:rsidRPr="00730E09" w:rsidTr="00A50DBA">
        <w:trPr>
          <w:trHeight w:val="424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730E09" w:rsidRDefault="00E11439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SocialSecurity</w:t>
            </w: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Base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730E09" w:rsidRDefault="00E11439" w:rsidP="00E1143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SocialSecurity</w:t>
            </w: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Month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730E09" w:rsidRDefault="00E11439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ProvidentFund</w:t>
            </w: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Base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514A" w:rsidRPr="00730E09" w:rsidRDefault="00E11439" w:rsidP="00E1143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ProvidentFund</w:t>
            </w: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Month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</w:tr>
      <w:tr w:rsidR="00B6514A" w:rsidRPr="00365B87" w:rsidTr="0049594F">
        <w:trPr>
          <w:trHeight w:val="483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5B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房贷/月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459">
              <w:rPr>
                <w:rFonts w:ascii="宋体" w:eastAsia="宋体" w:hAnsi="宋体" w:cs="宋体" w:hint="eastAsia"/>
                <w:kern w:val="0"/>
                <w:sz w:val="22"/>
              </w:rPr>
              <w:t>卡债/月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459">
              <w:rPr>
                <w:rFonts w:ascii="宋体" w:eastAsia="宋体" w:hAnsi="宋体" w:cs="宋体" w:hint="eastAsia"/>
                <w:kern w:val="0"/>
                <w:sz w:val="22"/>
              </w:rPr>
              <w:t>其他负债/月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365B87" w:rsidRDefault="00B6514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E5459">
              <w:rPr>
                <w:rFonts w:ascii="宋体" w:eastAsia="宋体" w:hAnsi="宋体" w:cs="宋体" w:hint="eastAsia"/>
                <w:kern w:val="0"/>
                <w:sz w:val="22"/>
              </w:rPr>
              <w:t>卡债总额</w:t>
            </w:r>
          </w:p>
        </w:tc>
      </w:tr>
      <w:tr w:rsidR="00B6514A" w:rsidRPr="00730E09" w:rsidTr="00A50DBA">
        <w:trPr>
          <w:trHeight w:val="418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56308A" w:rsidP="0056308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HouseLoanPmt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56308A" w:rsidP="0056308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CreditCardPmt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56308A" w:rsidP="0056308A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Other</w:t>
            </w:r>
            <w:r w:rsidR="00680667"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Debt</w:t>
            </w: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Pmt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6514A" w:rsidRPr="00730E09" w:rsidRDefault="00C15E4C" w:rsidP="00C15E4C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DebtPmt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</w:tr>
      <w:tr w:rsidR="00A50DBA" w:rsidRPr="00365B87" w:rsidTr="00A50DBA">
        <w:trPr>
          <w:trHeight w:val="418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0DBA" w:rsidRPr="00365B87" w:rsidRDefault="00A50DB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审批金额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0DBA" w:rsidRPr="00365B87" w:rsidRDefault="00A50DB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贷款期限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0DBA" w:rsidRPr="00365B87" w:rsidRDefault="00A50DBA" w:rsidP="00700D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本次贷款月还</w:t>
            </w:r>
            <w:r w:rsidR="002968C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0DBA" w:rsidRPr="00365B87" w:rsidRDefault="00A50DBA" w:rsidP="00700D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DBA" w:rsidRPr="00730E09" w:rsidTr="00A50DBA">
        <w:trPr>
          <w:trHeight w:val="418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0DBA" w:rsidRPr="00730E09" w:rsidRDefault="005F6233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ExamineLoanMoney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0DBA" w:rsidRPr="00730E09" w:rsidRDefault="005F6233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LoanPeriod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0DBA" w:rsidRPr="00730E09" w:rsidRDefault="005F6233" w:rsidP="00700D7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MonthlyPmt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0DBA" w:rsidRPr="00730E09" w:rsidRDefault="00A50DBA" w:rsidP="00700D7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A50DBA" w:rsidRPr="00365B87" w:rsidTr="00A50DBA">
        <w:trPr>
          <w:trHeight w:val="418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0DBA" w:rsidRPr="00365B87" w:rsidRDefault="00A50DB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手续费率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0DBA" w:rsidRPr="00365B87" w:rsidRDefault="00A50DBA" w:rsidP="00365B8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月利率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0DBA" w:rsidRPr="00365B87" w:rsidRDefault="00A50DBA" w:rsidP="00700D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月服务费率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0DBA" w:rsidRPr="00365B87" w:rsidRDefault="00A50DBA" w:rsidP="00700D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DBA" w:rsidRPr="00730E09" w:rsidTr="00A50DBA">
        <w:trPr>
          <w:trHeight w:val="418"/>
        </w:trPr>
        <w:tc>
          <w:tcPr>
            <w:tcW w:w="12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0DBA" w:rsidRPr="00730E09" w:rsidRDefault="005F6233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FormalitiesRate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3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0DBA" w:rsidRPr="00730E09" w:rsidRDefault="005F6233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MonthlyInterestRate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50DBA" w:rsidRPr="00730E09" w:rsidRDefault="005F6233" w:rsidP="00700D7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MonthlyServiceRate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50DBA" w:rsidRPr="00730E09" w:rsidRDefault="00A50DBA" w:rsidP="00700D74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</w:tbl>
    <w:p w:rsidR="00700D74" w:rsidRDefault="00700D74" w:rsidP="00453D18">
      <w:pPr>
        <w:widowControl/>
        <w:ind w:leftChars="-405" w:left="-85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p w:rsidR="002B517C" w:rsidRPr="00365B87" w:rsidRDefault="00700D74" w:rsidP="00453D18">
      <w:pPr>
        <w:widowControl/>
        <w:ind w:leftChars="-405" w:left="-85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审核流程：</w:t>
      </w:r>
    </w:p>
    <w:tbl>
      <w:tblPr>
        <w:tblW w:w="9988" w:type="dxa"/>
        <w:tblInd w:w="-8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7117"/>
      </w:tblGrid>
      <w:tr w:rsidR="00614CED" w:rsidRPr="00730E09" w:rsidTr="0079029A">
        <w:trPr>
          <w:trHeight w:val="529"/>
        </w:trPr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5B87" w:rsidRPr="00730E09" w:rsidRDefault="00700D74" w:rsidP="00730E0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申请交单时间</w:t>
            </w:r>
          </w:p>
        </w:tc>
        <w:tc>
          <w:tcPr>
            <w:tcW w:w="7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5B87" w:rsidRPr="00730E09" w:rsidRDefault="00070CF1" w:rsidP="00730E09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ApplyTime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</w:tr>
      <w:tr w:rsidR="00614CED" w:rsidRPr="00730E09" w:rsidTr="0079029A">
        <w:trPr>
          <w:trHeight w:val="525"/>
        </w:trPr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5B87" w:rsidRPr="00730E09" w:rsidRDefault="00700D74" w:rsidP="00730E0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社保/公积金信息获取时间</w:t>
            </w:r>
          </w:p>
        </w:tc>
        <w:tc>
          <w:tcPr>
            <w:tcW w:w="7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5B87" w:rsidRPr="00730E09" w:rsidRDefault="00070CF1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SocialSecurity</w:t>
            </w: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Time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</w:tr>
      <w:tr w:rsidR="00614CED" w:rsidRPr="00730E09" w:rsidTr="0079029A">
        <w:trPr>
          <w:trHeight w:val="519"/>
        </w:trPr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5B87" w:rsidRPr="00730E09" w:rsidRDefault="00700D74" w:rsidP="00730E0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征信报告导入时间</w:t>
            </w:r>
          </w:p>
        </w:tc>
        <w:tc>
          <w:tcPr>
            <w:tcW w:w="7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5B87" w:rsidRPr="00730E09" w:rsidRDefault="00070CF1" w:rsidP="00070CF1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CreditTime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</w:tr>
      <w:tr w:rsidR="00614CED" w:rsidRPr="00730E09" w:rsidTr="0079029A">
        <w:trPr>
          <w:trHeight w:val="513"/>
        </w:trPr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5B87" w:rsidRPr="00730E09" w:rsidRDefault="00700D74" w:rsidP="00730E0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审核通过时间</w:t>
            </w:r>
          </w:p>
        </w:tc>
        <w:tc>
          <w:tcPr>
            <w:tcW w:w="7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65B87" w:rsidRPr="00730E09" w:rsidRDefault="003E75D9" w:rsidP="00365B87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  <w:proofErr w:type="spellStart"/>
            <w:r w:rsidRPr="00730E0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Examine</w:t>
            </w:r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Time</w:t>
            </w:r>
            <w:proofErr w:type="spellEnd"/>
            <w:r w:rsidRPr="00730E0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&amp;</w:t>
            </w:r>
          </w:p>
        </w:tc>
      </w:tr>
    </w:tbl>
    <w:p w:rsidR="004C5DE5" w:rsidRDefault="004C5DE5" w:rsidP="004C5DE5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p w:rsidR="00651904" w:rsidRDefault="00651904" w:rsidP="00BC3DC8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p w:rsidR="00730E09" w:rsidRDefault="00A62EF4" w:rsidP="00651904">
      <w:pPr>
        <w:ind w:leftChars="-405" w:hangingChars="385" w:hanging="850"/>
        <w:rPr>
          <w:rFonts w:ascii="宋体" w:eastAsia="宋体" w:hAnsi="宋体" w:cs="宋体"/>
          <w:b/>
          <w:kern w:val="0"/>
          <w:sz w:val="22"/>
        </w:rPr>
      </w:pPr>
      <w:r w:rsidRPr="00A62EF4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审核</w:t>
      </w:r>
      <w:r w:rsidRPr="00A62EF4">
        <w:rPr>
          <w:rFonts w:ascii="宋体" w:eastAsia="宋体" w:hAnsi="宋体" w:cs="宋体" w:hint="eastAsia"/>
          <w:b/>
          <w:kern w:val="0"/>
          <w:sz w:val="22"/>
        </w:rPr>
        <w:t>意见</w:t>
      </w:r>
      <w:r>
        <w:rPr>
          <w:rFonts w:ascii="宋体" w:eastAsia="宋体" w:hAnsi="宋体" w:cs="宋体" w:hint="eastAsia"/>
          <w:b/>
          <w:kern w:val="0"/>
          <w:sz w:val="22"/>
        </w:rPr>
        <w:t>：</w:t>
      </w:r>
    </w:p>
    <w:tbl>
      <w:tblPr>
        <w:tblpPr w:leftFromText="180" w:rightFromText="180" w:vertAnchor="page" w:horzAnchor="margin" w:tblpXSpec="center" w:tblpY="12106"/>
        <w:tblOverlap w:val="never"/>
        <w:tblW w:w="10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2"/>
      </w:tblGrid>
      <w:tr w:rsidR="00BC3DC8" w:rsidRPr="00365B87" w:rsidTr="00BC3DC8">
        <w:trPr>
          <w:trHeight w:val="142"/>
        </w:trPr>
        <w:tc>
          <w:tcPr>
            <w:tcW w:w="10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3DC8" w:rsidRPr="00365B87" w:rsidRDefault="00BC3DC8" w:rsidP="00BC3DC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  <w:tbl>
            <w:tblPr>
              <w:tblpPr w:leftFromText="180" w:rightFromText="180" w:horzAnchor="margin" w:tblpY="1335"/>
              <w:tblOverlap w:val="never"/>
              <w:tblW w:w="1028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0"/>
              <w:gridCol w:w="2567"/>
              <w:gridCol w:w="2052"/>
              <w:gridCol w:w="2063"/>
            </w:tblGrid>
            <w:tr w:rsidR="00BC3DC8" w:rsidRPr="00365B87" w:rsidTr="00711E23">
              <w:trPr>
                <w:trHeight w:val="536"/>
                <w:tblCellSpacing w:w="15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40" w:type="dxa"/>
                    <w:bottom w:w="0" w:type="dxa"/>
                    <w:right w:w="40" w:type="dxa"/>
                  </w:tcMar>
                  <w:hideMark/>
                </w:tcPr>
                <w:p w:rsidR="00BC3DC8" w:rsidRPr="00365B87" w:rsidRDefault="00BC3DC8" w:rsidP="00BC3DC8">
                  <w:pPr>
                    <w:widowControl/>
                    <w:spacing w:line="308" w:lineRule="atLeast"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</w:p>
              </w:tc>
            </w:tr>
            <w:tr w:rsidR="00BC3DC8" w:rsidRPr="00365B87" w:rsidTr="00711E23">
              <w:trPr>
                <w:trHeight w:val="15"/>
                <w:tblCellSpacing w:w="15" w:type="dxa"/>
              </w:trPr>
              <w:tc>
                <w:tcPr>
                  <w:tcW w:w="1729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BC3DC8" w:rsidRPr="00365B87" w:rsidRDefault="00BC3DC8" w:rsidP="00BC3DC8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2"/>
                    </w:rPr>
                  </w:pPr>
                  <w:r w:rsidRPr="00365B87">
                    <w:rPr>
                      <w:rFonts w:ascii="宋体" w:eastAsia="宋体" w:hAnsi="宋体" w:cs="宋体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123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BC3DC8" w:rsidRPr="00365B87" w:rsidRDefault="00BC3DC8" w:rsidP="00BC3DC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83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BC3DC8" w:rsidRPr="00365B87" w:rsidRDefault="00BC3DC8" w:rsidP="00BC3DC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  <w:tc>
                <w:tcPr>
                  <w:tcW w:w="981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40" w:type="dxa"/>
                    <w:bottom w:w="0" w:type="dxa"/>
                    <w:right w:w="40" w:type="dxa"/>
                  </w:tcMar>
                  <w:vAlign w:val="center"/>
                </w:tcPr>
                <w:p w:rsidR="00BC3DC8" w:rsidRPr="00365B87" w:rsidRDefault="00BC3DC8" w:rsidP="00BC3DC8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2"/>
                    </w:rPr>
                  </w:pPr>
                </w:p>
              </w:tc>
            </w:tr>
          </w:tbl>
          <w:p w:rsidR="00BC3DC8" w:rsidRPr="00365B87" w:rsidRDefault="00BC3DC8" w:rsidP="00BC3DC8">
            <w:pPr>
              <w:widowControl/>
              <w:ind w:leftChars="-202" w:left="-424"/>
              <w:jc w:val="left"/>
              <w:rPr>
                <w:rFonts w:ascii="宋体" w:eastAsia="宋体" w:hAnsi="宋体" w:cs="宋体"/>
                <w:color w:val="666666"/>
                <w:kern w:val="0"/>
                <w:sz w:val="22"/>
              </w:rPr>
            </w:pPr>
          </w:p>
        </w:tc>
      </w:tr>
    </w:tbl>
    <w:p w:rsidR="00730E09" w:rsidRPr="00A62EF4" w:rsidRDefault="00730E09" w:rsidP="00730E09">
      <w:pPr>
        <w:rPr>
          <w:rFonts w:ascii="宋体" w:eastAsia="宋体" w:hAnsi="宋体" w:cs="宋体"/>
          <w:b/>
          <w:vanish/>
          <w:kern w:val="0"/>
          <w:sz w:val="22"/>
        </w:rPr>
      </w:pPr>
    </w:p>
    <w:p w:rsidR="00D56109" w:rsidRPr="00365B87" w:rsidRDefault="00D56109"/>
    <w:sectPr w:rsidR="00D56109" w:rsidRPr="00365B87" w:rsidSect="00BB4438">
      <w:pgSz w:w="11906" w:h="16838"/>
      <w:pgMar w:top="142" w:right="1800" w:bottom="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A90" w:rsidRDefault="008E5A90" w:rsidP="004C0FA7">
      <w:r>
        <w:separator/>
      </w:r>
    </w:p>
  </w:endnote>
  <w:endnote w:type="continuationSeparator" w:id="0">
    <w:p w:rsidR="008E5A90" w:rsidRDefault="008E5A90" w:rsidP="004C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A90" w:rsidRDefault="008E5A90" w:rsidP="004C0FA7">
      <w:r>
        <w:separator/>
      </w:r>
    </w:p>
  </w:footnote>
  <w:footnote w:type="continuationSeparator" w:id="0">
    <w:p w:rsidR="008E5A90" w:rsidRDefault="008E5A90" w:rsidP="004C0F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87"/>
    <w:rsid w:val="00070CF1"/>
    <w:rsid w:val="000B22D5"/>
    <w:rsid w:val="000D5207"/>
    <w:rsid w:val="001013A4"/>
    <w:rsid w:val="00190BE1"/>
    <w:rsid w:val="00194BB6"/>
    <w:rsid w:val="002968C7"/>
    <w:rsid w:val="002B517C"/>
    <w:rsid w:val="00365B87"/>
    <w:rsid w:val="003E75D9"/>
    <w:rsid w:val="003F45F4"/>
    <w:rsid w:val="00443B7A"/>
    <w:rsid w:val="00453D18"/>
    <w:rsid w:val="0049594F"/>
    <w:rsid w:val="004C0FA7"/>
    <w:rsid w:val="004C5DE5"/>
    <w:rsid w:val="0056308A"/>
    <w:rsid w:val="005F6233"/>
    <w:rsid w:val="00614CED"/>
    <w:rsid w:val="00635422"/>
    <w:rsid w:val="006447C3"/>
    <w:rsid w:val="00651904"/>
    <w:rsid w:val="00680667"/>
    <w:rsid w:val="00700D74"/>
    <w:rsid w:val="00730E09"/>
    <w:rsid w:val="0079029A"/>
    <w:rsid w:val="007B27D8"/>
    <w:rsid w:val="007D5E00"/>
    <w:rsid w:val="00832F7A"/>
    <w:rsid w:val="0087384D"/>
    <w:rsid w:val="008E5A90"/>
    <w:rsid w:val="008F2D0E"/>
    <w:rsid w:val="008F3A9D"/>
    <w:rsid w:val="009559F4"/>
    <w:rsid w:val="00A13D46"/>
    <w:rsid w:val="00A50DBA"/>
    <w:rsid w:val="00A62EF4"/>
    <w:rsid w:val="00B2215B"/>
    <w:rsid w:val="00B47753"/>
    <w:rsid w:val="00B6514A"/>
    <w:rsid w:val="00BB4438"/>
    <w:rsid w:val="00BC3DC8"/>
    <w:rsid w:val="00C15E4C"/>
    <w:rsid w:val="00D56109"/>
    <w:rsid w:val="00D82F30"/>
    <w:rsid w:val="00D964FF"/>
    <w:rsid w:val="00E11439"/>
    <w:rsid w:val="00E566B1"/>
    <w:rsid w:val="00E5767D"/>
    <w:rsid w:val="00EE5459"/>
    <w:rsid w:val="00F31B68"/>
    <w:rsid w:val="00F44D15"/>
    <w:rsid w:val="00F92F0F"/>
    <w:rsid w:val="00FA2FF3"/>
    <w:rsid w:val="00FC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5B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B8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C0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C0F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C0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C0F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5B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B8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C0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C0F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C0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C0F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8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周晨</dc:creator>
  <cp:lastModifiedBy>张志博</cp:lastModifiedBy>
  <cp:revision>43</cp:revision>
  <cp:lastPrinted>2015-03-20T05:21:00Z</cp:lastPrinted>
  <dcterms:created xsi:type="dcterms:W3CDTF">2015-03-20T02:06:00Z</dcterms:created>
  <dcterms:modified xsi:type="dcterms:W3CDTF">2015-03-24T08:34:00Z</dcterms:modified>
</cp:coreProperties>
</file>