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2E5B9" w14:textId="77777777" w:rsidR="00CA74FD" w:rsidRDefault="000E61F6" w:rsidP="00A86779">
      <w:pPr>
        <w:jc w:val="right"/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Color Sensing Infinity Mirror</w:t>
      </w:r>
    </w:p>
    <w:p w14:paraId="60F3B6C8" w14:textId="77777777" w:rsidR="000E61F6" w:rsidRDefault="000E61F6" w:rsidP="00A86779">
      <w:pPr>
        <w:jc w:val="right"/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 xml:space="preserve">Carmen </w:t>
      </w:r>
      <w:proofErr w:type="spellStart"/>
      <w:r>
        <w:rPr>
          <w:rFonts w:ascii="Adobe Devanagari" w:hAnsi="Adobe Devanagari" w:cs="Adobe Arabic"/>
        </w:rPr>
        <w:t>Ciobanu</w:t>
      </w:r>
      <w:proofErr w:type="spellEnd"/>
      <w:r>
        <w:rPr>
          <w:rFonts w:ascii="Adobe Devanagari" w:hAnsi="Adobe Devanagari" w:cs="Adobe Arabic"/>
        </w:rPr>
        <w:t xml:space="preserve">, Deborah </w:t>
      </w:r>
      <w:proofErr w:type="spellStart"/>
      <w:r>
        <w:rPr>
          <w:rFonts w:ascii="Adobe Devanagari" w:hAnsi="Adobe Devanagari" w:cs="Adobe Arabic"/>
        </w:rPr>
        <w:t>Denhart</w:t>
      </w:r>
      <w:proofErr w:type="spellEnd"/>
    </w:p>
    <w:p w14:paraId="00B808ED" w14:textId="77777777" w:rsidR="000E61F6" w:rsidRPr="00A86779" w:rsidRDefault="000E61F6" w:rsidP="00A86779">
      <w:pPr>
        <w:jc w:val="right"/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Nick Lynch-</w:t>
      </w:r>
      <w:proofErr w:type="spellStart"/>
      <w:r>
        <w:rPr>
          <w:rFonts w:ascii="Adobe Devanagari" w:hAnsi="Adobe Devanagari" w:cs="Adobe Arabic"/>
        </w:rPr>
        <w:t>Jonely</w:t>
      </w:r>
      <w:proofErr w:type="spellEnd"/>
      <w:r>
        <w:rPr>
          <w:rFonts w:ascii="Adobe Devanagari" w:hAnsi="Adobe Devanagari" w:cs="Adobe Arabic"/>
        </w:rPr>
        <w:t>, Jeremiah Scott</w:t>
      </w:r>
    </w:p>
    <w:p w14:paraId="2F3B1FA6" w14:textId="77777777" w:rsidR="00A86779" w:rsidRPr="00A86779" w:rsidRDefault="00A86779" w:rsidP="00A86779">
      <w:pPr>
        <w:jc w:val="right"/>
        <w:rPr>
          <w:rFonts w:ascii="Adobe Devanagari" w:hAnsi="Adobe Devanagari" w:cs="Adobe Arabic"/>
        </w:rPr>
      </w:pPr>
      <w:r w:rsidRPr="00A86779">
        <w:rPr>
          <w:rFonts w:ascii="Adobe Devanagari" w:hAnsi="Adobe Devanagari" w:cs="Adobe Arabic"/>
        </w:rPr>
        <w:t>ECE 411</w:t>
      </w:r>
    </w:p>
    <w:p w14:paraId="0A39FBF3" w14:textId="77777777" w:rsidR="00A86779" w:rsidRPr="00A86779" w:rsidRDefault="00A86779" w:rsidP="00A86779">
      <w:pPr>
        <w:jc w:val="right"/>
        <w:rPr>
          <w:rFonts w:ascii="Adobe Devanagari" w:hAnsi="Adobe Devanagari" w:cs="Adobe Arabic"/>
        </w:rPr>
      </w:pPr>
    </w:p>
    <w:p w14:paraId="6D8353AE" w14:textId="77777777" w:rsidR="00A86779" w:rsidRPr="00A86779" w:rsidRDefault="00A86779" w:rsidP="00A86779">
      <w:pPr>
        <w:jc w:val="center"/>
        <w:rPr>
          <w:rFonts w:ascii="Adobe Devanagari" w:hAnsi="Adobe Devanagari" w:cs="Adobe Arabic"/>
          <w:b/>
          <w:sz w:val="28"/>
          <w:szCs w:val="28"/>
        </w:rPr>
      </w:pPr>
      <w:r w:rsidRPr="00A86779">
        <w:rPr>
          <w:rFonts w:ascii="Adobe Devanagari" w:hAnsi="Adobe Devanagari" w:cs="Adobe Arabic"/>
          <w:b/>
          <w:sz w:val="28"/>
          <w:szCs w:val="28"/>
        </w:rPr>
        <w:t>ECE 411 Practicum Proposal</w:t>
      </w:r>
    </w:p>
    <w:p w14:paraId="622E3DD2" w14:textId="77777777" w:rsidR="00A86779" w:rsidRPr="00A86779" w:rsidRDefault="00A86779" w:rsidP="00A86779">
      <w:pPr>
        <w:jc w:val="center"/>
        <w:rPr>
          <w:rFonts w:ascii="Adobe Devanagari" w:hAnsi="Adobe Devanagari" w:cs="Adobe Arabic"/>
          <w:b/>
          <w:sz w:val="28"/>
          <w:szCs w:val="28"/>
        </w:rPr>
      </w:pPr>
    </w:p>
    <w:p w14:paraId="23069069" w14:textId="77777777" w:rsidR="00A86779" w:rsidRPr="00A86779" w:rsidRDefault="00515599" w:rsidP="00A8677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Concept</w:t>
      </w:r>
      <w:r w:rsidR="00A86779" w:rsidRPr="00A86779">
        <w:rPr>
          <w:rFonts w:ascii="Adobe Devanagari" w:hAnsi="Adobe Devanagari" w:cs="Adobe Arabic"/>
          <w:b/>
          <w:i/>
        </w:rPr>
        <w:t>:</w:t>
      </w:r>
    </w:p>
    <w:p w14:paraId="4DDECDEE" w14:textId="77777777" w:rsidR="00A86779" w:rsidRDefault="00A86779" w:rsidP="00515599">
      <w:pPr>
        <w:ind w:left="720"/>
        <w:rPr>
          <w:rFonts w:ascii="Adobe Devanagari" w:hAnsi="Adobe Devanagari" w:cs="Adobe Arabic"/>
        </w:rPr>
      </w:pPr>
      <w:proofErr w:type="gramStart"/>
      <w:r w:rsidRPr="00A86779">
        <w:rPr>
          <w:rFonts w:ascii="Adobe Devanagari" w:hAnsi="Adobe Devanagari" w:cs="Adobe Arabic"/>
        </w:rPr>
        <w:t xml:space="preserve">Portable </w:t>
      </w:r>
      <w:r>
        <w:rPr>
          <w:rFonts w:ascii="Adobe Devanagari" w:hAnsi="Adobe Devanagari" w:cs="Adobe Arabic"/>
        </w:rPr>
        <w:t>device</w:t>
      </w:r>
      <w:r w:rsidRPr="00A86779">
        <w:rPr>
          <w:rFonts w:ascii="Adobe Devanagari" w:hAnsi="Adobe Devanagari" w:cs="Adobe Arabic"/>
        </w:rPr>
        <w:t xml:space="preserve"> </w:t>
      </w:r>
      <w:r>
        <w:rPr>
          <w:rFonts w:ascii="Adobe Devanagari" w:hAnsi="Adobe Devanagari" w:cs="Adobe Arabic"/>
        </w:rPr>
        <w:t>that outputs light and sound corresponding to</w:t>
      </w:r>
      <w:r w:rsidR="00515599">
        <w:rPr>
          <w:rFonts w:ascii="Adobe Devanagari" w:hAnsi="Adobe Devanagari" w:cs="Adobe Arabic"/>
        </w:rPr>
        <w:t xml:space="preserve"> a</w:t>
      </w:r>
      <w:r>
        <w:rPr>
          <w:rFonts w:ascii="Adobe Devanagari" w:hAnsi="Adobe Devanagari" w:cs="Adobe Arabic"/>
        </w:rPr>
        <w:t xml:space="preserve"> detected color.</w:t>
      </w:r>
      <w:proofErr w:type="gramEnd"/>
    </w:p>
    <w:p w14:paraId="778F0FBB" w14:textId="77777777" w:rsidR="00A86779" w:rsidRDefault="00A86779" w:rsidP="00A86779">
      <w:pPr>
        <w:rPr>
          <w:rFonts w:ascii="Adobe Devanagari" w:hAnsi="Adobe Devanagari" w:cs="Adobe Arabic"/>
        </w:rPr>
      </w:pPr>
    </w:p>
    <w:p w14:paraId="465B64D5" w14:textId="77777777" w:rsidR="00A86779" w:rsidRDefault="00A86779" w:rsidP="00A8677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Summary:</w:t>
      </w:r>
    </w:p>
    <w:p w14:paraId="3B38086F" w14:textId="4F4C4688" w:rsidR="00D602BB" w:rsidRPr="00D602BB" w:rsidRDefault="00D602BB" w:rsidP="00361FA6">
      <w:pPr>
        <w:ind w:left="720"/>
        <w:jc w:val="both"/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 xml:space="preserve">LED art is popular and marketable, with interesting pieces going for hundreds of dollars. </w:t>
      </w:r>
      <w:r w:rsidR="000E61F6">
        <w:rPr>
          <w:rFonts w:ascii="Adobe Devanagari" w:hAnsi="Adobe Devanagari" w:cs="Adobe Arabic"/>
        </w:rPr>
        <w:t>Our pro</w:t>
      </w:r>
      <w:r w:rsidR="00361FA6">
        <w:rPr>
          <w:rFonts w:ascii="Adobe Devanagari" w:hAnsi="Adobe Devanagari" w:cs="Adobe Arabic"/>
        </w:rPr>
        <w:t>ject decision was made with the</w:t>
      </w:r>
      <w:bookmarkStart w:id="0" w:name="_GoBack"/>
      <w:bookmarkEnd w:id="0"/>
      <w:r w:rsidR="000E61F6">
        <w:rPr>
          <w:rFonts w:ascii="Adobe Devanagari" w:hAnsi="Adobe Devanagari" w:cs="Adobe Arabic"/>
        </w:rPr>
        <w:t xml:space="preserve"> intention to explore this attractive market.</w:t>
      </w:r>
      <w:r w:rsidR="00361FA6">
        <w:rPr>
          <w:rFonts w:ascii="Adobe Devanagari" w:hAnsi="Adobe Devanagari" w:cs="Adobe Arabic"/>
        </w:rPr>
        <w:t xml:space="preserve"> </w:t>
      </w:r>
      <w:r w:rsidR="00361FA6">
        <w:rPr>
          <w:rFonts w:ascii="Adobe Devanagari" w:hAnsi="Adobe Devanagari" w:cs="Adobe Arabic"/>
        </w:rPr>
        <w:t>The design for the device is a tabletop infinity mirror that will interact with an object placed on the mirror.</w:t>
      </w:r>
    </w:p>
    <w:p w14:paraId="6FA867FB" w14:textId="77777777" w:rsidR="00D602BB" w:rsidRDefault="00D602BB" w:rsidP="000E61F6">
      <w:pPr>
        <w:jc w:val="both"/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ab/>
      </w:r>
    </w:p>
    <w:p w14:paraId="2AAA0A56" w14:textId="77777777" w:rsidR="00A86779" w:rsidRDefault="00A86779" w:rsidP="000E61F6">
      <w:pPr>
        <w:ind w:left="720"/>
        <w:jc w:val="both"/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 xml:space="preserve">The project will result in a device that is capable of sensing color. Based on the input, a microcontroller will adjust the output of </w:t>
      </w:r>
      <w:r w:rsidR="000E61F6">
        <w:rPr>
          <w:rFonts w:ascii="Adobe Devanagari" w:hAnsi="Adobe Devanagari" w:cs="Adobe Arabic"/>
        </w:rPr>
        <w:t>a digital RGB LED array</w:t>
      </w:r>
      <w:r>
        <w:rPr>
          <w:rFonts w:ascii="Adobe Devanagari" w:hAnsi="Adobe Devanagari" w:cs="Adobe Arabic"/>
        </w:rPr>
        <w:t xml:space="preserve"> to match the detected color. It </w:t>
      </w:r>
      <w:r w:rsidR="000E61F6">
        <w:rPr>
          <w:rFonts w:ascii="Adobe Devanagari" w:hAnsi="Adobe Devanagari" w:cs="Adobe Arabic"/>
        </w:rPr>
        <w:t>will</w:t>
      </w:r>
      <w:r>
        <w:rPr>
          <w:rFonts w:ascii="Adobe Devanagari" w:hAnsi="Adobe Devanagari" w:cs="Adobe Arabic"/>
        </w:rPr>
        <w:t xml:space="preserve"> also </w:t>
      </w:r>
      <w:r w:rsidR="000E61F6">
        <w:rPr>
          <w:rFonts w:ascii="Adobe Devanagari" w:hAnsi="Adobe Devanagari" w:cs="Adobe Arabic"/>
        </w:rPr>
        <w:t>output a generated audio tone corresponding</w:t>
      </w:r>
      <w:r>
        <w:rPr>
          <w:rFonts w:ascii="Adobe Devanagari" w:hAnsi="Adobe Devanagari" w:cs="Adobe Arabic"/>
        </w:rPr>
        <w:t xml:space="preserve"> to the input. </w:t>
      </w:r>
      <w:r w:rsidR="000E61F6">
        <w:rPr>
          <w:rFonts w:ascii="Adobe Devanagari" w:hAnsi="Adobe Devanagari" w:cs="Adobe Arabic"/>
        </w:rPr>
        <w:t>The device will be powered from a wall outlet and may also be powered by rechargeable batteries.</w:t>
      </w:r>
    </w:p>
    <w:p w14:paraId="53AC4CB2" w14:textId="77777777" w:rsidR="00515599" w:rsidRDefault="00515599" w:rsidP="00A86779">
      <w:pPr>
        <w:rPr>
          <w:rFonts w:ascii="Adobe Devanagari" w:hAnsi="Adobe Devanagari" w:cs="Adobe Arabic"/>
        </w:rPr>
      </w:pPr>
    </w:p>
    <w:p w14:paraId="14072C52" w14:textId="77777777" w:rsidR="00515599" w:rsidRDefault="00515599" w:rsidP="00A8677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Hardware Summary:</w:t>
      </w:r>
    </w:p>
    <w:p w14:paraId="723C0F97" w14:textId="77777777" w:rsidR="00515599" w:rsidRPr="00515599" w:rsidRDefault="00515599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Atmel AVR ATMega</w:t>
      </w:r>
      <w:r w:rsidR="000E61F6">
        <w:rPr>
          <w:rFonts w:ascii="Adobe Devanagari" w:hAnsi="Adobe Devanagari" w:cs="Adobe Arabic"/>
        </w:rPr>
        <w:t>328</w:t>
      </w:r>
    </w:p>
    <w:p w14:paraId="052F10D7" w14:textId="77777777" w:rsidR="00515599" w:rsidRPr="00515599" w:rsidRDefault="000E61F6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RGB Color Sensor, TCS34725</w:t>
      </w:r>
    </w:p>
    <w:p w14:paraId="79A5BAAE" w14:textId="0B8E640D" w:rsidR="00515599" w:rsidRPr="00515599" w:rsidRDefault="00EB0DDD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Digital LED Pixel Strand</w:t>
      </w:r>
    </w:p>
    <w:p w14:paraId="65F7965A" w14:textId="77777777" w:rsidR="00515599" w:rsidRPr="00515599" w:rsidRDefault="000E61F6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PWM Controlled Audio via LM386 (or similar) op-amp and small speaker</w:t>
      </w:r>
    </w:p>
    <w:p w14:paraId="664FDF52" w14:textId="77777777" w:rsidR="00515599" w:rsidRPr="00515599" w:rsidRDefault="000E61F6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Power Management IC</w:t>
      </w:r>
    </w:p>
    <w:p w14:paraId="21374AD2" w14:textId="77777777" w:rsidR="00515599" w:rsidRPr="00515599" w:rsidRDefault="000E61F6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Possible Li-Ion Battery, x2 Cells</w:t>
      </w:r>
    </w:p>
    <w:p w14:paraId="613E21B2" w14:textId="77777777" w:rsidR="00515599" w:rsidRDefault="00515599" w:rsidP="00A86779">
      <w:pPr>
        <w:rPr>
          <w:rFonts w:ascii="Adobe Devanagari" w:hAnsi="Adobe Devanagari" w:cs="Adobe Arabic"/>
        </w:rPr>
      </w:pPr>
    </w:p>
    <w:p w14:paraId="279F877A" w14:textId="77777777" w:rsidR="00515599" w:rsidRDefault="00515599" w:rsidP="00A8677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Software Summary:</w:t>
      </w:r>
    </w:p>
    <w:p w14:paraId="2E1D16AF" w14:textId="77777777" w:rsidR="00515599" w:rsidRPr="000E61F6" w:rsidRDefault="000E61F6" w:rsidP="00515599">
      <w:pPr>
        <w:pStyle w:val="ListParagraph"/>
        <w:numPr>
          <w:ilvl w:val="0"/>
          <w:numId w:val="2"/>
        </w:numPr>
        <w:rPr>
          <w:rFonts w:ascii="Adobe Devanagari" w:hAnsi="Adobe Devanagari" w:cs="Adobe Arabic"/>
        </w:rPr>
      </w:pPr>
      <w:r w:rsidRPr="000E61F6">
        <w:rPr>
          <w:rFonts w:ascii="Adobe Devanagari" w:hAnsi="Adobe Devanagari" w:cs="Adobe Arabic"/>
        </w:rPr>
        <w:t>I2C</w:t>
      </w:r>
    </w:p>
    <w:p w14:paraId="2CFBF65E" w14:textId="77777777" w:rsidR="00515599" w:rsidRDefault="00515599" w:rsidP="00A86779">
      <w:pPr>
        <w:rPr>
          <w:rFonts w:ascii="Adobe Devanagari" w:hAnsi="Adobe Devanagari" w:cs="Adobe Arabic"/>
          <w:b/>
          <w:i/>
        </w:rPr>
      </w:pPr>
    </w:p>
    <w:p w14:paraId="59272FDD" w14:textId="77777777" w:rsidR="00515599" w:rsidRDefault="00515599" w:rsidP="0051559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Practicum Requirements:</w:t>
      </w:r>
    </w:p>
    <w:p w14:paraId="4F642892" w14:textId="77777777" w:rsidR="00515599" w:rsidRPr="00515599" w:rsidRDefault="00515599" w:rsidP="00515599">
      <w:pPr>
        <w:pStyle w:val="ListParagraph"/>
        <w:numPr>
          <w:ilvl w:val="0"/>
          <w:numId w:val="1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The device will have an input (color sensor)</w:t>
      </w:r>
    </w:p>
    <w:p w14:paraId="50754979" w14:textId="77777777" w:rsidR="000E61F6" w:rsidRPr="000E61F6" w:rsidRDefault="00515599" w:rsidP="000E61F6">
      <w:pPr>
        <w:pStyle w:val="ListParagraph"/>
        <w:numPr>
          <w:ilvl w:val="0"/>
          <w:numId w:val="1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The device will use a digital microcontroller that will be programmed from bare metal</w:t>
      </w:r>
    </w:p>
    <w:p w14:paraId="3E907808" w14:textId="77777777" w:rsidR="00515599" w:rsidRPr="00515599" w:rsidRDefault="00515599" w:rsidP="00515599">
      <w:pPr>
        <w:pStyle w:val="ListParagraph"/>
        <w:numPr>
          <w:ilvl w:val="0"/>
          <w:numId w:val="1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The device will have a minimum of one output (light and sound)</w:t>
      </w:r>
    </w:p>
    <w:p w14:paraId="475992EA" w14:textId="77777777" w:rsidR="00515599" w:rsidRPr="00515599" w:rsidRDefault="00515599" w:rsidP="00515599">
      <w:pPr>
        <w:pStyle w:val="ListParagraph"/>
        <w:numPr>
          <w:ilvl w:val="0"/>
          <w:numId w:val="1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The device will be safe</w:t>
      </w:r>
    </w:p>
    <w:p w14:paraId="5265E3D6" w14:textId="77777777" w:rsidR="00515599" w:rsidRPr="00515599" w:rsidRDefault="00515599" w:rsidP="00A86779">
      <w:pPr>
        <w:rPr>
          <w:rFonts w:ascii="Adobe Devanagari" w:hAnsi="Adobe Devanagari" w:cs="Adobe Arabic"/>
          <w:b/>
          <w:i/>
        </w:rPr>
      </w:pPr>
    </w:p>
    <w:p w14:paraId="29E277DD" w14:textId="77777777" w:rsidR="00515599" w:rsidRPr="00515599" w:rsidRDefault="00515599" w:rsidP="00A86779">
      <w:pPr>
        <w:rPr>
          <w:rFonts w:ascii="Adobe Devanagari" w:hAnsi="Adobe Devanagari" w:cs="Adobe Arabic"/>
        </w:rPr>
      </w:pPr>
    </w:p>
    <w:p w14:paraId="701D1B12" w14:textId="77777777" w:rsidR="00A86779" w:rsidRPr="00A86779" w:rsidRDefault="00A86779" w:rsidP="00A86779">
      <w:pPr>
        <w:rPr>
          <w:rFonts w:ascii="Adobe Devanagari" w:hAnsi="Adobe Devanagari" w:cs="Adobe Arabic"/>
        </w:rPr>
      </w:pPr>
    </w:p>
    <w:p w14:paraId="27A46DD0" w14:textId="77777777" w:rsidR="00A86779" w:rsidRPr="00A86779" w:rsidRDefault="00A86779" w:rsidP="00A86779">
      <w:pPr>
        <w:rPr>
          <w:rFonts w:ascii="Adobe Devanagari" w:hAnsi="Adobe Devanagari" w:cs="Adobe Arabic"/>
        </w:rPr>
      </w:pPr>
    </w:p>
    <w:p w14:paraId="6A158A2B" w14:textId="77777777" w:rsidR="00A86779" w:rsidRPr="00A86779" w:rsidRDefault="00A86779" w:rsidP="00A86779">
      <w:pPr>
        <w:rPr>
          <w:rFonts w:ascii="Garamond" w:hAnsi="Garamond" w:cs="Euphemia UCAS"/>
          <w:b/>
          <w:i/>
          <w:sz w:val="28"/>
          <w:szCs w:val="28"/>
        </w:rPr>
      </w:pPr>
    </w:p>
    <w:sectPr w:rsidR="00A86779" w:rsidRPr="00A86779" w:rsidSect="00A8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Devanagari">
    <w:panose1 w:val="02040503050201020203"/>
    <w:charset w:val="00"/>
    <w:family w:val="auto"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670"/>
    <w:multiLevelType w:val="hybridMultilevel"/>
    <w:tmpl w:val="0F7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3C26"/>
    <w:multiLevelType w:val="hybridMultilevel"/>
    <w:tmpl w:val="92D0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A0450"/>
    <w:multiLevelType w:val="hybridMultilevel"/>
    <w:tmpl w:val="4946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79"/>
    <w:rsid w:val="000E61F6"/>
    <w:rsid w:val="00361FA6"/>
    <w:rsid w:val="004109F7"/>
    <w:rsid w:val="00515599"/>
    <w:rsid w:val="00A86779"/>
    <w:rsid w:val="00CA74FD"/>
    <w:rsid w:val="00D602BB"/>
    <w:rsid w:val="00E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54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202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Scott</dc:creator>
  <cp:keywords/>
  <dc:description/>
  <cp:lastModifiedBy>Jeremiah Scott</cp:lastModifiedBy>
  <cp:revision>4</cp:revision>
  <dcterms:created xsi:type="dcterms:W3CDTF">2014-10-12T02:53:00Z</dcterms:created>
  <dcterms:modified xsi:type="dcterms:W3CDTF">2014-10-13T03:31:00Z</dcterms:modified>
</cp:coreProperties>
</file>