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A1ABB1" w14:textId="219D6DAD" w:rsidR="006E752E" w:rsidRPr="006E752E" w:rsidRDefault="006E752E" w:rsidP="006E752E">
      <w:pPr>
        <w:spacing w:line="480" w:lineRule="auto"/>
        <w:jc w:val="center"/>
        <w:rPr>
          <w:rFonts w:asciiTheme="majorBidi" w:hAnsiTheme="majorBidi" w:cstheme="majorBidi"/>
        </w:rPr>
      </w:pPr>
      <w:r w:rsidRPr="006E752E">
        <w:rPr>
          <w:rFonts w:asciiTheme="majorBidi" w:hAnsiTheme="majorBidi" w:cstheme="majorBidi"/>
        </w:rPr>
        <w:t>Digital Library – Week 2 Report</w:t>
      </w:r>
    </w:p>
    <w:p w14:paraId="6012B6DC" w14:textId="45EE5AF2" w:rsidR="006E752E" w:rsidRPr="006E752E" w:rsidRDefault="006E752E" w:rsidP="00D32330">
      <w:pPr>
        <w:spacing w:line="480" w:lineRule="auto"/>
        <w:jc w:val="center"/>
        <w:rPr>
          <w:rFonts w:asciiTheme="majorBidi" w:hAnsiTheme="majorBidi" w:cstheme="majorBidi"/>
        </w:rPr>
      </w:pPr>
      <w:r w:rsidRPr="006E752E">
        <w:rPr>
          <w:rFonts w:asciiTheme="majorBidi" w:hAnsiTheme="majorBidi" w:cstheme="majorBidi"/>
        </w:rPr>
        <w:t>By: Josh Watson, Camron Mellott, Luke Joseph</w:t>
      </w:r>
    </w:p>
    <w:p w14:paraId="74016CA6" w14:textId="254174D7" w:rsidR="006E752E" w:rsidRDefault="006E752E" w:rsidP="006E752E">
      <w:pPr>
        <w:spacing w:line="480" w:lineRule="auto"/>
        <w:rPr>
          <w:rFonts w:asciiTheme="majorBidi" w:hAnsiTheme="majorBidi" w:cstheme="majorBidi"/>
        </w:rPr>
      </w:pPr>
      <w:r w:rsidRPr="006E752E">
        <w:rPr>
          <w:rFonts w:asciiTheme="majorBidi" w:hAnsiTheme="majorBidi" w:cstheme="majorBidi"/>
        </w:rPr>
        <w:tab/>
        <w:t>This past week</w:t>
      </w:r>
      <w:r w:rsidR="005A18F1">
        <w:rPr>
          <w:rFonts w:asciiTheme="majorBidi" w:hAnsiTheme="majorBidi" w:cstheme="majorBidi"/>
        </w:rPr>
        <w:t xml:space="preserve">, we focused on building the foundational components of the user interface for our project. </w:t>
      </w:r>
      <w:r w:rsidRPr="006E752E">
        <w:rPr>
          <w:rFonts w:asciiTheme="majorBidi" w:hAnsiTheme="majorBidi" w:cstheme="majorBidi"/>
        </w:rPr>
        <w:t>We created a home page</w:t>
      </w:r>
      <w:r w:rsidR="005A18F1">
        <w:rPr>
          <w:rFonts w:asciiTheme="majorBidi" w:hAnsiTheme="majorBidi" w:cstheme="majorBidi"/>
        </w:rPr>
        <w:t xml:space="preserve"> with a search bar </w:t>
      </w:r>
      <w:r w:rsidR="00995A80">
        <w:rPr>
          <w:rFonts w:asciiTheme="majorBidi" w:hAnsiTheme="majorBidi" w:cstheme="majorBidi"/>
        </w:rPr>
        <w:t xml:space="preserve">that will allow users to search for books </w:t>
      </w:r>
      <w:r w:rsidR="005A18F1">
        <w:rPr>
          <w:rFonts w:asciiTheme="majorBidi" w:hAnsiTheme="majorBidi" w:cstheme="majorBidi"/>
        </w:rPr>
        <w:t>and a recommendation button</w:t>
      </w:r>
      <w:r w:rsidR="00995A80">
        <w:rPr>
          <w:rFonts w:asciiTheme="majorBidi" w:hAnsiTheme="majorBidi" w:cstheme="majorBidi"/>
        </w:rPr>
        <w:t xml:space="preserve"> that will allow users to get personalized recommendations based on their reading history. We also created </w:t>
      </w:r>
      <w:r>
        <w:rPr>
          <w:rFonts w:asciiTheme="majorBidi" w:hAnsiTheme="majorBidi" w:cstheme="majorBidi"/>
        </w:rPr>
        <w:t xml:space="preserve">a books page </w:t>
      </w:r>
      <w:r w:rsidR="00995A80">
        <w:rPr>
          <w:rFonts w:asciiTheme="majorBidi" w:hAnsiTheme="majorBidi" w:cstheme="majorBidi"/>
        </w:rPr>
        <w:t xml:space="preserve">where users will be able to see their reading history. Finally, </w:t>
      </w:r>
      <w:r>
        <w:rPr>
          <w:rFonts w:asciiTheme="majorBidi" w:hAnsiTheme="majorBidi" w:cstheme="majorBidi"/>
        </w:rPr>
        <w:t>we created the about page where</w:t>
      </w:r>
      <w:r w:rsidR="00995A80">
        <w:rPr>
          <w:rFonts w:asciiTheme="majorBidi" w:hAnsiTheme="majorBidi" w:cstheme="majorBidi"/>
        </w:rPr>
        <w:t xml:space="preserve"> users can learn more about the digital library project</w:t>
      </w:r>
      <w:r>
        <w:rPr>
          <w:rFonts w:asciiTheme="majorBidi" w:hAnsiTheme="majorBidi" w:cstheme="majorBidi"/>
        </w:rPr>
        <w:t>.</w:t>
      </w:r>
      <w:r w:rsidR="00211659">
        <w:rPr>
          <w:rFonts w:asciiTheme="majorBidi" w:hAnsiTheme="majorBidi" w:cstheme="majorBidi"/>
        </w:rPr>
        <w:t xml:space="preserve"> As of right now these pages don’t do much, but </w:t>
      </w:r>
      <w:r w:rsidR="00995A80">
        <w:rPr>
          <w:rFonts w:asciiTheme="majorBidi" w:hAnsiTheme="majorBidi" w:cstheme="majorBidi"/>
        </w:rPr>
        <w:t>once additional features of the digital library are implemented, these pages will become more interactive and useful to the user.</w:t>
      </w:r>
    </w:p>
    <w:p w14:paraId="5973DCD6" w14:textId="1271B8A2" w:rsidR="006E752E" w:rsidRPr="007C0E43" w:rsidRDefault="006E752E" w:rsidP="006E752E">
      <w:pPr>
        <w:spacing w:line="480" w:lineRule="auto"/>
        <w:rPr>
          <w:rFonts w:asciiTheme="majorBidi" w:hAnsiTheme="majorBidi" w:cstheme="majorBidi"/>
        </w:rPr>
      </w:pPr>
      <w:r>
        <w:rPr>
          <w:rFonts w:asciiTheme="majorBidi" w:hAnsiTheme="majorBidi" w:cstheme="majorBidi"/>
        </w:rPr>
        <w:tab/>
      </w:r>
      <w:r w:rsidR="00D32330">
        <w:rPr>
          <w:rFonts w:asciiTheme="majorBidi" w:hAnsiTheme="majorBidi" w:cstheme="majorBidi"/>
        </w:rPr>
        <w:t xml:space="preserve">Some problems that we faced this week were running the local development server and writing in JavaScript. When trying to run the local server from the terminal we got a few errors. We found out that </w:t>
      </w:r>
      <w:r w:rsidR="007C0E43">
        <w:rPr>
          <w:rFonts w:asciiTheme="majorBidi" w:hAnsiTheme="majorBidi" w:cstheme="majorBidi"/>
        </w:rPr>
        <w:t xml:space="preserve">npm wasn’t installed in the frontend folder, where the package.json file was located. This resulted in the error </w:t>
      </w:r>
      <w:r w:rsidR="00995A80">
        <w:rPr>
          <w:rFonts w:asciiTheme="majorBidi" w:hAnsiTheme="majorBidi" w:cstheme="majorBidi"/>
        </w:rPr>
        <w:t xml:space="preserve">message: </w:t>
      </w:r>
      <w:r w:rsidR="007C0E43" w:rsidRPr="007C0E43">
        <w:rPr>
          <w:rFonts w:asciiTheme="majorBidi" w:hAnsiTheme="majorBidi" w:cstheme="majorBidi"/>
          <w:i/>
          <w:iCs/>
        </w:rPr>
        <w:t>Missing script: “dev”</w:t>
      </w:r>
      <w:r w:rsidR="00995A80">
        <w:rPr>
          <w:rFonts w:asciiTheme="majorBidi" w:hAnsiTheme="majorBidi" w:cstheme="majorBidi"/>
          <w:i/>
          <w:iCs/>
        </w:rPr>
        <w:t xml:space="preserve">. </w:t>
      </w:r>
      <w:r w:rsidR="00995A80">
        <w:rPr>
          <w:rFonts w:asciiTheme="majorBidi" w:hAnsiTheme="majorBidi" w:cstheme="majorBidi"/>
        </w:rPr>
        <w:t>In order</w:t>
      </w:r>
      <w:r w:rsidR="007C0E43">
        <w:rPr>
          <w:rFonts w:asciiTheme="majorBidi" w:hAnsiTheme="majorBidi" w:cstheme="majorBidi"/>
        </w:rPr>
        <w:t xml:space="preserve"> to fix </w:t>
      </w:r>
      <w:r w:rsidR="00995A80">
        <w:rPr>
          <w:rFonts w:asciiTheme="majorBidi" w:hAnsiTheme="majorBidi" w:cstheme="majorBidi"/>
        </w:rPr>
        <w:t>this,</w:t>
      </w:r>
      <w:r w:rsidR="007C0E43">
        <w:rPr>
          <w:rFonts w:asciiTheme="majorBidi" w:hAnsiTheme="majorBidi" w:cstheme="majorBidi"/>
        </w:rPr>
        <w:t xml:space="preserve"> we installed npm into the frontend folder and ran the command</w:t>
      </w:r>
      <w:r w:rsidR="00995A80">
        <w:rPr>
          <w:rFonts w:asciiTheme="majorBidi" w:hAnsiTheme="majorBidi" w:cstheme="majorBidi"/>
        </w:rPr>
        <w:t>:</w:t>
      </w:r>
      <w:r w:rsidR="007C0E43">
        <w:rPr>
          <w:rFonts w:asciiTheme="majorBidi" w:hAnsiTheme="majorBidi" w:cstheme="majorBidi"/>
        </w:rPr>
        <w:t xml:space="preserve"> </w:t>
      </w:r>
      <w:r w:rsidR="007C0E43">
        <w:rPr>
          <w:rFonts w:asciiTheme="majorBidi" w:hAnsiTheme="majorBidi" w:cstheme="majorBidi"/>
          <w:i/>
          <w:iCs/>
        </w:rPr>
        <w:t xml:space="preserve">npm run dev </w:t>
      </w:r>
      <w:r w:rsidR="00995A80">
        <w:rPr>
          <w:rFonts w:asciiTheme="majorBidi" w:hAnsiTheme="majorBidi" w:cstheme="majorBidi"/>
        </w:rPr>
        <w:t xml:space="preserve">in the terminal, </w:t>
      </w:r>
      <w:r w:rsidR="007C0E43">
        <w:rPr>
          <w:rFonts w:asciiTheme="majorBidi" w:hAnsiTheme="majorBidi" w:cstheme="majorBidi"/>
        </w:rPr>
        <w:t xml:space="preserve">this time being a success. The other problem we had this week was learning JavaScript. </w:t>
      </w:r>
      <w:r w:rsidR="00995A80">
        <w:rPr>
          <w:rFonts w:asciiTheme="majorBidi" w:hAnsiTheme="majorBidi" w:cstheme="majorBidi"/>
        </w:rPr>
        <w:t xml:space="preserve">Each team member has </w:t>
      </w:r>
      <w:r w:rsidR="007C0E43">
        <w:rPr>
          <w:rFonts w:asciiTheme="majorBidi" w:hAnsiTheme="majorBidi" w:cstheme="majorBidi"/>
        </w:rPr>
        <w:t>little to no knowledge of JavaScript, so we had to do some research and teach ourselves how to u</w:t>
      </w:r>
      <w:r w:rsidR="00995A80">
        <w:rPr>
          <w:rFonts w:asciiTheme="majorBidi" w:hAnsiTheme="majorBidi" w:cstheme="majorBidi"/>
        </w:rPr>
        <w:t>tilize</w:t>
      </w:r>
      <w:r w:rsidR="007C0E43">
        <w:rPr>
          <w:rFonts w:asciiTheme="majorBidi" w:hAnsiTheme="majorBidi" w:cstheme="majorBidi"/>
        </w:rPr>
        <w:t xml:space="preserve"> this language. </w:t>
      </w:r>
      <w:r w:rsidR="00995A80">
        <w:rPr>
          <w:rFonts w:asciiTheme="majorBidi" w:hAnsiTheme="majorBidi" w:cstheme="majorBidi"/>
        </w:rPr>
        <w:t>Although these challenges required some extra time and effort, they were relatively minor and did not significantly delay our progress. As we continue working on this project, our familiarity with JavaScript is expected to improve, which should allow us to work more efficiently and confidently on future components.</w:t>
      </w:r>
    </w:p>
    <w:p w14:paraId="5495D347" w14:textId="5F2D5EDA" w:rsidR="00211659" w:rsidRDefault="00211659" w:rsidP="006E752E">
      <w:pPr>
        <w:spacing w:line="480" w:lineRule="auto"/>
        <w:rPr>
          <w:rFonts w:asciiTheme="majorBidi" w:hAnsiTheme="majorBidi" w:cstheme="majorBidi"/>
        </w:rPr>
      </w:pPr>
      <w:r>
        <w:rPr>
          <w:rFonts w:asciiTheme="majorBidi" w:hAnsiTheme="majorBidi" w:cstheme="majorBidi"/>
        </w:rPr>
        <w:tab/>
      </w:r>
      <w:r w:rsidR="007C0E43">
        <w:rPr>
          <w:rFonts w:asciiTheme="majorBidi" w:hAnsiTheme="majorBidi" w:cstheme="majorBidi"/>
        </w:rPr>
        <w:t xml:space="preserve">Although we faced a couple problems, we are still on track with our Gantt chart and are ready to begin working on the API. We </w:t>
      </w:r>
      <w:r w:rsidR="00995A80">
        <w:rPr>
          <w:rFonts w:asciiTheme="majorBidi" w:hAnsiTheme="majorBidi" w:cstheme="majorBidi"/>
        </w:rPr>
        <w:t xml:space="preserve">initially allocated the time period </w:t>
      </w:r>
      <w:r w:rsidR="007C0E43">
        <w:rPr>
          <w:rFonts w:asciiTheme="majorBidi" w:hAnsiTheme="majorBidi" w:cstheme="majorBidi"/>
        </w:rPr>
        <w:t>1/28/26 – 2/6/26 for the</w:t>
      </w:r>
      <w:r w:rsidR="000941DB">
        <w:rPr>
          <w:rFonts w:asciiTheme="majorBidi" w:hAnsiTheme="majorBidi" w:cstheme="majorBidi"/>
        </w:rPr>
        <w:t xml:space="preserve"> </w:t>
      </w:r>
      <w:r w:rsidR="000941DB">
        <w:rPr>
          <w:rFonts w:asciiTheme="majorBidi" w:hAnsiTheme="majorBidi" w:cstheme="majorBidi"/>
        </w:rPr>
        <w:lastRenderedPageBreak/>
        <w:t xml:space="preserve">completion of the </w:t>
      </w:r>
      <w:r w:rsidR="007C0E43">
        <w:rPr>
          <w:rFonts w:asciiTheme="majorBidi" w:hAnsiTheme="majorBidi" w:cstheme="majorBidi"/>
        </w:rPr>
        <w:t>UI basics</w:t>
      </w:r>
      <w:r w:rsidR="000941DB">
        <w:rPr>
          <w:rFonts w:asciiTheme="majorBidi" w:hAnsiTheme="majorBidi" w:cstheme="majorBidi"/>
        </w:rPr>
        <w:t>. Since</w:t>
      </w:r>
      <w:r w:rsidR="007C0E43">
        <w:rPr>
          <w:rFonts w:asciiTheme="majorBidi" w:hAnsiTheme="majorBidi" w:cstheme="majorBidi"/>
        </w:rPr>
        <w:t xml:space="preserve"> we finish</w:t>
      </w:r>
      <w:r w:rsidR="005A18F1">
        <w:rPr>
          <w:rFonts w:asciiTheme="majorBidi" w:hAnsiTheme="majorBidi" w:cstheme="majorBidi"/>
        </w:rPr>
        <w:t>ed</w:t>
      </w:r>
      <w:r w:rsidR="007C0E43">
        <w:rPr>
          <w:rFonts w:asciiTheme="majorBidi" w:hAnsiTheme="majorBidi" w:cstheme="majorBidi"/>
        </w:rPr>
        <w:t xml:space="preserve"> the basic</w:t>
      </w:r>
      <w:r w:rsidR="005A18F1">
        <w:rPr>
          <w:rFonts w:asciiTheme="majorBidi" w:hAnsiTheme="majorBidi" w:cstheme="majorBidi"/>
        </w:rPr>
        <w:t>s</w:t>
      </w:r>
      <w:r w:rsidR="007C0E43">
        <w:rPr>
          <w:rFonts w:asciiTheme="majorBidi" w:hAnsiTheme="majorBidi" w:cstheme="majorBidi"/>
        </w:rPr>
        <w:t xml:space="preserve"> of the UI a little earlier than we thought</w:t>
      </w:r>
      <w:r w:rsidR="000941DB">
        <w:rPr>
          <w:rFonts w:asciiTheme="majorBidi" w:hAnsiTheme="majorBidi" w:cstheme="majorBidi"/>
        </w:rPr>
        <w:t xml:space="preserve"> </w:t>
      </w:r>
      <w:r w:rsidR="007C0E43">
        <w:rPr>
          <w:rFonts w:asciiTheme="majorBidi" w:hAnsiTheme="majorBidi" w:cstheme="majorBidi"/>
        </w:rPr>
        <w:t xml:space="preserve">we are able to start working on the API a couple days before our projected goal. We </w:t>
      </w:r>
      <w:r w:rsidR="005A18F1">
        <w:rPr>
          <w:rFonts w:asciiTheme="majorBidi" w:hAnsiTheme="majorBidi" w:cstheme="majorBidi"/>
        </w:rPr>
        <w:t>plan to start working on the API within the next couple days and plan on having it completed by 2/23/26 in order to stay on track with the Gantt chart.</w:t>
      </w:r>
    </w:p>
    <w:p w14:paraId="5B00B202" w14:textId="61CD0FB9" w:rsidR="00211659" w:rsidRDefault="00211659" w:rsidP="006E752E">
      <w:pPr>
        <w:spacing w:line="480" w:lineRule="auto"/>
        <w:rPr>
          <w:rFonts w:asciiTheme="majorBidi" w:hAnsiTheme="majorBidi" w:cstheme="majorBidi"/>
        </w:rPr>
      </w:pPr>
      <w:r>
        <w:rPr>
          <w:rFonts w:asciiTheme="majorBidi" w:hAnsiTheme="majorBidi" w:cstheme="majorBidi"/>
        </w:rPr>
        <w:tab/>
        <w:t xml:space="preserve">The plan for this week </w:t>
      </w:r>
      <w:r w:rsidR="005A18F1">
        <w:rPr>
          <w:rFonts w:asciiTheme="majorBidi" w:hAnsiTheme="majorBidi" w:cstheme="majorBidi"/>
        </w:rPr>
        <w:t xml:space="preserve">and next </w:t>
      </w:r>
      <w:r w:rsidR="000941DB">
        <w:rPr>
          <w:rFonts w:asciiTheme="majorBidi" w:hAnsiTheme="majorBidi" w:cstheme="majorBidi"/>
        </w:rPr>
        <w:t xml:space="preserve">week </w:t>
      </w:r>
      <w:r>
        <w:rPr>
          <w:rFonts w:asciiTheme="majorBidi" w:hAnsiTheme="majorBidi" w:cstheme="majorBidi"/>
        </w:rPr>
        <w:t xml:space="preserve">is to </w:t>
      </w:r>
      <w:r w:rsidR="000941DB">
        <w:rPr>
          <w:rFonts w:asciiTheme="majorBidi" w:hAnsiTheme="majorBidi" w:cstheme="majorBidi"/>
        </w:rPr>
        <w:t xml:space="preserve">focus on </w:t>
      </w:r>
      <w:r>
        <w:rPr>
          <w:rFonts w:asciiTheme="majorBidi" w:hAnsiTheme="majorBidi" w:cstheme="majorBidi"/>
        </w:rPr>
        <w:t>get</w:t>
      </w:r>
      <w:r w:rsidR="000941DB">
        <w:rPr>
          <w:rFonts w:asciiTheme="majorBidi" w:hAnsiTheme="majorBidi" w:cstheme="majorBidi"/>
        </w:rPr>
        <w:t>ting</w:t>
      </w:r>
      <w:r>
        <w:rPr>
          <w:rFonts w:asciiTheme="majorBidi" w:hAnsiTheme="majorBidi" w:cstheme="majorBidi"/>
        </w:rPr>
        <w:t xml:space="preserve"> started </w:t>
      </w:r>
      <w:r w:rsidR="005A18F1">
        <w:rPr>
          <w:rFonts w:asciiTheme="majorBidi" w:hAnsiTheme="majorBidi" w:cstheme="majorBidi"/>
        </w:rPr>
        <w:t xml:space="preserve">and finished with the </w:t>
      </w:r>
      <w:r>
        <w:rPr>
          <w:rFonts w:asciiTheme="majorBidi" w:hAnsiTheme="majorBidi" w:cstheme="majorBidi"/>
        </w:rPr>
        <w:t>API</w:t>
      </w:r>
      <w:r w:rsidR="005A18F1">
        <w:rPr>
          <w:rFonts w:asciiTheme="majorBidi" w:hAnsiTheme="majorBidi" w:cstheme="majorBidi"/>
        </w:rPr>
        <w:t xml:space="preserve">. </w:t>
      </w:r>
      <w:r w:rsidR="000941DB">
        <w:rPr>
          <w:rFonts w:asciiTheme="majorBidi" w:hAnsiTheme="majorBidi" w:cstheme="majorBidi"/>
        </w:rPr>
        <w:t>This will include determining how data will be stored and retrieved and connecting the API to the existing user interface. We will begin testing the API to ensure that requests and responses are functioning correctly and that the data being returned is accurate and consistent. We plan to integrate the API with the frontend so that features such as searching for books and displaying a user’s library become fully functional.</w:t>
      </w:r>
    </w:p>
    <w:p w14:paraId="056DCC2E" w14:textId="4634A0C1" w:rsidR="00211659" w:rsidRDefault="00211659" w:rsidP="006E752E">
      <w:pPr>
        <w:spacing w:line="480" w:lineRule="auto"/>
        <w:rPr>
          <w:rFonts w:asciiTheme="majorBidi" w:hAnsiTheme="majorBidi" w:cstheme="majorBidi"/>
        </w:rPr>
      </w:pPr>
      <w:r>
        <w:rPr>
          <w:rFonts w:asciiTheme="majorBidi" w:hAnsiTheme="majorBidi" w:cstheme="majorBidi"/>
        </w:rPr>
        <w:t>Member contribution</w:t>
      </w:r>
    </w:p>
    <w:p w14:paraId="04307440" w14:textId="4877B926" w:rsidR="00211659" w:rsidRDefault="00211659" w:rsidP="006E752E">
      <w:pPr>
        <w:spacing w:line="480" w:lineRule="auto"/>
        <w:rPr>
          <w:rFonts w:asciiTheme="majorBidi" w:hAnsiTheme="majorBidi" w:cstheme="majorBidi"/>
        </w:rPr>
      </w:pPr>
      <w:r>
        <w:rPr>
          <w:rFonts w:asciiTheme="majorBidi" w:hAnsiTheme="majorBidi" w:cstheme="majorBidi"/>
        </w:rPr>
        <w:t>Camron Mellott:</w:t>
      </w:r>
    </w:p>
    <w:p w14:paraId="01DA0E76" w14:textId="7B683156" w:rsidR="00211659" w:rsidRDefault="00211659" w:rsidP="00211659">
      <w:pPr>
        <w:pStyle w:val="ListParagraph"/>
        <w:numPr>
          <w:ilvl w:val="0"/>
          <w:numId w:val="1"/>
        </w:numPr>
        <w:spacing w:line="480" w:lineRule="auto"/>
        <w:rPr>
          <w:rFonts w:asciiTheme="majorBidi" w:hAnsiTheme="majorBidi" w:cstheme="majorBidi"/>
        </w:rPr>
      </w:pPr>
      <w:r>
        <w:rPr>
          <w:rFonts w:asciiTheme="majorBidi" w:hAnsiTheme="majorBidi" w:cstheme="majorBidi"/>
        </w:rPr>
        <w:t>Week 2 report</w:t>
      </w:r>
    </w:p>
    <w:p w14:paraId="2A55810C" w14:textId="59A6427D" w:rsidR="00211659" w:rsidRDefault="00211659" w:rsidP="00211659">
      <w:pPr>
        <w:pStyle w:val="ListParagraph"/>
        <w:numPr>
          <w:ilvl w:val="0"/>
          <w:numId w:val="1"/>
        </w:numPr>
        <w:spacing w:line="480" w:lineRule="auto"/>
        <w:rPr>
          <w:rFonts w:asciiTheme="majorBidi" w:hAnsiTheme="majorBidi" w:cstheme="majorBidi"/>
        </w:rPr>
      </w:pPr>
      <w:r>
        <w:rPr>
          <w:rFonts w:asciiTheme="majorBidi" w:hAnsiTheme="majorBidi" w:cstheme="majorBidi"/>
        </w:rPr>
        <w:t>UI (About page)</w:t>
      </w:r>
    </w:p>
    <w:p w14:paraId="0963D439" w14:textId="58028FAE" w:rsidR="00211659" w:rsidRDefault="00211659" w:rsidP="00211659">
      <w:pPr>
        <w:spacing w:line="480" w:lineRule="auto"/>
        <w:rPr>
          <w:rFonts w:asciiTheme="majorBidi" w:hAnsiTheme="majorBidi" w:cstheme="majorBidi"/>
        </w:rPr>
      </w:pPr>
      <w:r>
        <w:rPr>
          <w:rFonts w:asciiTheme="majorBidi" w:hAnsiTheme="majorBidi" w:cstheme="majorBidi"/>
        </w:rPr>
        <w:t>Josh Watson</w:t>
      </w:r>
    </w:p>
    <w:p w14:paraId="2597D205" w14:textId="14C8611B" w:rsidR="00211659" w:rsidRDefault="00211659" w:rsidP="00211659">
      <w:pPr>
        <w:pStyle w:val="ListParagraph"/>
        <w:numPr>
          <w:ilvl w:val="0"/>
          <w:numId w:val="1"/>
        </w:numPr>
        <w:spacing w:line="480" w:lineRule="auto"/>
        <w:rPr>
          <w:rFonts w:asciiTheme="majorBidi" w:hAnsiTheme="majorBidi" w:cstheme="majorBidi"/>
        </w:rPr>
      </w:pPr>
      <w:r>
        <w:rPr>
          <w:rFonts w:asciiTheme="majorBidi" w:hAnsiTheme="majorBidi" w:cstheme="majorBidi"/>
        </w:rPr>
        <w:t>Week 2 slides</w:t>
      </w:r>
    </w:p>
    <w:p w14:paraId="5C884203" w14:textId="05B1F2B7" w:rsidR="00475616" w:rsidRDefault="00F00E45" w:rsidP="00211659">
      <w:pPr>
        <w:pStyle w:val="ListParagraph"/>
        <w:numPr>
          <w:ilvl w:val="0"/>
          <w:numId w:val="1"/>
        </w:numPr>
        <w:spacing w:line="480" w:lineRule="auto"/>
        <w:rPr>
          <w:rFonts w:asciiTheme="majorBidi" w:hAnsiTheme="majorBidi" w:cstheme="majorBidi"/>
        </w:rPr>
      </w:pPr>
      <w:r>
        <w:rPr>
          <w:rFonts w:asciiTheme="majorBidi" w:hAnsiTheme="majorBidi" w:cstheme="majorBidi"/>
        </w:rPr>
        <w:t>Page Navigation</w:t>
      </w:r>
    </w:p>
    <w:p w14:paraId="6E82FE0E" w14:textId="06271D33" w:rsidR="00211659" w:rsidRDefault="00211659" w:rsidP="00211659">
      <w:pPr>
        <w:pStyle w:val="ListParagraph"/>
        <w:numPr>
          <w:ilvl w:val="0"/>
          <w:numId w:val="1"/>
        </w:numPr>
        <w:spacing w:line="480" w:lineRule="auto"/>
        <w:rPr>
          <w:rFonts w:asciiTheme="majorBidi" w:hAnsiTheme="majorBidi" w:cstheme="majorBidi"/>
        </w:rPr>
      </w:pPr>
      <w:r>
        <w:rPr>
          <w:rFonts w:asciiTheme="majorBidi" w:hAnsiTheme="majorBidi" w:cstheme="majorBidi"/>
        </w:rPr>
        <w:t>UI (Books page)</w:t>
      </w:r>
    </w:p>
    <w:p w14:paraId="7B1E759F" w14:textId="140EA7D4" w:rsidR="00211659" w:rsidRDefault="00211659" w:rsidP="00211659">
      <w:pPr>
        <w:spacing w:line="480" w:lineRule="auto"/>
        <w:rPr>
          <w:rFonts w:asciiTheme="majorBidi" w:hAnsiTheme="majorBidi" w:cstheme="majorBidi"/>
        </w:rPr>
      </w:pPr>
      <w:r>
        <w:rPr>
          <w:rFonts w:asciiTheme="majorBidi" w:hAnsiTheme="majorBidi" w:cstheme="majorBidi"/>
        </w:rPr>
        <w:t>Luke Joseph</w:t>
      </w:r>
    </w:p>
    <w:p w14:paraId="5680A239" w14:textId="4852C583" w:rsidR="000F1B40" w:rsidRPr="000F1B40" w:rsidRDefault="00211659" w:rsidP="000F1B40">
      <w:pPr>
        <w:pStyle w:val="ListParagraph"/>
        <w:numPr>
          <w:ilvl w:val="0"/>
          <w:numId w:val="1"/>
        </w:numPr>
        <w:spacing w:line="480" w:lineRule="auto"/>
        <w:rPr>
          <w:rFonts w:asciiTheme="majorBidi" w:hAnsiTheme="majorBidi" w:cstheme="majorBidi"/>
        </w:rPr>
      </w:pPr>
      <w:r>
        <w:rPr>
          <w:rFonts w:asciiTheme="majorBidi" w:hAnsiTheme="majorBidi" w:cstheme="majorBidi"/>
        </w:rPr>
        <w:t>UI (Home page)</w:t>
      </w:r>
    </w:p>
    <w:sectPr w:rsidR="000F1B40" w:rsidRPr="000F1B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962749B"/>
    <w:multiLevelType w:val="hybridMultilevel"/>
    <w:tmpl w:val="F9467690"/>
    <w:lvl w:ilvl="0" w:tplc="FF9EF970">
      <w:start w:val="4"/>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4528711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752E"/>
    <w:rsid w:val="000941DB"/>
    <w:rsid w:val="000F1B40"/>
    <w:rsid w:val="00137852"/>
    <w:rsid w:val="00211659"/>
    <w:rsid w:val="00475616"/>
    <w:rsid w:val="005A18F1"/>
    <w:rsid w:val="006E752E"/>
    <w:rsid w:val="007C0E43"/>
    <w:rsid w:val="00995A80"/>
    <w:rsid w:val="00C12B44"/>
    <w:rsid w:val="00D32330"/>
    <w:rsid w:val="00F00E45"/>
    <w:rsid w:val="00F5333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03C3434A"/>
  <w15:chartTrackingRefBased/>
  <w15:docId w15:val="{5C22A58B-DDE1-A64A-BC1E-B70EA094DF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75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E75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E752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752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752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75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75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75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75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752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E752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E752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752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752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75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75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75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752E"/>
    <w:rPr>
      <w:rFonts w:eastAsiaTheme="majorEastAsia" w:cstheme="majorBidi"/>
      <w:color w:val="272727" w:themeColor="text1" w:themeTint="D8"/>
    </w:rPr>
  </w:style>
  <w:style w:type="paragraph" w:styleId="Title">
    <w:name w:val="Title"/>
    <w:basedOn w:val="Normal"/>
    <w:next w:val="Normal"/>
    <w:link w:val="TitleChar"/>
    <w:uiPriority w:val="10"/>
    <w:qFormat/>
    <w:rsid w:val="006E75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75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75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75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752E"/>
    <w:pPr>
      <w:spacing w:before="160"/>
      <w:jc w:val="center"/>
    </w:pPr>
    <w:rPr>
      <w:i/>
      <w:iCs/>
      <w:color w:val="404040" w:themeColor="text1" w:themeTint="BF"/>
    </w:rPr>
  </w:style>
  <w:style w:type="character" w:customStyle="1" w:styleId="QuoteChar">
    <w:name w:val="Quote Char"/>
    <w:basedOn w:val="DefaultParagraphFont"/>
    <w:link w:val="Quote"/>
    <w:uiPriority w:val="29"/>
    <w:rsid w:val="006E752E"/>
    <w:rPr>
      <w:i/>
      <w:iCs/>
      <w:color w:val="404040" w:themeColor="text1" w:themeTint="BF"/>
    </w:rPr>
  </w:style>
  <w:style w:type="paragraph" w:styleId="ListParagraph">
    <w:name w:val="List Paragraph"/>
    <w:basedOn w:val="Normal"/>
    <w:uiPriority w:val="34"/>
    <w:qFormat/>
    <w:rsid w:val="006E752E"/>
    <w:pPr>
      <w:ind w:left="720"/>
      <w:contextualSpacing/>
    </w:pPr>
  </w:style>
  <w:style w:type="character" w:styleId="IntenseEmphasis">
    <w:name w:val="Intense Emphasis"/>
    <w:basedOn w:val="DefaultParagraphFont"/>
    <w:uiPriority w:val="21"/>
    <w:qFormat/>
    <w:rsid w:val="006E752E"/>
    <w:rPr>
      <w:i/>
      <w:iCs/>
      <w:color w:val="0F4761" w:themeColor="accent1" w:themeShade="BF"/>
    </w:rPr>
  </w:style>
  <w:style w:type="paragraph" w:styleId="IntenseQuote">
    <w:name w:val="Intense Quote"/>
    <w:basedOn w:val="Normal"/>
    <w:next w:val="Normal"/>
    <w:link w:val="IntenseQuoteChar"/>
    <w:uiPriority w:val="30"/>
    <w:qFormat/>
    <w:rsid w:val="006E75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752E"/>
    <w:rPr>
      <w:i/>
      <w:iCs/>
      <w:color w:val="0F4761" w:themeColor="accent1" w:themeShade="BF"/>
    </w:rPr>
  </w:style>
  <w:style w:type="character" w:styleId="IntenseReference">
    <w:name w:val="Intense Reference"/>
    <w:basedOn w:val="DefaultParagraphFont"/>
    <w:uiPriority w:val="32"/>
    <w:qFormat/>
    <w:rsid w:val="006E752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439</Words>
  <Characters>2506</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Camron S. Mellott</dc:creator>
  <cp:keywords/>
  <dc:description/>
  <cp:lastModifiedBy>Josh D. Watson</cp:lastModifiedBy>
  <cp:revision>2</cp:revision>
  <dcterms:created xsi:type="dcterms:W3CDTF">2026-02-04T03:34:00Z</dcterms:created>
  <dcterms:modified xsi:type="dcterms:W3CDTF">2026-02-04T03:34:00Z</dcterms:modified>
</cp:coreProperties>
</file>