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CAC" w:rsidRDefault="00844CAC" w:rsidP="009738D6">
      <w:pPr>
        <w:jc w:val="both"/>
      </w:pPr>
      <w:bookmarkStart w:id="0" w:name="_top"/>
      <w:bookmarkEnd w:id="0"/>
    </w:p>
    <w:p w:rsidR="00844CAC" w:rsidRDefault="00844CAC" w:rsidP="009738D6">
      <w:pPr>
        <w:jc w:val="both"/>
      </w:pPr>
    </w:p>
    <w:p w:rsidR="00844CAC" w:rsidRDefault="00844CAC" w:rsidP="009738D6">
      <w:pPr>
        <w:jc w:val="both"/>
      </w:pPr>
    </w:p>
    <w:p w:rsidR="00844CAC" w:rsidRDefault="00844CAC" w:rsidP="009738D6">
      <w:pPr>
        <w:jc w:val="both"/>
      </w:pPr>
    </w:p>
    <w:p w:rsidR="00844CAC" w:rsidRDefault="00844CAC" w:rsidP="009738D6">
      <w:pPr>
        <w:jc w:val="both"/>
      </w:pPr>
    </w:p>
    <w:p w:rsidR="00844CAC" w:rsidRDefault="00844CAC" w:rsidP="009738D6">
      <w:pPr>
        <w:jc w:val="both"/>
      </w:pPr>
    </w:p>
    <w:p w:rsidR="00844CAC" w:rsidRDefault="00844CAC" w:rsidP="009738D6">
      <w:pPr>
        <w:jc w:val="both"/>
      </w:pPr>
    </w:p>
    <w:p w:rsidR="00844CAC" w:rsidRDefault="00844CAC" w:rsidP="009738D6">
      <w:pPr>
        <w:jc w:val="both"/>
      </w:pPr>
    </w:p>
    <w:p w:rsidR="00844CAC" w:rsidRDefault="00844CAC" w:rsidP="009738D6">
      <w:pPr>
        <w:jc w:val="both"/>
      </w:pPr>
    </w:p>
    <w:p w:rsidR="00844CAC" w:rsidRDefault="00844CAC" w:rsidP="009738D6">
      <w:pPr>
        <w:jc w:val="both"/>
      </w:pPr>
    </w:p>
    <w:p w:rsidR="00844CAC" w:rsidRDefault="00844CAC" w:rsidP="009738D6">
      <w:pPr>
        <w:jc w:val="both"/>
      </w:pPr>
    </w:p>
    <w:p w:rsidR="00844CAC" w:rsidRDefault="00844CAC" w:rsidP="009738D6">
      <w:pPr>
        <w:jc w:val="both"/>
      </w:pPr>
    </w:p>
    <w:p w:rsidR="00844CAC" w:rsidRDefault="00844CAC" w:rsidP="009738D6">
      <w:pPr>
        <w:jc w:val="both"/>
      </w:pPr>
    </w:p>
    <w:p w:rsidR="00844CAC" w:rsidRDefault="00844CAC" w:rsidP="009738D6">
      <w:pPr>
        <w:jc w:val="both"/>
      </w:pPr>
    </w:p>
    <w:p w:rsidR="00844CAC" w:rsidRDefault="00844CAC" w:rsidP="009738D6">
      <w:pPr>
        <w:jc w:val="both"/>
      </w:pPr>
    </w:p>
    <w:p w:rsidR="00844CAC" w:rsidRDefault="00844CAC" w:rsidP="009738D6">
      <w:pPr>
        <w:jc w:val="both"/>
      </w:pPr>
    </w:p>
    <w:p w:rsidR="00844CAC" w:rsidRPr="00421EB8" w:rsidRDefault="00844CAC" w:rsidP="009738D6">
      <w:pPr>
        <w:jc w:val="both"/>
        <w:rPr>
          <w:rStyle w:val="Ttulodellibro"/>
          <w:sz w:val="24"/>
          <w:szCs w:val="24"/>
        </w:rPr>
      </w:pPr>
    </w:p>
    <w:p w:rsidR="00844CAC" w:rsidRPr="00421EB8" w:rsidRDefault="0085263C" w:rsidP="009738D6">
      <w:pPr>
        <w:jc w:val="both"/>
        <w:rPr>
          <w:rStyle w:val="Ttulodellibro"/>
          <w:b w:val="0"/>
          <w:sz w:val="24"/>
          <w:szCs w:val="24"/>
        </w:rPr>
      </w:pPr>
      <w:r w:rsidRPr="00421EB8">
        <w:rPr>
          <w:rStyle w:val="Ttulodellibro"/>
          <w:sz w:val="24"/>
          <w:szCs w:val="24"/>
        </w:rPr>
        <w:t>Primera entrega Proyecto Desarrollo de software II</w:t>
      </w:r>
    </w:p>
    <w:p w:rsidR="00844CAC" w:rsidRPr="00421EB8" w:rsidRDefault="0085263C" w:rsidP="009738D6">
      <w:pPr>
        <w:jc w:val="both"/>
        <w:rPr>
          <w:rStyle w:val="Ttulodellibro"/>
          <w:sz w:val="24"/>
          <w:szCs w:val="24"/>
        </w:rPr>
      </w:pPr>
      <w:r w:rsidRPr="00421EB8">
        <w:rPr>
          <w:rStyle w:val="Ttulodellibro"/>
          <w:sz w:val="24"/>
          <w:szCs w:val="24"/>
        </w:rPr>
        <w:t>Proyecto: Software para la administración de la licorera “Costa Azul”</w:t>
      </w:r>
    </w:p>
    <w:p w:rsidR="00844CAC" w:rsidRDefault="00844CAC" w:rsidP="009738D6">
      <w:pPr>
        <w:jc w:val="both"/>
      </w:pPr>
    </w:p>
    <w:p w:rsidR="00844CAC" w:rsidRDefault="00844CAC" w:rsidP="009738D6">
      <w:pPr>
        <w:jc w:val="both"/>
      </w:pPr>
    </w:p>
    <w:p w:rsidR="00844CAC" w:rsidRDefault="00844CAC" w:rsidP="009738D6">
      <w:pPr>
        <w:jc w:val="both"/>
      </w:pPr>
    </w:p>
    <w:p w:rsidR="00844CAC" w:rsidRDefault="00844CAC" w:rsidP="009738D6">
      <w:pPr>
        <w:jc w:val="both"/>
      </w:pPr>
    </w:p>
    <w:p w:rsidR="00844CAC" w:rsidRDefault="00844CAC" w:rsidP="009738D6">
      <w:pPr>
        <w:jc w:val="both"/>
      </w:pPr>
    </w:p>
    <w:p w:rsidR="00844CAC" w:rsidRDefault="00844CAC" w:rsidP="009738D6">
      <w:pPr>
        <w:jc w:val="both"/>
      </w:pPr>
    </w:p>
    <w:p w:rsidR="00844CAC" w:rsidRDefault="00844CAC" w:rsidP="009738D6">
      <w:pPr>
        <w:jc w:val="both"/>
      </w:pPr>
    </w:p>
    <w:p w:rsidR="00844CAC" w:rsidRDefault="00844CAC" w:rsidP="009738D6">
      <w:pPr>
        <w:jc w:val="both"/>
      </w:pPr>
    </w:p>
    <w:p w:rsidR="00844CAC" w:rsidRDefault="00844CAC" w:rsidP="009738D6">
      <w:pPr>
        <w:jc w:val="both"/>
      </w:pPr>
    </w:p>
    <w:p w:rsidR="00431DE1" w:rsidRDefault="00431DE1" w:rsidP="009738D6">
      <w:pPr>
        <w:jc w:val="both"/>
      </w:pPr>
    </w:p>
    <w:p w:rsidR="00431DE1" w:rsidRDefault="00431DE1" w:rsidP="009738D6">
      <w:pPr>
        <w:jc w:val="both"/>
      </w:pPr>
    </w:p>
    <w:p w:rsidR="00844CAC" w:rsidRDefault="00844CAC" w:rsidP="009738D6">
      <w:pPr>
        <w:jc w:val="both"/>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3347"/>
        <w:gridCol w:w="1431"/>
        <w:gridCol w:w="2927"/>
      </w:tblGrid>
      <w:tr w:rsidR="00844CAC">
        <w:trPr>
          <w:trHeight w:val="520"/>
        </w:trPr>
        <w:tc>
          <w:tcPr>
            <w:tcW w:w="1319" w:type="dxa"/>
            <w:tcBorders>
              <w:top w:val="single" w:sz="6" w:space="0" w:color="00000A"/>
              <w:left w:val="single" w:sz="6" w:space="0" w:color="00000A"/>
              <w:bottom w:val="single" w:sz="6" w:space="0" w:color="00000A"/>
              <w:right w:val="single" w:sz="6" w:space="0" w:color="00000A"/>
            </w:tcBorders>
            <w:shd w:val="clear" w:color="auto" w:fill="E5E5E5"/>
            <w:tcMar>
              <w:top w:w="100" w:type="dxa"/>
              <w:left w:w="100" w:type="dxa"/>
              <w:bottom w:w="100" w:type="dxa"/>
              <w:right w:w="100" w:type="dxa"/>
            </w:tcMar>
            <w:vAlign w:val="center"/>
          </w:tcPr>
          <w:p w:rsidR="00844CAC" w:rsidRDefault="0085263C" w:rsidP="009738D6">
            <w:pPr>
              <w:widowControl w:val="0"/>
              <w:jc w:val="both"/>
            </w:pPr>
            <w:r>
              <w:rPr>
                <w:b/>
              </w:rPr>
              <w:t>Fecha</w:t>
            </w:r>
          </w:p>
        </w:tc>
        <w:tc>
          <w:tcPr>
            <w:tcW w:w="3347" w:type="dxa"/>
            <w:tcBorders>
              <w:top w:val="single" w:sz="6" w:space="0" w:color="00000A"/>
              <w:left w:val="single" w:sz="6" w:space="0" w:color="00000A"/>
              <w:bottom w:val="single" w:sz="6" w:space="0" w:color="00000A"/>
              <w:right w:val="single" w:sz="6" w:space="0" w:color="00000A"/>
            </w:tcBorders>
            <w:shd w:val="clear" w:color="auto" w:fill="E5E5E5"/>
            <w:tcMar>
              <w:top w:w="100" w:type="dxa"/>
              <w:left w:w="100" w:type="dxa"/>
              <w:bottom w:w="100" w:type="dxa"/>
              <w:right w:w="100" w:type="dxa"/>
            </w:tcMar>
            <w:vAlign w:val="center"/>
          </w:tcPr>
          <w:p w:rsidR="00844CAC" w:rsidRDefault="0085263C" w:rsidP="009738D6">
            <w:pPr>
              <w:widowControl w:val="0"/>
              <w:jc w:val="both"/>
            </w:pPr>
            <w:r>
              <w:rPr>
                <w:b/>
              </w:rPr>
              <w:t>Autor</w:t>
            </w:r>
          </w:p>
        </w:tc>
        <w:tc>
          <w:tcPr>
            <w:tcW w:w="1431" w:type="dxa"/>
            <w:tcBorders>
              <w:top w:val="single" w:sz="6" w:space="0" w:color="00000A"/>
              <w:left w:val="single" w:sz="6" w:space="0" w:color="00000A"/>
              <w:bottom w:val="single" w:sz="6" w:space="0" w:color="00000A"/>
              <w:right w:val="single" w:sz="6" w:space="0" w:color="00000A"/>
            </w:tcBorders>
            <w:shd w:val="clear" w:color="auto" w:fill="E5E5E5"/>
            <w:tcMar>
              <w:top w:w="100" w:type="dxa"/>
              <w:left w:w="100" w:type="dxa"/>
              <w:bottom w:w="100" w:type="dxa"/>
              <w:right w:w="100" w:type="dxa"/>
            </w:tcMar>
            <w:vAlign w:val="center"/>
          </w:tcPr>
          <w:p w:rsidR="00844CAC" w:rsidRDefault="0085263C" w:rsidP="009738D6">
            <w:pPr>
              <w:widowControl w:val="0"/>
              <w:jc w:val="both"/>
            </w:pPr>
            <w:r>
              <w:rPr>
                <w:b/>
              </w:rPr>
              <w:t>Versión</w:t>
            </w:r>
          </w:p>
        </w:tc>
        <w:tc>
          <w:tcPr>
            <w:tcW w:w="2927" w:type="dxa"/>
            <w:tcBorders>
              <w:top w:val="single" w:sz="6" w:space="0" w:color="00000A"/>
              <w:left w:val="single" w:sz="6" w:space="0" w:color="00000A"/>
              <w:bottom w:val="single" w:sz="6" w:space="0" w:color="00000A"/>
              <w:right w:val="single" w:sz="6" w:space="0" w:color="00000A"/>
            </w:tcBorders>
            <w:shd w:val="clear" w:color="auto" w:fill="E5E5E5"/>
            <w:tcMar>
              <w:top w:w="100" w:type="dxa"/>
              <w:left w:w="100" w:type="dxa"/>
              <w:bottom w:w="100" w:type="dxa"/>
              <w:right w:w="100" w:type="dxa"/>
            </w:tcMar>
            <w:vAlign w:val="center"/>
          </w:tcPr>
          <w:p w:rsidR="00844CAC" w:rsidRDefault="0085263C" w:rsidP="009738D6">
            <w:pPr>
              <w:widowControl w:val="0"/>
              <w:jc w:val="both"/>
            </w:pPr>
            <w:r>
              <w:rPr>
                <w:b/>
              </w:rPr>
              <w:t>Verificado dep. Calidad</w:t>
            </w:r>
          </w:p>
        </w:tc>
      </w:tr>
      <w:tr w:rsidR="00844CAC" w:rsidTr="009738D6">
        <w:trPr>
          <w:trHeight w:val="819"/>
        </w:trPr>
        <w:tc>
          <w:tcPr>
            <w:tcW w:w="1319"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vAlign w:val="center"/>
          </w:tcPr>
          <w:p w:rsidR="00844CAC" w:rsidRDefault="00431DE1" w:rsidP="009738D6">
            <w:pPr>
              <w:widowControl w:val="0"/>
              <w:jc w:val="both"/>
            </w:pPr>
            <w:r>
              <w:t>27</w:t>
            </w:r>
            <w:r w:rsidR="0085263C">
              <w:t>/03/18</w:t>
            </w:r>
          </w:p>
        </w:tc>
        <w:tc>
          <w:tcPr>
            <w:tcW w:w="3347"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vAlign w:val="center"/>
          </w:tcPr>
          <w:p w:rsidR="00844CAC" w:rsidRDefault="0085263C" w:rsidP="009738D6">
            <w:pPr>
              <w:widowControl w:val="0"/>
              <w:jc w:val="both"/>
            </w:pPr>
            <w:r>
              <w:t xml:space="preserve">Jersson </w:t>
            </w:r>
            <w:r w:rsidR="00421EB8">
              <w:t>Andrés</w:t>
            </w:r>
            <w:r>
              <w:t xml:space="preserve"> </w:t>
            </w:r>
            <w:r w:rsidR="00421EB8">
              <w:t>Martínez</w:t>
            </w:r>
          </w:p>
          <w:p w:rsidR="00844CAC" w:rsidRDefault="0085263C" w:rsidP="009738D6">
            <w:pPr>
              <w:widowControl w:val="0"/>
              <w:jc w:val="both"/>
            </w:pPr>
            <w:r>
              <w:t>Diana Marcela Rodríguez</w:t>
            </w:r>
          </w:p>
          <w:p w:rsidR="00844CAC" w:rsidRDefault="0085263C" w:rsidP="009738D6">
            <w:pPr>
              <w:widowControl w:val="0"/>
              <w:jc w:val="both"/>
            </w:pPr>
            <w:r>
              <w:t>Carlos Felipe Velandia</w:t>
            </w:r>
          </w:p>
        </w:tc>
        <w:tc>
          <w:tcPr>
            <w:tcW w:w="1431"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vAlign w:val="center"/>
          </w:tcPr>
          <w:p w:rsidR="00844CAC" w:rsidRDefault="0085263C" w:rsidP="009738D6">
            <w:pPr>
              <w:widowControl w:val="0"/>
              <w:jc w:val="both"/>
            </w:pPr>
            <w:r>
              <w:t>1.</w:t>
            </w:r>
            <w:r w:rsidR="009738D6">
              <w:t>0</w:t>
            </w:r>
          </w:p>
        </w:tc>
        <w:tc>
          <w:tcPr>
            <w:tcW w:w="2927"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vAlign w:val="center"/>
          </w:tcPr>
          <w:p w:rsidR="00844CAC" w:rsidRDefault="00844CAC" w:rsidP="009738D6">
            <w:pPr>
              <w:widowControl w:val="0"/>
              <w:jc w:val="both"/>
            </w:pPr>
          </w:p>
        </w:tc>
      </w:tr>
      <w:tr w:rsidR="009738D6" w:rsidTr="009738D6">
        <w:trPr>
          <w:trHeight w:val="778"/>
        </w:trPr>
        <w:tc>
          <w:tcPr>
            <w:tcW w:w="1319"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vAlign w:val="center"/>
          </w:tcPr>
          <w:p w:rsidR="009738D6" w:rsidRDefault="009738D6" w:rsidP="009738D6">
            <w:pPr>
              <w:widowControl w:val="0"/>
              <w:jc w:val="both"/>
            </w:pPr>
            <w:r>
              <w:t>19/05/18</w:t>
            </w:r>
          </w:p>
        </w:tc>
        <w:tc>
          <w:tcPr>
            <w:tcW w:w="3347"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vAlign w:val="center"/>
          </w:tcPr>
          <w:p w:rsidR="009738D6" w:rsidRDefault="009738D6" w:rsidP="009738D6">
            <w:pPr>
              <w:widowControl w:val="0"/>
              <w:jc w:val="both"/>
            </w:pPr>
            <w:r>
              <w:t>Jersson Andrés Martínez</w:t>
            </w:r>
          </w:p>
          <w:p w:rsidR="009738D6" w:rsidRDefault="009738D6" w:rsidP="009738D6">
            <w:pPr>
              <w:widowControl w:val="0"/>
              <w:jc w:val="both"/>
            </w:pPr>
            <w:r>
              <w:t>Diana Marcela Rodríguez</w:t>
            </w:r>
          </w:p>
          <w:p w:rsidR="009738D6" w:rsidRDefault="009738D6" w:rsidP="009738D6">
            <w:pPr>
              <w:widowControl w:val="0"/>
              <w:jc w:val="both"/>
            </w:pPr>
            <w:r>
              <w:t>Carlos Felipe Velandia</w:t>
            </w:r>
          </w:p>
        </w:tc>
        <w:tc>
          <w:tcPr>
            <w:tcW w:w="1431"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vAlign w:val="center"/>
          </w:tcPr>
          <w:p w:rsidR="009738D6" w:rsidRDefault="009738D6" w:rsidP="009738D6">
            <w:pPr>
              <w:widowControl w:val="0"/>
              <w:jc w:val="both"/>
            </w:pPr>
            <w:r>
              <w:t>1.1</w:t>
            </w:r>
          </w:p>
        </w:tc>
        <w:tc>
          <w:tcPr>
            <w:tcW w:w="2927"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vAlign w:val="center"/>
          </w:tcPr>
          <w:p w:rsidR="009738D6" w:rsidRDefault="009738D6" w:rsidP="009738D6">
            <w:pPr>
              <w:widowControl w:val="0"/>
              <w:jc w:val="both"/>
            </w:pPr>
          </w:p>
        </w:tc>
      </w:tr>
    </w:tbl>
    <w:p w:rsidR="00844CAC" w:rsidRDefault="00844CAC" w:rsidP="009738D6">
      <w:pPr>
        <w:jc w:val="both"/>
      </w:pPr>
    </w:p>
    <w:p w:rsidR="00844CAC" w:rsidRDefault="00844CAC" w:rsidP="009738D6">
      <w:pPr>
        <w:jc w:val="both"/>
      </w:pPr>
    </w:p>
    <w:p w:rsidR="00844CAC" w:rsidRDefault="00844CAC" w:rsidP="009738D6">
      <w:pPr>
        <w:jc w:val="both"/>
      </w:pPr>
    </w:p>
    <w:p w:rsidR="00844CAC" w:rsidRDefault="00844CAC" w:rsidP="009738D6">
      <w:pPr>
        <w:jc w:val="both"/>
      </w:pPr>
    </w:p>
    <w:p w:rsidR="00844CAC" w:rsidRDefault="00844CAC" w:rsidP="009738D6">
      <w:pPr>
        <w:jc w:val="both"/>
      </w:pPr>
    </w:p>
    <w:p w:rsidR="00844CAC" w:rsidRDefault="00844CAC" w:rsidP="009738D6">
      <w:pPr>
        <w:jc w:val="both"/>
        <w:rPr>
          <w:rFonts w:ascii="Times New Roman" w:eastAsia="Times New Roman" w:hAnsi="Times New Roman" w:cs="Times New Roman"/>
        </w:rPr>
      </w:pPr>
    </w:p>
    <w:sdt>
      <w:sdtPr>
        <w:rPr>
          <w:rFonts w:asciiTheme="minorHAnsi" w:eastAsiaTheme="minorEastAsia" w:hAnsiTheme="minorHAnsi" w:cstheme="minorBidi"/>
          <w:b w:val="0"/>
          <w:bCs w:val="0"/>
          <w:color w:val="auto"/>
          <w:sz w:val="22"/>
          <w:szCs w:val="22"/>
          <w:lang w:val="es-ES"/>
        </w:rPr>
        <w:id w:val="-1378075479"/>
        <w:docPartObj>
          <w:docPartGallery w:val="Table of Contents"/>
          <w:docPartUnique/>
        </w:docPartObj>
      </w:sdtPr>
      <w:sdtEndPr/>
      <w:sdtContent>
        <w:p w:rsidR="00421EB8" w:rsidRDefault="00421EB8" w:rsidP="009738D6">
          <w:pPr>
            <w:pStyle w:val="TtulodeTDC"/>
            <w:jc w:val="both"/>
            <w:rPr>
              <w:color w:val="auto"/>
              <w:lang w:val="es-ES"/>
            </w:rPr>
          </w:pPr>
          <w:r w:rsidRPr="00431DE1">
            <w:rPr>
              <w:color w:val="auto"/>
              <w:lang w:val="es-ES"/>
            </w:rPr>
            <w:t>Tabla de contenido</w:t>
          </w:r>
        </w:p>
        <w:p w:rsidR="00431DE1" w:rsidRPr="00431DE1" w:rsidRDefault="00431DE1" w:rsidP="009738D6">
          <w:pPr>
            <w:jc w:val="both"/>
            <w:rPr>
              <w:lang w:val="es-ES"/>
            </w:rPr>
          </w:pPr>
        </w:p>
        <w:p w:rsidR="00431DE1" w:rsidRPr="00431DE1" w:rsidRDefault="00431DE1" w:rsidP="009738D6">
          <w:pPr>
            <w:jc w:val="both"/>
            <w:rPr>
              <w:lang w:val="es-ES"/>
            </w:rPr>
          </w:pPr>
        </w:p>
        <w:p w:rsidR="00421EB8" w:rsidRDefault="003510FF" w:rsidP="00CA4E1B">
          <w:pPr>
            <w:pStyle w:val="TDC1"/>
          </w:pPr>
          <w:r>
            <w:t xml:space="preserve">1. </w:t>
          </w:r>
          <w:r w:rsidR="00421EB8">
            <w:t xml:space="preserve">Plan del Proyecto </w:t>
          </w:r>
          <w:r w:rsidR="00421EB8">
            <w:ptab w:relativeTo="margin" w:alignment="right" w:leader="dot"/>
          </w:r>
          <w:r w:rsidR="00421EB8">
            <w:rPr>
              <w:bCs/>
              <w:lang w:val="es-ES"/>
            </w:rPr>
            <w:t>3</w:t>
          </w:r>
        </w:p>
        <w:p w:rsidR="00421EB8" w:rsidRDefault="00421EB8" w:rsidP="009738D6">
          <w:pPr>
            <w:pStyle w:val="TDC2"/>
            <w:ind w:left="216"/>
            <w:jc w:val="both"/>
            <w:rPr>
              <w:lang w:val="es-ES"/>
            </w:rPr>
          </w:pPr>
          <w:r>
            <w:rPr>
              <w:b/>
            </w:rPr>
            <w:t>1.1  Introducción</w:t>
          </w:r>
          <w:r>
            <w:ptab w:relativeTo="margin" w:alignment="right" w:leader="dot"/>
          </w:r>
          <w:r>
            <w:rPr>
              <w:lang w:val="es-ES"/>
            </w:rPr>
            <w:t>3</w:t>
          </w:r>
        </w:p>
        <w:p w:rsidR="00421EB8" w:rsidRPr="003510FF" w:rsidRDefault="003510FF" w:rsidP="009738D6">
          <w:pPr>
            <w:pStyle w:val="TDC2"/>
            <w:ind w:left="216"/>
            <w:jc w:val="both"/>
            <w:rPr>
              <w:lang w:val="es-ES"/>
            </w:rPr>
          </w:pPr>
          <w:r>
            <w:rPr>
              <w:b/>
            </w:rPr>
            <w:t xml:space="preserve">1.2  </w:t>
          </w:r>
          <w:r w:rsidRPr="005611E6">
            <w:rPr>
              <w:b/>
            </w:rPr>
            <w:t xml:space="preserve">Descripción del problema </w:t>
          </w:r>
          <w:r>
            <w:ptab w:relativeTo="margin" w:alignment="right" w:leader="dot"/>
          </w:r>
          <w:r>
            <w:rPr>
              <w:lang w:val="es-ES"/>
            </w:rPr>
            <w:t>3</w:t>
          </w:r>
        </w:p>
        <w:p w:rsidR="005611E6" w:rsidRDefault="005611E6" w:rsidP="00CA4E1B">
          <w:pPr>
            <w:pStyle w:val="TDC1"/>
            <w:rPr>
              <w:bCs/>
              <w:lang w:val="es-ES"/>
            </w:rPr>
          </w:pPr>
          <w:r>
            <w:t xml:space="preserve">   </w:t>
          </w:r>
          <w:r w:rsidR="003510FF">
            <w:t xml:space="preserve"> </w:t>
          </w:r>
          <w:r>
            <w:t>1.3 Análisis y valoración de riesgo</w:t>
          </w:r>
          <w:r w:rsidR="00421EB8">
            <w:ptab w:relativeTo="margin" w:alignment="right" w:leader="dot"/>
          </w:r>
          <w:r w:rsidR="00D41786">
            <w:rPr>
              <w:bCs/>
              <w:lang w:val="es-ES"/>
            </w:rPr>
            <w:t>4</w:t>
          </w:r>
        </w:p>
        <w:p w:rsidR="003510FF" w:rsidRDefault="003510FF" w:rsidP="009738D6">
          <w:pPr>
            <w:pStyle w:val="TDC2"/>
            <w:ind w:left="216"/>
            <w:jc w:val="both"/>
            <w:rPr>
              <w:lang w:val="es-ES"/>
            </w:rPr>
          </w:pPr>
          <w:r>
            <w:rPr>
              <w:b/>
            </w:rPr>
            <w:t xml:space="preserve">1.4 </w:t>
          </w:r>
          <w:r w:rsidRPr="005611E6">
            <w:rPr>
              <w:b/>
            </w:rPr>
            <w:t>Requerimientos de Hardware y Software para el desa</w:t>
          </w:r>
          <w:r>
            <w:rPr>
              <w:b/>
            </w:rPr>
            <w:t>rrollo</w:t>
          </w:r>
          <w:r w:rsidRPr="005611E6">
            <w:rPr>
              <w:b/>
            </w:rPr>
            <w:t xml:space="preserve"> </w:t>
          </w:r>
          <w:r>
            <w:ptab w:relativeTo="margin" w:alignment="right" w:leader="dot"/>
          </w:r>
          <w:r w:rsidR="00D41786">
            <w:rPr>
              <w:lang w:val="es-ES"/>
            </w:rPr>
            <w:t>5</w:t>
          </w:r>
        </w:p>
        <w:p w:rsidR="00D41786" w:rsidRPr="003510FF" w:rsidRDefault="00D41786" w:rsidP="009738D6">
          <w:pPr>
            <w:pStyle w:val="TDC2"/>
            <w:ind w:left="216"/>
            <w:jc w:val="both"/>
            <w:rPr>
              <w:lang w:val="es-ES"/>
            </w:rPr>
          </w:pPr>
          <w:r>
            <w:rPr>
              <w:b/>
            </w:rPr>
            <w:t>1.5 Calendarización</w:t>
          </w:r>
          <w:r w:rsidRPr="005611E6">
            <w:rPr>
              <w:b/>
            </w:rPr>
            <w:t xml:space="preserve"> </w:t>
          </w:r>
          <w:r>
            <w:ptab w:relativeTo="margin" w:alignment="right" w:leader="dot"/>
          </w:r>
          <w:r>
            <w:rPr>
              <w:lang w:val="es-ES"/>
            </w:rPr>
            <w:t>6</w:t>
          </w:r>
        </w:p>
        <w:p w:rsidR="00D41786" w:rsidRPr="00D41786" w:rsidRDefault="00D41786" w:rsidP="009738D6">
          <w:pPr>
            <w:jc w:val="both"/>
            <w:rPr>
              <w:lang w:val="es-ES"/>
            </w:rPr>
          </w:pPr>
        </w:p>
        <w:p w:rsidR="003510FF" w:rsidRPr="003510FF" w:rsidRDefault="003510FF" w:rsidP="009738D6">
          <w:pPr>
            <w:jc w:val="both"/>
            <w:rPr>
              <w:lang w:val="es-ES"/>
            </w:rPr>
          </w:pPr>
        </w:p>
        <w:p w:rsidR="003510FF" w:rsidRPr="003510FF" w:rsidRDefault="003510FF" w:rsidP="00CA4E1B">
          <w:pPr>
            <w:pStyle w:val="TDC1"/>
          </w:pPr>
          <w:r>
            <w:t xml:space="preserve">2. SRS </w:t>
          </w:r>
          <w:r>
            <w:ptab w:relativeTo="margin" w:alignment="right" w:leader="dot"/>
          </w:r>
          <w:r w:rsidR="00D41786">
            <w:rPr>
              <w:bCs/>
              <w:lang w:val="es-ES"/>
            </w:rPr>
            <w:t>6</w:t>
          </w:r>
        </w:p>
        <w:p w:rsidR="003510FF" w:rsidRDefault="00EE06C2" w:rsidP="009738D6">
          <w:pPr>
            <w:pStyle w:val="TDC2"/>
            <w:ind w:left="216"/>
            <w:jc w:val="both"/>
            <w:rPr>
              <w:lang w:val="es-ES"/>
            </w:rPr>
          </w:pPr>
          <w:r>
            <w:rPr>
              <w:b/>
            </w:rPr>
            <w:t xml:space="preserve">2.1  </w:t>
          </w:r>
          <w:r w:rsidRPr="00EE06C2">
            <w:rPr>
              <w:b/>
              <w:sz w:val="24"/>
              <w:szCs w:val="24"/>
            </w:rPr>
            <w:t>Documento de especificación de requerimientos funcionales, estándar IEEE830</w:t>
          </w:r>
          <w:r w:rsidR="003510FF">
            <w:ptab w:relativeTo="margin" w:alignment="right" w:leader="dot"/>
          </w:r>
          <w:r w:rsidR="00D41786">
            <w:rPr>
              <w:lang w:val="es-ES"/>
            </w:rPr>
            <w:t>6</w:t>
          </w:r>
        </w:p>
        <w:p w:rsidR="003510FF" w:rsidRDefault="003510FF" w:rsidP="009738D6">
          <w:pPr>
            <w:pStyle w:val="TDC2"/>
            <w:ind w:left="216"/>
            <w:jc w:val="both"/>
            <w:rPr>
              <w:lang w:val="es-ES"/>
            </w:rPr>
          </w:pPr>
          <w:r>
            <w:rPr>
              <w:b/>
            </w:rPr>
            <w:t>2.2  Casos de uso</w:t>
          </w:r>
          <w:r>
            <w:ptab w:relativeTo="margin" w:alignment="right" w:leader="dot"/>
          </w:r>
          <w:r w:rsidR="00D41786">
            <w:rPr>
              <w:lang w:val="es-ES"/>
            </w:rPr>
            <w:t>7</w:t>
          </w:r>
        </w:p>
        <w:p w:rsidR="003510FF" w:rsidRPr="003510FF" w:rsidRDefault="003510FF" w:rsidP="009738D6">
          <w:pPr>
            <w:jc w:val="both"/>
            <w:rPr>
              <w:lang w:val="es-ES"/>
            </w:rPr>
          </w:pPr>
        </w:p>
        <w:p w:rsidR="003510FF" w:rsidRDefault="003510FF" w:rsidP="00CA4E1B">
          <w:pPr>
            <w:pStyle w:val="TDC1"/>
            <w:rPr>
              <w:bCs/>
              <w:lang w:val="es-ES"/>
            </w:rPr>
          </w:pPr>
          <w:r>
            <w:t xml:space="preserve">3. Documento SQA </w:t>
          </w:r>
          <w:r>
            <w:ptab w:relativeTo="margin" w:alignment="right" w:leader="dot"/>
          </w:r>
          <w:r w:rsidR="00D41786">
            <w:rPr>
              <w:bCs/>
              <w:lang w:val="es-ES"/>
            </w:rPr>
            <w:t>8</w:t>
          </w:r>
        </w:p>
        <w:p w:rsidR="003510FF" w:rsidRDefault="003510FF" w:rsidP="009738D6">
          <w:pPr>
            <w:pStyle w:val="TDC2"/>
            <w:ind w:left="216"/>
            <w:jc w:val="both"/>
            <w:rPr>
              <w:lang w:val="es-ES"/>
            </w:rPr>
          </w:pPr>
          <w:r>
            <w:rPr>
              <w:b/>
            </w:rPr>
            <w:t>3.1  Propósito</w:t>
          </w:r>
          <w:r>
            <w:ptab w:relativeTo="margin" w:alignment="right" w:leader="dot"/>
          </w:r>
          <w:r w:rsidR="00D41786">
            <w:rPr>
              <w:lang w:val="es-ES"/>
            </w:rPr>
            <w:t>8</w:t>
          </w:r>
        </w:p>
        <w:p w:rsidR="003510FF" w:rsidRDefault="003510FF" w:rsidP="009738D6">
          <w:pPr>
            <w:pStyle w:val="TDC2"/>
            <w:ind w:left="216"/>
            <w:jc w:val="both"/>
            <w:rPr>
              <w:lang w:val="es-ES"/>
            </w:rPr>
          </w:pPr>
          <w:r>
            <w:rPr>
              <w:b/>
            </w:rPr>
            <w:t>3.</w:t>
          </w:r>
          <w:r w:rsidR="00431DE1">
            <w:rPr>
              <w:b/>
            </w:rPr>
            <w:t>2</w:t>
          </w:r>
          <w:r>
            <w:rPr>
              <w:b/>
            </w:rPr>
            <w:t xml:space="preserve">  </w:t>
          </w:r>
          <w:r w:rsidR="00431DE1">
            <w:rPr>
              <w:b/>
            </w:rPr>
            <w:t>Documentación de referencia</w:t>
          </w:r>
          <w:r>
            <w:ptab w:relativeTo="margin" w:alignment="right" w:leader="dot"/>
          </w:r>
          <w:r w:rsidR="00D41786">
            <w:rPr>
              <w:lang w:val="es-ES"/>
            </w:rPr>
            <w:t>8</w:t>
          </w:r>
        </w:p>
        <w:p w:rsidR="003510FF" w:rsidRPr="00CA4E1B" w:rsidRDefault="003510FF" w:rsidP="00CA4E1B">
          <w:pPr>
            <w:pStyle w:val="TDC2"/>
            <w:ind w:left="216"/>
            <w:jc w:val="both"/>
          </w:pPr>
          <w:r>
            <w:rPr>
              <w:b/>
            </w:rPr>
            <w:t>3.</w:t>
          </w:r>
          <w:r w:rsidR="00431DE1">
            <w:rPr>
              <w:b/>
            </w:rPr>
            <w:t>3</w:t>
          </w:r>
          <w:r>
            <w:rPr>
              <w:b/>
            </w:rPr>
            <w:t xml:space="preserve">  </w:t>
          </w:r>
          <w:r w:rsidR="00431DE1">
            <w:rPr>
              <w:b/>
            </w:rPr>
            <w:t>Roles</w:t>
          </w:r>
          <w:r>
            <w:ptab w:relativeTo="margin" w:alignment="right" w:leader="dot"/>
          </w:r>
          <w:r w:rsidR="00D41786">
            <w:rPr>
              <w:lang w:val="es-ES"/>
            </w:rPr>
            <w:t>8</w:t>
          </w:r>
        </w:p>
        <w:p w:rsidR="00431DE1" w:rsidRDefault="00431DE1" w:rsidP="009738D6">
          <w:pPr>
            <w:pStyle w:val="TDC2"/>
            <w:ind w:left="216"/>
            <w:jc w:val="both"/>
            <w:rPr>
              <w:lang w:val="es-ES"/>
            </w:rPr>
          </w:pPr>
          <w:r>
            <w:rPr>
              <w:b/>
            </w:rPr>
            <w:t>3.4  Documentación</w:t>
          </w:r>
          <w:r>
            <w:t xml:space="preserve"> </w:t>
          </w:r>
          <w:r>
            <w:ptab w:relativeTo="margin" w:alignment="right" w:leader="dot"/>
          </w:r>
          <w:r w:rsidR="00D41786">
            <w:rPr>
              <w:lang w:val="es-ES"/>
            </w:rPr>
            <w:t>9</w:t>
          </w:r>
        </w:p>
        <w:p w:rsidR="00CA4E1B" w:rsidRPr="00CA4E1B" w:rsidRDefault="00CA4E1B" w:rsidP="00CA4E1B">
          <w:pPr>
            <w:rPr>
              <w:lang w:val="es-ES"/>
            </w:rPr>
          </w:pPr>
        </w:p>
        <w:p w:rsidR="00425713" w:rsidRDefault="009D1B22" w:rsidP="00CA4E1B">
          <w:pPr>
            <w:pStyle w:val="TDC1"/>
          </w:pPr>
          <w:r>
            <w:t>4</w:t>
          </w:r>
          <w:r w:rsidR="00425713">
            <w:t xml:space="preserve">. </w:t>
          </w:r>
          <w:r w:rsidR="00425713" w:rsidRPr="00CA4E1B">
            <w:t>Modelo Co</w:t>
          </w:r>
          <w:r w:rsidR="00372207" w:rsidRPr="00CA4E1B">
            <w:t>nce</w:t>
          </w:r>
          <w:r w:rsidRPr="00CA4E1B">
            <w:t>ptual de la base de datos</w:t>
          </w:r>
          <w:r w:rsidR="00425713" w:rsidRPr="00CA4E1B">
            <w:ptab w:relativeTo="margin" w:alignment="right" w:leader="dot"/>
          </w:r>
          <w:r w:rsidR="00CA4E1B">
            <w:t>10</w:t>
          </w:r>
        </w:p>
        <w:p w:rsidR="00CA4E1B" w:rsidRPr="00CA4E1B" w:rsidRDefault="00CA4E1B" w:rsidP="00CA4E1B">
          <w:pPr>
            <w:rPr>
              <w:rFonts w:asciiTheme="minorHAnsi" w:eastAsiaTheme="minorEastAsia" w:hAnsiTheme="minorHAnsi" w:cstheme="minorBidi"/>
              <w:b/>
              <w:color w:val="auto"/>
              <w:lang w:val="es-CO"/>
            </w:rPr>
          </w:pPr>
          <w:r>
            <w:rPr>
              <w:rFonts w:asciiTheme="minorHAnsi" w:eastAsiaTheme="minorEastAsia" w:hAnsiTheme="minorHAnsi" w:cstheme="minorBidi"/>
              <w:b/>
              <w:color w:val="auto"/>
              <w:lang w:val="es-CO"/>
            </w:rPr>
            <w:t xml:space="preserve">    </w:t>
          </w:r>
          <w:r w:rsidRPr="00CA4E1B">
            <w:rPr>
              <w:rFonts w:asciiTheme="minorHAnsi" w:eastAsiaTheme="minorEastAsia" w:hAnsiTheme="minorHAnsi" w:cstheme="minorBidi"/>
              <w:b/>
              <w:color w:val="auto"/>
              <w:lang w:val="es-CO"/>
            </w:rPr>
            <w:t xml:space="preserve">4.1 </w:t>
          </w:r>
          <w:r>
            <w:rPr>
              <w:rFonts w:asciiTheme="minorHAnsi" w:eastAsiaTheme="minorEastAsia" w:hAnsiTheme="minorHAnsi" w:cstheme="minorBidi"/>
              <w:b/>
              <w:color w:val="auto"/>
              <w:lang w:val="es-CO"/>
            </w:rPr>
            <w:t>Modelo de la base de datos</w:t>
          </w:r>
          <w:r w:rsidRPr="00CA4E1B">
            <w:rPr>
              <w:rFonts w:asciiTheme="minorHAnsi" w:eastAsiaTheme="minorEastAsia" w:hAnsiTheme="minorHAnsi" w:cstheme="minorBidi"/>
              <w:b/>
              <w:color w:val="auto"/>
              <w:lang w:val="es-CO"/>
            </w:rPr>
            <w:ptab w:relativeTo="margin" w:alignment="right" w:leader="dot"/>
          </w:r>
          <w:r>
            <w:rPr>
              <w:rFonts w:asciiTheme="minorHAnsi" w:eastAsiaTheme="minorEastAsia" w:hAnsiTheme="minorHAnsi" w:cstheme="minorBidi"/>
              <w:b/>
              <w:color w:val="auto"/>
              <w:lang w:val="es-CO"/>
            </w:rPr>
            <w:t>10</w:t>
          </w:r>
        </w:p>
        <w:p w:rsidR="00CA4E1B" w:rsidRDefault="00CA4E1B" w:rsidP="00CA4E1B">
          <w:pPr>
            <w:rPr>
              <w:lang w:val="es-ES"/>
            </w:rPr>
          </w:pPr>
          <w:r>
            <w:rPr>
              <w:rFonts w:asciiTheme="minorHAnsi" w:eastAsiaTheme="minorEastAsia" w:hAnsiTheme="minorHAnsi" w:cstheme="minorBidi"/>
              <w:b/>
              <w:color w:val="auto"/>
              <w:lang w:val="es-CO"/>
            </w:rPr>
            <w:t xml:space="preserve">    </w:t>
          </w:r>
          <w:r w:rsidRPr="00CA4E1B">
            <w:rPr>
              <w:rFonts w:asciiTheme="minorHAnsi" w:eastAsiaTheme="minorEastAsia" w:hAnsiTheme="minorHAnsi" w:cstheme="minorBidi"/>
              <w:b/>
              <w:color w:val="auto"/>
              <w:lang w:val="es-CO"/>
            </w:rPr>
            <w:t>4.</w:t>
          </w:r>
          <w:r>
            <w:rPr>
              <w:rFonts w:asciiTheme="minorHAnsi" w:eastAsiaTheme="minorEastAsia" w:hAnsiTheme="minorHAnsi" w:cstheme="minorBidi"/>
              <w:b/>
              <w:color w:val="auto"/>
              <w:lang w:val="es-CO"/>
            </w:rPr>
            <w:t>2</w:t>
          </w:r>
          <w:r w:rsidRPr="00CA4E1B">
            <w:rPr>
              <w:rFonts w:asciiTheme="minorHAnsi" w:eastAsiaTheme="minorEastAsia" w:hAnsiTheme="minorHAnsi" w:cstheme="minorBidi"/>
              <w:b/>
              <w:color w:val="auto"/>
              <w:lang w:val="es-CO"/>
            </w:rPr>
            <w:t xml:space="preserve"> Sistema de Gestión de Base de Datos a utilizar </w:t>
          </w:r>
          <w:r>
            <w:ptab w:relativeTo="margin" w:alignment="right" w:leader="dot"/>
          </w:r>
          <w:r>
            <w:rPr>
              <w:lang w:val="es-ES"/>
            </w:rPr>
            <w:t>10</w:t>
          </w:r>
        </w:p>
        <w:p w:rsidR="00CA4E1B" w:rsidRDefault="00CA4E1B" w:rsidP="00CA4E1B">
          <w:pPr>
            <w:rPr>
              <w:rFonts w:asciiTheme="minorHAnsi" w:eastAsiaTheme="minorEastAsia" w:hAnsiTheme="minorHAnsi" w:cstheme="minorBidi"/>
              <w:b/>
              <w:color w:val="auto"/>
              <w:lang w:val="es-CO"/>
            </w:rPr>
          </w:pPr>
        </w:p>
        <w:p w:rsidR="00E15645" w:rsidRPr="00CA4E1B" w:rsidRDefault="00E15645" w:rsidP="00CA4E1B">
          <w:pPr>
            <w:rPr>
              <w:rFonts w:asciiTheme="minorHAnsi" w:eastAsiaTheme="minorEastAsia" w:hAnsiTheme="minorHAnsi" w:cstheme="minorBidi"/>
              <w:b/>
              <w:color w:val="auto"/>
              <w:lang w:val="es-CO"/>
            </w:rPr>
          </w:pPr>
        </w:p>
        <w:p w:rsidR="00E15645" w:rsidRPr="003510FF" w:rsidRDefault="00791AFD" w:rsidP="00E15645">
          <w:pPr>
            <w:pStyle w:val="TDC1"/>
          </w:pPr>
          <w:r>
            <w:t>5</w:t>
          </w:r>
          <w:r w:rsidR="00E15645">
            <w:t xml:space="preserve">. Definición de la arquitectura </w:t>
          </w:r>
          <w:r w:rsidR="00E15645">
            <w:ptab w:relativeTo="margin" w:alignment="right" w:leader="dot"/>
          </w:r>
          <w:r w:rsidR="00AD22FA">
            <w:rPr>
              <w:bCs/>
              <w:lang w:val="es-ES"/>
            </w:rPr>
            <w:t>11</w:t>
          </w:r>
        </w:p>
        <w:p w:rsidR="00E15645" w:rsidRDefault="00791AFD" w:rsidP="00E15645">
          <w:pPr>
            <w:pStyle w:val="TDC2"/>
            <w:ind w:left="216"/>
            <w:jc w:val="both"/>
            <w:rPr>
              <w:lang w:val="es-ES"/>
            </w:rPr>
          </w:pPr>
          <w:r>
            <w:rPr>
              <w:b/>
            </w:rPr>
            <w:t>5</w:t>
          </w:r>
          <w:r w:rsidR="00E15645">
            <w:rPr>
              <w:b/>
            </w:rPr>
            <w:t xml:space="preserve">.1  </w:t>
          </w:r>
          <w:r w:rsidR="00E15645">
            <w:rPr>
              <w:b/>
              <w:sz w:val="24"/>
              <w:szCs w:val="24"/>
            </w:rPr>
            <w:t>Definición y justificación de la arquitectura de software a utilizar en la implementación</w:t>
          </w:r>
          <w:r w:rsidR="00E15645">
            <w:ptab w:relativeTo="margin" w:alignment="right" w:leader="dot"/>
          </w:r>
          <w:r w:rsidR="00AD22FA">
            <w:rPr>
              <w:lang w:val="es-ES"/>
            </w:rPr>
            <w:t>11</w:t>
          </w:r>
        </w:p>
        <w:p w:rsidR="00E15645" w:rsidRDefault="00791AFD" w:rsidP="00E15645">
          <w:pPr>
            <w:pStyle w:val="TDC2"/>
            <w:ind w:left="216"/>
            <w:jc w:val="both"/>
            <w:rPr>
              <w:lang w:val="es-ES"/>
            </w:rPr>
          </w:pPr>
          <w:r>
            <w:rPr>
              <w:b/>
            </w:rPr>
            <w:t>5</w:t>
          </w:r>
          <w:r w:rsidR="00E15645">
            <w:rPr>
              <w:b/>
            </w:rPr>
            <w:t xml:space="preserve">.2  Diagrama de arquitectura donde se </w:t>
          </w:r>
          <w:r>
            <w:rPr>
              <w:b/>
            </w:rPr>
            <w:t>visualicen los componentes</w:t>
          </w:r>
          <w:r w:rsidR="00E15645">
            <w:ptab w:relativeTo="margin" w:alignment="right" w:leader="dot"/>
          </w:r>
          <w:r w:rsidR="00AD22FA">
            <w:rPr>
              <w:lang w:val="es-ES"/>
            </w:rPr>
            <w:t>11</w:t>
          </w:r>
        </w:p>
        <w:p w:rsidR="00425713" w:rsidRPr="00425713" w:rsidRDefault="00425713" w:rsidP="00CA4E1B">
          <w:pPr>
            <w:rPr>
              <w:lang w:val="es-ES"/>
            </w:rPr>
          </w:pPr>
        </w:p>
        <w:p w:rsidR="00421EB8" w:rsidRDefault="00B1160F" w:rsidP="009738D6">
          <w:pPr>
            <w:pStyle w:val="TDC3"/>
            <w:ind w:left="0"/>
            <w:jc w:val="both"/>
          </w:pPr>
        </w:p>
      </w:sdtContent>
    </w:sdt>
    <w:p w:rsidR="00844CAC" w:rsidRPr="00421EB8" w:rsidRDefault="00844CAC" w:rsidP="009738D6">
      <w:pPr>
        <w:jc w:val="both"/>
        <w:rPr>
          <w:rFonts w:ascii="Times New Roman" w:eastAsia="Times New Roman" w:hAnsi="Times New Roman" w:cs="Times New Roman"/>
          <w:lang w:val="es-CO"/>
        </w:rPr>
      </w:pPr>
    </w:p>
    <w:p w:rsidR="00844CAC" w:rsidRDefault="00844CAC" w:rsidP="009738D6">
      <w:pPr>
        <w:jc w:val="both"/>
        <w:rPr>
          <w:rFonts w:ascii="Times New Roman" w:eastAsia="Times New Roman" w:hAnsi="Times New Roman" w:cs="Times New Roman"/>
        </w:rPr>
      </w:pPr>
    </w:p>
    <w:p w:rsidR="00844CAC" w:rsidRDefault="00844CAC" w:rsidP="009738D6">
      <w:pPr>
        <w:jc w:val="both"/>
        <w:rPr>
          <w:rFonts w:ascii="Times New Roman" w:eastAsia="Times New Roman" w:hAnsi="Times New Roman" w:cs="Times New Roman"/>
        </w:rPr>
      </w:pPr>
    </w:p>
    <w:p w:rsidR="00844CAC" w:rsidRDefault="00844CAC" w:rsidP="009738D6">
      <w:pPr>
        <w:jc w:val="both"/>
      </w:pPr>
    </w:p>
    <w:p w:rsidR="0071265B" w:rsidRDefault="0071265B" w:rsidP="009738D6">
      <w:pPr>
        <w:jc w:val="both"/>
      </w:pPr>
    </w:p>
    <w:p w:rsidR="00844CAC" w:rsidRDefault="00844CAC" w:rsidP="009738D6">
      <w:pPr>
        <w:jc w:val="both"/>
      </w:pPr>
    </w:p>
    <w:p w:rsidR="00844CAC" w:rsidRPr="00431DE1" w:rsidRDefault="0085263C" w:rsidP="009738D6">
      <w:pPr>
        <w:pStyle w:val="Prrafodelista"/>
        <w:numPr>
          <w:ilvl w:val="0"/>
          <w:numId w:val="9"/>
        </w:numPr>
        <w:jc w:val="both"/>
        <w:rPr>
          <w:b/>
        </w:rPr>
      </w:pPr>
      <w:r w:rsidRPr="00431DE1">
        <w:rPr>
          <w:b/>
        </w:rPr>
        <w:lastRenderedPageBreak/>
        <w:t>Plan del Proyecto</w:t>
      </w:r>
    </w:p>
    <w:p w:rsidR="00844CAC" w:rsidRDefault="00844CAC" w:rsidP="009738D6">
      <w:pPr>
        <w:jc w:val="both"/>
        <w:rPr>
          <w:b/>
        </w:rPr>
      </w:pPr>
    </w:p>
    <w:p w:rsidR="00844CAC" w:rsidRPr="00431DE1" w:rsidRDefault="0085263C" w:rsidP="009738D6">
      <w:pPr>
        <w:pStyle w:val="Prrafodelista"/>
        <w:numPr>
          <w:ilvl w:val="1"/>
          <w:numId w:val="10"/>
        </w:numPr>
        <w:jc w:val="both"/>
        <w:rPr>
          <w:b/>
        </w:rPr>
      </w:pPr>
      <w:r w:rsidRPr="00431DE1">
        <w:rPr>
          <w:b/>
        </w:rPr>
        <w:t>Introducción</w:t>
      </w:r>
    </w:p>
    <w:p w:rsidR="00844CAC" w:rsidRDefault="00844CAC" w:rsidP="009738D6">
      <w:pPr>
        <w:jc w:val="both"/>
        <w:rPr>
          <w:b/>
        </w:rPr>
      </w:pPr>
    </w:p>
    <w:p w:rsidR="00844CAC" w:rsidRDefault="0085263C" w:rsidP="009738D6">
      <w:pPr>
        <w:jc w:val="both"/>
      </w:pPr>
      <w:r>
        <w:t>A pesar de que en numerosas ocasiones los proyectos de software no resultan ser lo que el usuario realmente quiere, desde que la tecnología está al alcance de todos, se ha visto la necesidad de reducir el esfuerzo de las personas en sus actividades diarias gracias al uso del software, desde la comunicación de las personas, la realización de transacciones hasta la automatización de las operaciones en los negocios.</w:t>
      </w:r>
    </w:p>
    <w:p w:rsidR="00844CAC" w:rsidRDefault="0085263C" w:rsidP="009738D6">
      <w:pPr>
        <w:jc w:val="both"/>
      </w:pPr>
      <w:r>
        <w:t xml:space="preserve">En la actualidad, la necesidad de pasar de lo manual a lo automático es cada vez más </w:t>
      </w:r>
      <w:r w:rsidR="002865C8">
        <w:t>necesaria</w:t>
      </w:r>
      <w:r>
        <w:t xml:space="preserve"> debido al orden que esto le puede proporcionar a una empresa además de la seguridad y la rapidez con que se pueden efectuar ciertas operaciones.</w:t>
      </w:r>
    </w:p>
    <w:p w:rsidR="00844CAC" w:rsidRDefault="0085263C" w:rsidP="009738D6">
      <w:pPr>
        <w:jc w:val="both"/>
      </w:pPr>
      <w:r>
        <w:t>A pesar de que como se mencionó anteriormente sobre que la tecnología es para todos, aún hay muchas pequeñas empresas que no cuentan con una forma rápida de manejar sus movimientos y es por esto que se les puede brindar una ayuda para que efectúen mejor sus operaciones, esto es, software de tipo contable que les permita llevar inventario de sus existencias y del saldo qu</w:t>
      </w:r>
      <w:r w:rsidR="00F3507E">
        <w:t xml:space="preserve">e se calculará a final de mes. </w:t>
      </w:r>
      <w:r w:rsidR="00F3507E" w:rsidRPr="00F3507E">
        <w:t>S</w:t>
      </w:r>
      <w:r w:rsidRPr="00F3507E">
        <w:t>oftware</w:t>
      </w:r>
      <w:r w:rsidR="00F3507E">
        <w:t xml:space="preserve"> Velrom</w:t>
      </w:r>
      <w:r>
        <w:t xml:space="preserve"> es una empresa comprometida con el desarrollo de sistemas de información de calidad a pesar de llevar poco tiempo en el mercado; está en la capacidad de realizar este tipo de software para el cual realiza la documentación correspondiente del desarrollo de software como veremos a lo largo del documento en un caso específico.</w:t>
      </w:r>
    </w:p>
    <w:p w:rsidR="00844CAC" w:rsidRDefault="00844CAC" w:rsidP="009738D6">
      <w:pPr>
        <w:jc w:val="both"/>
      </w:pPr>
    </w:p>
    <w:p w:rsidR="00844CAC" w:rsidRDefault="00844CAC" w:rsidP="009738D6">
      <w:pPr>
        <w:jc w:val="both"/>
      </w:pPr>
    </w:p>
    <w:p w:rsidR="00844CAC" w:rsidRPr="00431DE1" w:rsidRDefault="0085263C" w:rsidP="009738D6">
      <w:pPr>
        <w:pStyle w:val="Prrafodelista"/>
        <w:numPr>
          <w:ilvl w:val="1"/>
          <w:numId w:val="10"/>
        </w:numPr>
        <w:jc w:val="both"/>
        <w:rPr>
          <w:b/>
        </w:rPr>
      </w:pPr>
      <w:r w:rsidRPr="00431DE1">
        <w:rPr>
          <w:b/>
        </w:rPr>
        <w:t>Descripción del problema</w:t>
      </w:r>
    </w:p>
    <w:p w:rsidR="00844CAC" w:rsidRDefault="00844CAC" w:rsidP="009738D6">
      <w:pPr>
        <w:jc w:val="both"/>
        <w:rPr>
          <w:b/>
        </w:rPr>
      </w:pPr>
    </w:p>
    <w:p w:rsidR="00844CAC" w:rsidRDefault="0085263C" w:rsidP="009738D6">
      <w:pPr>
        <w:jc w:val="both"/>
        <w:rPr>
          <w:b/>
        </w:rPr>
      </w:pPr>
      <w:r>
        <w:rPr>
          <w:b/>
        </w:rPr>
        <w:t>Software para la administración de la licorera “Costa Azul”.</w:t>
      </w:r>
    </w:p>
    <w:p w:rsidR="00844CAC" w:rsidRDefault="0085263C" w:rsidP="009738D6">
      <w:pPr>
        <w:jc w:val="both"/>
      </w:pPr>
      <w:r>
        <w:t>La licorera “Costa Azul” tiene la necesidad de contar con un sistema que le permita llevar un control adecuado de los movimientos que se llevan a cabo dentro del establecimiento, esto es, entrada y salida de productos, inventarios, informes, gastos y costos.</w:t>
      </w:r>
    </w:p>
    <w:p w:rsidR="00844CAC" w:rsidRDefault="0085263C" w:rsidP="009738D6">
      <w:pPr>
        <w:jc w:val="both"/>
      </w:pPr>
      <w:r>
        <w:t>La problemática surge a partir de la necesidad de automatizar los procesos que se llevan a cabo dentro de la pequeña empresa que se dedica principalmente a la comercialización de licores.</w:t>
      </w:r>
    </w:p>
    <w:p w:rsidR="00844CAC" w:rsidRDefault="0085263C" w:rsidP="009738D6">
      <w:pPr>
        <w:jc w:val="both"/>
      </w:pPr>
      <w:r>
        <w:t>Para estar mejor enterados de las funciones que son necesarias en el sistema, nos reunimos con la administradora de la licorera y en una reunión pudimos determinar los requerimientos necesarios para llevar a cabo el estudio del software que es adecuado para este tipo de situaciones.</w:t>
      </w:r>
    </w:p>
    <w:p w:rsidR="00844CAC" w:rsidRDefault="0085263C" w:rsidP="009738D6">
      <w:pPr>
        <w:jc w:val="both"/>
      </w:pPr>
      <w:r>
        <w:t>INFORMES: Entre sus funciones, este sistema tendrá funciones de control de inventarios, se requiere que se pueda consultar el inventario (existencias de los artículos disponibles y no disponibles), modificarlo y empezar uno nuevo cada mes, también se requiere una impresión de los informes que sean necesarios para llevar un control adecuado de los movimientos de la misma como por ejemplo, el saldo de la empresa, listado de compras o ventas realizadas en el mes.</w:t>
      </w:r>
    </w:p>
    <w:p w:rsidR="00844CAC" w:rsidRDefault="0085263C" w:rsidP="009738D6">
      <w:pPr>
        <w:jc w:val="both"/>
      </w:pPr>
      <w:r>
        <w:t xml:space="preserve">Estos se listan por nombre del producto, código, cantidad, fecha compra/venta, fecha vencimiento, valor bruto, </w:t>
      </w:r>
      <w:r w:rsidR="002865C8">
        <w:t>IVA</w:t>
      </w:r>
      <w:r>
        <w:t>, valor de compra/venta.</w:t>
      </w:r>
    </w:p>
    <w:p w:rsidR="00844CAC" w:rsidRDefault="0085263C" w:rsidP="009738D6">
      <w:pPr>
        <w:jc w:val="both"/>
      </w:pPr>
      <w:r>
        <w:t>PRODUCTOS: Para agregar cada producto se tendrán los datos anteriormente descritos, para eliminarlos o retirarlos del sistema se deberá introducir el código o el nombre del producto.</w:t>
      </w:r>
    </w:p>
    <w:p w:rsidR="00844CAC" w:rsidRDefault="0085263C" w:rsidP="009738D6">
      <w:pPr>
        <w:jc w:val="both"/>
      </w:pPr>
      <w:r>
        <w:lastRenderedPageBreak/>
        <w:t>COMPRAS: A la hora de comprar artículos para el establecimiento se tendrán en cuenta: el precio de venta, código del producto o productos, precio de compra, fecha de compra y detalles del proveedor.</w:t>
      </w:r>
    </w:p>
    <w:p w:rsidR="00844CAC" w:rsidRDefault="0085263C" w:rsidP="009738D6">
      <w:pPr>
        <w:jc w:val="both"/>
      </w:pPr>
      <w:r>
        <w:t>VENTAS: Se registrará la venta de algún producto teniendo en cuenta: nombre del producto, cantidad, código, fecha, datos del cliente opcionales (nombre, número telefónico), número consecutivo de factura, descuentos, total.</w:t>
      </w:r>
    </w:p>
    <w:p w:rsidR="00844CAC" w:rsidRDefault="0085263C" w:rsidP="009738D6">
      <w:pPr>
        <w:jc w:val="both"/>
      </w:pPr>
      <w:r>
        <w:t>OTROS: Se deberá tener en cuenta los costos y gastos en los que incurra el establecimiento para realizar el saldo mensual del mismo.</w:t>
      </w:r>
    </w:p>
    <w:p w:rsidR="00844CAC" w:rsidRDefault="0085263C" w:rsidP="009738D6">
      <w:pPr>
        <w:jc w:val="both"/>
      </w:pPr>
      <w:r>
        <w:t>Se tendrá en cuenta: un código de operación, el valor del costo/gasto, una descripción acerca del costo/gasto y la fecha del mismo.</w:t>
      </w:r>
    </w:p>
    <w:p w:rsidR="009738D6" w:rsidRDefault="009738D6" w:rsidP="009738D6">
      <w:pPr>
        <w:jc w:val="both"/>
      </w:pPr>
    </w:p>
    <w:p w:rsidR="00844CAC" w:rsidRDefault="00844CAC" w:rsidP="009738D6">
      <w:pPr>
        <w:jc w:val="both"/>
      </w:pPr>
    </w:p>
    <w:p w:rsidR="009738D6" w:rsidRDefault="009738D6" w:rsidP="009738D6">
      <w:pPr>
        <w:jc w:val="both"/>
      </w:pPr>
    </w:p>
    <w:p w:rsidR="00844CAC" w:rsidRDefault="00844CAC" w:rsidP="009738D6">
      <w:pPr>
        <w:jc w:val="both"/>
      </w:pPr>
    </w:p>
    <w:p w:rsidR="00844CAC" w:rsidRPr="00431DE1" w:rsidRDefault="00431DE1" w:rsidP="009738D6">
      <w:pPr>
        <w:jc w:val="both"/>
        <w:rPr>
          <w:b/>
        </w:rPr>
      </w:pPr>
      <w:r>
        <w:rPr>
          <w:b/>
        </w:rPr>
        <w:t xml:space="preserve">  </w:t>
      </w:r>
      <w:r w:rsidR="0085263C" w:rsidRPr="00431DE1">
        <w:rPr>
          <w:b/>
        </w:rPr>
        <w:t>1.3 Análisis y valoración de riesgos:</w:t>
      </w:r>
    </w:p>
    <w:p w:rsidR="00844CAC" w:rsidRDefault="00844CAC" w:rsidP="009738D6">
      <w:pPr>
        <w:jc w:val="both"/>
        <w:rPr>
          <w:b/>
        </w:rPr>
      </w:pPr>
    </w:p>
    <w:tbl>
      <w:tblPr>
        <w:tblW w:w="1017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600" w:firstRow="0" w:lastRow="0" w:firstColumn="0" w:lastColumn="0" w:noHBand="1" w:noVBand="1"/>
      </w:tblPr>
      <w:tblGrid>
        <w:gridCol w:w="2033"/>
        <w:gridCol w:w="2034"/>
        <w:gridCol w:w="2034"/>
        <w:gridCol w:w="1516"/>
        <w:gridCol w:w="2553"/>
      </w:tblGrid>
      <w:tr w:rsidR="00E15645" w:rsidTr="00E15645">
        <w:trPr>
          <w:trHeight w:val="700"/>
        </w:trPr>
        <w:tc>
          <w:tcPr>
            <w:tcW w:w="2032" w:type="dxa"/>
            <w:tcBorders>
              <w:top w:val="single" w:sz="6" w:space="0" w:color="00000A"/>
              <w:left w:val="single" w:sz="6" w:space="0" w:color="00000A"/>
              <w:bottom w:val="single" w:sz="6" w:space="0" w:color="00000A"/>
              <w:right w:val="single" w:sz="6" w:space="0" w:color="00000A"/>
            </w:tcBorders>
            <w:shd w:val="clear" w:color="auto" w:fill="A5A5A5"/>
            <w:tcMar>
              <w:top w:w="100" w:type="dxa"/>
              <w:left w:w="100" w:type="dxa"/>
              <w:bottom w:w="100" w:type="dxa"/>
              <w:right w:w="100" w:type="dxa"/>
            </w:tcMar>
            <w:hideMark/>
          </w:tcPr>
          <w:p w:rsidR="00E15645" w:rsidRDefault="00E15645">
            <w:r>
              <w:rPr>
                <w:lang w:val="es-ES"/>
              </w:rPr>
              <w:tab/>
            </w:r>
            <w:r>
              <w:rPr>
                <w:lang w:val="es-ES"/>
              </w:rPr>
              <w:tab/>
            </w:r>
            <w:r>
              <w:rPr>
                <w:lang w:val="es-ES"/>
              </w:rPr>
              <w:tab/>
            </w:r>
          </w:p>
          <w:p w:rsidR="00E15645" w:rsidRDefault="00E15645">
            <w:pPr>
              <w:jc w:val="both"/>
            </w:pPr>
            <w:r>
              <w:rPr>
                <w:lang w:val="es-ES"/>
              </w:rPr>
              <w:t>Riego</w:t>
            </w:r>
          </w:p>
          <w:p w:rsidR="00E15645" w:rsidRDefault="00E15645">
            <w:r>
              <w:rPr>
                <w:lang w:val="es-ES"/>
              </w:rPr>
              <w:tab/>
            </w:r>
            <w:r>
              <w:rPr>
                <w:lang w:val="es-ES"/>
              </w:rPr>
              <w:tab/>
            </w:r>
          </w:p>
        </w:tc>
        <w:tc>
          <w:tcPr>
            <w:tcW w:w="2033" w:type="dxa"/>
            <w:tcBorders>
              <w:top w:val="single" w:sz="6" w:space="0" w:color="00000A"/>
              <w:left w:val="single" w:sz="6" w:space="0" w:color="00000A"/>
              <w:bottom w:val="single" w:sz="6" w:space="0" w:color="00000A"/>
              <w:right w:val="single" w:sz="6" w:space="0" w:color="00000A"/>
            </w:tcBorders>
            <w:shd w:val="clear" w:color="auto" w:fill="A5A5A5"/>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Categoría</w:t>
            </w:r>
            <w:r>
              <w:rPr>
                <w:lang w:val="es-ES"/>
              </w:rPr>
              <w:tab/>
            </w:r>
          </w:p>
        </w:tc>
        <w:tc>
          <w:tcPr>
            <w:tcW w:w="2033" w:type="dxa"/>
            <w:tcBorders>
              <w:top w:val="single" w:sz="6" w:space="0" w:color="00000A"/>
              <w:left w:val="single" w:sz="6" w:space="0" w:color="00000A"/>
              <w:bottom w:val="single" w:sz="6" w:space="0" w:color="00000A"/>
              <w:right w:val="single" w:sz="6" w:space="0" w:color="00000A"/>
            </w:tcBorders>
            <w:shd w:val="clear" w:color="auto" w:fill="A5A5A5"/>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Probabilidad</w:t>
            </w:r>
            <w:r>
              <w:rPr>
                <w:lang w:val="es-ES"/>
              </w:rPr>
              <w:tab/>
            </w:r>
          </w:p>
        </w:tc>
        <w:tc>
          <w:tcPr>
            <w:tcW w:w="1515" w:type="dxa"/>
            <w:tcBorders>
              <w:top w:val="single" w:sz="6" w:space="0" w:color="00000A"/>
              <w:left w:val="single" w:sz="6" w:space="0" w:color="00000A"/>
              <w:bottom w:val="single" w:sz="6" w:space="0" w:color="00000A"/>
              <w:right w:val="single" w:sz="6" w:space="0" w:color="00000A"/>
            </w:tcBorders>
            <w:shd w:val="clear" w:color="auto" w:fill="A5A5A5"/>
            <w:tcMar>
              <w:top w:w="100" w:type="dxa"/>
              <w:left w:w="100" w:type="dxa"/>
              <w:bottom w:w="100" w:type="dxa"/>
              <w:right w:w="100" w:type="dxa"/>
            </w:tcMar>
            <w:hideMark/>
          </w:tcPr>
          <w:p w:rsidR="00E15645" w:rsidRDefault="00E15645">
            <w:pPr>
              <w:widowControl w:val="0"/>
            </w:pPr>
            <w:r>
              <w:rPr>
                <w:lang w:val="es-ES"/>
              </w:rPr>
              <w:tab/>
            </w:r>
          </w:p>
          <w:p w:rsidR="00E15645" w:rsidRDefault="00E15645">
            <w:pPr>
              <w:jc w:val="both"/>
            </w:pPr>
            <w:r>
              <w:rPr>
                <w:lang w:val="es-ES"/>
              </w:rPr>
              <w:t>Nivel de Impacto</w:t>
            </w:r>
          </w:p>
        </w:tc>
        <w:tc>
          <w:tcPr>
            <w:tcW w:w="2551" w:type="dxa"/>
            <w:tcBorders>
              <w:top w:val="single" w:sz="6" w:space="0" w:color="00000A"/>
              <w:left w:val="single" w:sz="6" w:space="0" w:color="00000A"/>
              <w:bottom w:val="single" w:sz="6" w:space="0" w:color="00000A"/>
              <w:right w:val="single" w:sz="6" w:space="0" w:color="00000A"/>
            </w:tcBorders>
            <w:shd w:val="clear" w:color="auto" w:fill="A5A5A5"/>
          </w:tcPr>
          <w:p w:rsidR="00E15645" w:rsidRDefault="00E15645">
            <w:pPr>
              <w:widowControl w:val="0"/>
              <w:jc w:val="both"/>
              <w:rPr>
                <w:lang w:val="es-ES"/>
              </w:rPr>
            </w:pPr>
          </w:p>
          <w:p w:rsidR="00E15645" w:rsidRDefault="00E15645">
            <w:pPr>
              <w:widowControl w:val="0"/>
              <w:jc w:val="both"/>
              <w:rPr>
                <w:lang w:val="es-ES"/>
              </w:rPr>
            </w:pPr>
          </w:p>
          <w:p w:rsidR="00E15645" w:rsidRDefault="00E15645">
            <w:pPr>
              <w:widowControl w:val="0"/>
              <w:jc w:val="both"/>
            </w:pPr>
            <w:r>
              <w:rPr>
                <w:lang w:val="es-ES"/>
              </w:rPr>
              <w:t>Contingencia</w:t>
            </w:r>
          </w:p>
        </w:tc>
      </w:tr>
      <w:tr w:rsidR="00E15645" w:rsidTr="00E15645">
        <w:trPr>
          <w:trHeight w:val="980"/>
        </w:trPr>
        <w:tc>
          <w:tcPr>
            <w:tcW w:w="203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Cambio en los requerimientos</w:t>
            </w:r>
          </w:p>
          <w:p w:rsidR="00E15645" w:rsidRDefault="00E15645">
            <w:r>
              <w:rPr>
                <w:lang w:val="es-ES"/>
              </w:rPr>
              <w:tab/>
            </w:r>
            <w:r>
              <w:rPr>
                <w:lang w:val="es-ES"/>
              </w:rPr>
              <w:tab/>
            </w:r>
          </w:p>
        </w:tc>
        <w:tc>
          <w:tcPr>
            <w:tcW w:w="203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Proyecto, Producto</w:t>
            </w:r>
          </w:p>
          <w:p w:rsidR="00E15645" w:rsidRDefault="00E15645">
            <w:r>
              <w:rPr>
                <w:lang w:val="es-ES"/>
              </w:rPr>
              <w:tab/>
            </w:r>
            <w:r>
              <w:rPr>
                <w:lang w:val="es-ES"/>
              </w:rPr>
              <w:tab/>
            </w:r>
          </w:p>
        </w:tc>
        <w:tc>
          <w:tcPr>
            <w:tcW w:w="203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80%</w:t>
            </w:r>
          </w:p>
          <w:p w:rsidR="00E15645" w:rsidRDefault="00E15645">
            <w:r>
              <w:rPr>
                <w:lang w:val="es-ES"/>
              </w:rPr>
              <w:tab/>
            </w:r>
            <w:r>
              <w:rPr>
                <w:lang w:val="es-ES"/>
              </w:rPr>
              <w:tab/>
            </w:r>
          </w:p>
        </w:tc>
        <w:tc>
          <w:tcPr>
            <w:tcW w:w="151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4</w:t>
            </w:r>
          </w:p>
          <w:p w:rsidR="00E15645" w:rsidRDefault="00E15645">
            <w:r>
              <w:rPr>
                <w:lang w:val="es-ES"/>
              </w:rPr>
              <w:tab/>
            </w:r>
            <w:r>
              <w:rPr>
                <w:lang w:val="es-ES"/>
              </w:rPr>
              <w:tab/>
            </w:r>
          </w:p>
        </w:tc>
        <w:tc>
          <w:tcPr>
            <w:tcW w:w="2551" w:type="dxa"/>
            <w:tcBorders>
              <w:top w:val="single" w:sz="6" w:space="0" w:color="00000A"/>
              <w:left w:val="single" w:sz="6" w:space="0" w:color="00000A"/>
              <w:bottom w:val="single" w:sz="6" w:space="0" w:color="00000A"/>
              <w:right w:val="single" w:sz="6" w:space="0" w:color="00000A"/>
            </w:tcBorders>
            <w:hideMark/>
          </w:tcPr>
          <w:p w:rsidR="00E15645" w:rsidRDefault="00E15645">
            <w:pPr>
              <w:widowControl w:val="0"/>
              <w:jc w:val="both"/>
            </w:pPr>
            <w:r>
              <w:rPr>
                <w:lang w:val="es-ES"/>
              </w:rPr>
              <w:t>Renegociar el plazo con el cliente o en su defecto haber definido por escrito los requerimientos antes de empezar el proyecto.</w:t>
            </w:r>
          </w:p>
        </w:tc>
      </w:tr>
      <w:tr w:rsidR="00E15645" w:rsidTr="00E15645">
        <w:trPr>
          <w:trHeight w:val="700"/>
        </w:trPr>
        <w:tc>
          <w:tcPr>
            <w:tcW w:w="203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Cambio de personal</w:t>
            </w:r>
          </w:p>
          <w:p w:rsidR="00E15645" w:rsidRDefault="00E15645">
            <w:r>
              <w:rPr>
                <w:lang w:val="es-ES"/>
              </w:rPr>
              <w:tab/>
            </w:r>
            <w:r>
              <w:rPr>
                <w:lang w:val="es-ES"/>
              </w:rPr>
              <w:tab/>
            </w:r>
          </w:p>
        </w:tc>
        <w:tc>
          <w:tcPr>
            <w:tcW w:w="203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Proyecto</w:t>
            </w:r>
          </w:p>
          <w:p w:rsidR="00E15645" w:rsidRDefault="00E15645">
            <w:r>
              <w:rPr>
                <w:lang w:val="es-ES"/>
              </w:rPr>
              <w:tab/>
            </w:r>
            <w:r>
              <w:rPr>
                <w:lang w:val="es-ES"/>
              </w:rPr>
              <w:tab/>
            </w:r>
          </w:p>
        </w:tc>
        <w:tc>
          <w:tcPr>
            <w:tcW w:w="203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10%</w:t>
            </w:r>
          </w:p>
          <w:p w:rsidR="00E15645" w:rsidRDefault="00E15645">
            <w:r>
              <w:rPr>
                <w:lang w:val="es-ES"/>
              </w:rPr>
              <w:tab/>
            </w:r>
            <w:r>
              <w:rPr>
                <w:lang w:val="es-ES"/>
              </w:rPr>
              <w:tab/>
            </w:r>
          </w:p>
        </w:tc>
        <w:tc>
          <w:tcPr>
            <w:tcW w:w="151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4</w:t>
            </w:r>
          </w:p>
          <w:p w:rsidR="00E15645" w:rsidRDefault="00E15645">
            <w:r>
              <w:rPr>
                <w:lang w:val="es-ES"/>
              </w:rPr>
              <w:tab/>
            </w:r>
            <w:r>
              <w:rPr>
                <w:lang w:val="es-ES"/>
              </w:rPr>
              <w:tab/>
            </w:r>
          </w:p>
        </w:tc>
        <w:tc>
          <w:tcPr>
            <w:tcW w:w="2551" w:type="dxa"/>
            <w:tcBorders>
              <w:top w:val="single" w:sz="6" w:space="0" w:color="00000A"/>
              <w:left w:val="single" w:sz="6" w:space="0" w:color="00000A"/>
              <w:bottom w:val="single" w:sz="6" w:space="0" w:color="00000A"/>
              <w:right w:val="single" w:sz="6" w:space="0" w:color="00000A"/>
            </w:tcBorders>
            <w:hideMark/>
          </w:tcPr>
          <w:p w:rsidR="00E15645" w:rsidRDefault="00E15645">
            <w:pPr>
              <w:widowControl w:val="0"/>
              <w:jc w:val="both"/>
            </w:pPr>
            <w:r>
              <w:rPr>
                <w:lang w:val="es-ES"/>
              </w:rPr>
              <w:t>Hacer preacuerdos con personal externo a la empresa o tener hojas de vida en espera en caso de que se presente alguna calamidad.</w:t>
            </w:r>
          </w:p>
        </w:tc>
      </w:tr>
      <w:tr w:rsidR="00E15645" w:rsidTr="00E15645">
        <w:trPr>
          <w:trHeight w:val="1240"/>
        </w:trPr>
        <w:tc>
          <w:tcPr>
            <w:tcW w:w="203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p>
          <w:p w:rsidR="00E15645" w:rsidRDefault="00E15645">
            <w:pPr>
              <w:jc w:val="both"/>
            </w:pPr>
            <w:r>
              <w:rPr>
                <w:lang w:val="es-ES"/>
              </w:rPr>
              <w:t>Falta de experiencia en el manejo del software (cliente).</w:t>
            </w:r>
          </w:p>
        </w:tc>
        <w:tc>
          <w:tcPr>
            <w:tcW w:w="203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Proyecto</w:t>
            </w:r>
          </w:p>
          <w:p w:rsidR="00E15645" w:rsidRDefault="00E15645">
            <w:r>
              <w:rPr>
                <w:lang w:val="es-ES"/>
              </w:rPr>
              <w:tab/>
            </w:r>
            <w:r>
              <w:rPr>
                <w:lang w:val="es-ES"/>
              </w:rPr>
              <w:tab/>
            </w:r>
          </w:p>
        </w:tc>
        <w:tc>
          <w:tcPr>
            <w:tcW w:w="203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80%</w:t>
            </w:r>
          </w:p>
          <w:p w:rsidR="00E15645" w:rsidRDefault="00E15645">
            <w:r>
              <w:rPr>
                <w:lang w:val="es-ES"/>
              </w:rPr>
              <w:tab/>
            </w:r>
            <w:r>
              <w:rPr>
                <w:lang w:val="es-ES"/>
              </w:rPr>
              <w:tab/>
            </w:r>
          </w:p>
        </w:tc>
        <w:tc>
          <w:tcPr>
            <w:tcW w:w="151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4</w:t>
            </w:r>
          </w:p>
          <w:p w:rsidR="00E15645" w:rsidRDefault="00E15645">
            <w:r>
              <w:rPr>
                <w:lang w:val="es-ES"/>
              </w:rPr>
              <w:tab/>
            </w:r>
          </w:p>
        </w:tc>
        <w:tc>
          <w:tcPr>
            <w:tcW w:w="2551" w:type="dxa"/>
            <w:tcBorders>
              <w:top w:val="single" w:sz="6" w:space="0" w:color="00000A"/>
              <w:left w:val="single" w:sz="6" w:space="0" w:color="00000A"/>
              <w:bottom w:val="single" w:sz="6" w:space="0" w:color="00000A"/>
              <w:right w:val="single" w:sz="6" w:space="0" w:color="00000A"/>
            </w:tcBorders>
            <w:hideMark/>
          </w:tcPr>
          <w:p w:rsidR="00E15645" w:rsidRDefault="00E15645">
            <w:pPr>
              <w:widowControl w:val="0"/>
              <w:jc w:val="both"/>
            </w:pPr>
            <w:r>
              <w:rPr>
                <w:lang w:val="es-ES"/>
              </w:rPr>
              <w:t>Brindar soporte acompañado del software y soporte extraordinario en caso de requerirse.</w:t>
            </w:r>
          </w:p>
        </w:tc>
      </w:tr>
      <w:tr w:rsidR="00E15645" w:rsidTr="00E15645">
        <w:trPr>
          <w:trHeight w:val="980"/>
        </w:trPr>
        <w:tc>
          <w:tcPr>
            <w:tcW w:w="203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Personal capacitado para el desarrollo.</w:t>
            </w:r>
            <w:r>
              <w:rPr>
                <w:lang w:val="es-ES"/>
              </w:rPr>
              <w:tab/>
            </w:r>
            <w:r>
              <w:rPr>
                <w:lang w:val="es-ES"/>
              </w:rPr>
              <w:lastRenderedPageBreak/>
              <w:tab/>
            </w:r>
          </w:p>
        </w:tc>
        <w:tc>
          <w:tcPr>
            <w:tcW w:w="203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lastRenderedPageBreak/>
              <w:tab/>
            </w:r>
            <w:r>
              <w:rPr>
                <w:lang w:val="es-ES"/>
              </w:rPr>
              <w:tab/>
            </w:r>
            <w:r>
              <w:rPr>
                <w:lang w:val="es-ES"/>
              </w:rPr>
              <w:tab/>
            </w:r>
          </w:p>
          <w:p w:rsidR="00E15645" w:rsidRDefault="00E15645">
            <w:pPr>
              <w:jc w:val="both"/>
            </w:pPr>
            <w:r>
              <w:rPr>
                <w:lang w:val="es-ES"/>
              </w:rPr>
              <w:t>Proyecto, Producto</w:t>
            </w:r>
          </w:p>
          <w:p w:rsidR="00E15645" w:rsidRDefault="00E15645">
            <w:r>
              <w:rPr>
                <w:lang w:val="es-ES"/>
              </w:rPr>
              <w:tab/>
            </w:r>
            <w:r>
              <w:rPr>
                <w:lang w:val="es-ES"/>
              </w:rPr>
              <w:tab/>
            </w:r>
          </w:p>
        </w:tc>
        <w:tc>
          <w:tcPr>
            <w:tcW w:w="203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20%</w:t>
            </w:r>
          </w:p>
          <w:p w:rsidR="00E15645" w:rsidRDefault="00E15645">
            <w:r>
              <w:rPr>
                <w:lang w:val="es-ES"/>
              </w:rPr>
              <w:tab/>
            </w:r>
            <w:r>
              <w:rPr>
                <w:lang w:val="es-ES"/>
              </w:rPr>
              <w:tab/>
            </w:r>
          </w:p>
        </w:tc>
        <w:tc>
          <w:tcPr>
            <w:tcW w:w="151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3</w:t>
            </w:r>
          </w:p>
          <w:p w:rsidR="00E15645" w:rsidRDefault="00E15645">
            <w:r>
              <w:rPr>
                <w:lang w:val="es-ES"/>
              </w:rPr>
              <w:tab/>
            </w:r>
            <w:r>
              <w:rPr>
                <w:lang w:val="es-ES"/>
              </w:rPr>
              <w:lastRenderedPageBreak/>
              <w:tab/>
            </w:r>
          </w:p>
        </w:tc>
        <w:tc>
          <w:tcPr>
            <w:tcW w:w="2551" w:type="dxa"/>
            <w:tcBorders>
              <w:top w:val="single" w:sz="6" w:space="0" w:color="00000A"/>
              <w:left w:val="single" w:sz="6" w:space="0" w:color="00000A"/>
              <w:bottom w:val="single" w:sz="6" w:space="0" w:color="00000A"/>
              <w:right w:val="single" w:sz="6" w:space="0" w:color="00000A"/>
            </w:tcBorders>
            <w:hideMark/>
          </w:tcPr>
          <w:p w:rsidR="00E15645" w:rsidRDefault="00E15645">
            <w:pPr>
              <w:widowControl w:val="0"/>
              <w:jc w:val="both"/>
            </w:pPr>
            <w:r>
              <w:rPr>
                <w:lang w:val="es-ES"/>
              </w:rPr>
              <w:lastRenderedPageBreak/>
              <w:t>Conseguir asesoría de terceros en caso de que se presente.</w:t>
            </w:r>
          </w:p>
        </w:tc>
      </w:tr>
      <w:tr w:rsidR="00E15645" w:rsidTr="00E15645">
        <w:trPr>
          <w:trHeight w:val="1240"/>
        </w:trPr>
        <w:tc>
          <w:tcPr>
            <w:tcW w:w="203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lastRenderedPageBreak/>
              <w:tab/>
            </w:r>
            <w:r>
              <w:rPr>
                <w:lang w:val="es-ES"/>
              </w:rPr>
              <w:tab/>
            </w:r>
            <w:r>
              <w:rPr>
                <w:lang w:val="es-ES"/>
              </w:rPr>
              <w:tab/>
            </w:r>
          </w:p>
          <w:p w:rsidR="00E15645" w:rsidRDefault="00E15645">
            <w:pPr>
              <w:jc w:val="both"/>
            </w:pPr>
            <w:r>
              <w:rPr>
                <w:lang w:val="es-ES"/>
              </w:rPr>
              <w:t>Cantidad de personal adecuado para el desarrollo</w:t>
            </w:r>
          </w:p>
          <w:p w:rsidR="00E15645" w:rsidRDefault="00E15645">
            <w:r>
              <w:rPr>
                <w:lang w:val="es-ES"/>
              </w:rPr>
              <w:tab/>
            </w:r>
            <w:r>
              <w:rPr>
                <w:lang w:val="es-ES"/>
              </w:rPr>
              <w:tab/>
            </w:r>
          </w:p>
        </w:tc>
        <w:tc>
          <w:tcPr>
            <w:tcW w:w="203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Proyecto</w:t>
            </w:r>
          </w:p>
          <w:p w:rsidR="00E15645" w:rsidRDefault="00E15645">
            <w:r>
              <w:rPr>
                <w:lang w:val="es-ES"/>
              </w:rPr>
              <w:tab/>
            </w:r>
            <w:r>
              <w:rPr>
                <w:lang w:val="es-ES"/>
              </w:rPr>
              <w:tab/>
            </w:r>
          </w:p>
        </w:tc>
        <w:tc>
          <w:tcPr>
            <w:tcW w:w="203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35%</w:t>
            </w:r>
          </w:p>
          <w:p w:rsidR="00E15645" w:rsidRDefault="00E15645">
            <w:r>
              <w:rPr>
                <w:lang w:val="es-ES"/>
              </w:rPr>
              <w:tab/>
            </w:r>
            <w:r>
              <w:rPr>
                <w:lang w:val="es-ES"/>
              </w:rPr>
              <w:tab/>
            </w:r>
          </w:p>
        </w:tc>
        <w:tc>
          <w:tcPr>
            <w:tcW w:w="151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4</w:t>
            </w:r>
          </w:p>
          <w:p w:rsidR="00E15645" w:rsidRDefault="00E15645">
            <w:r>
              <w:rPr>
                <w:lang w:val="es-ES"/>
              </w:rPr>
              <w:tab/>
            </w:r>
            <w:r>
              <w:rPr>
                <w:lang w:val="es-ES"/>
              </w:rPr>
              <w:tab/>
            </w:r>
          </w:p>
        </w:tc>
        <w:tc>
          <w:tcPr>
            <w:tcW w:w="2551" w:type="dxa"/>
            <w:tcBorders>
              <w:top w:val="single" w:sz="6" w:space="0" w:color="00000A"/>
              <w:left w:val="single" w:sz="6" w:space="0" w:color="00000A"/>
              <w:bottom w:val="single" w:sz="6" w:space="0" w:color="00000A"/>
              <w:right w:val="single" w:sz="6" w:space="0" w:color="00000A"/>
            </w:tcBorders>
            <w:hideMark/>
          </w:tcPr>
          <w:p w:rsidR="00E15645" w:rsidRDefault="00E15645">
            <w:pPr>
              <w:widowControl w:val="0"/>
              <w:jc w:val="both"/>
            </w:pPr>
            <w:r>
              <w:rPr>
                <w:lang w:val="es-ES"/>
              </w:rPr>
              <w:t>Conseguir acuerdo con alguna empresa que preste un desarrollador de forma temporal o en su defecto contratar personal para el proyecto.</w:t>
            </w:r>
          </w:p>
        </w:tc>
      </w:tr>
      <w:tr w:rsidR="00E15645" w:rsidTr="00E15645">
        <w:trPr>
          <w:trHeight w:val="1240"/>
        </w:trPr>
        <w:tc>
          <w:tcPr>
            <w:tcW w:w="203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Retraso en el cumplimiento de las actividades</w:t>
            </w:r>
          </w:p>
          <w:p w:rsidR="00E15645" w:rsidRDefault="00E15645">
            <w:r>
              <w:rPr>
                <w:lang w:val="es-ES"/>
              </w:rPr>
              <w:tab/>
            </w:r>
            <w:r>
              <w:rPr>
                <w:lang w:val="es-ES"/>
              </w:rPr>
              <w:tab/>
            </w:r>
          </w:p>
        </w:tc>
        <w:tc>
          <w:tcPr>
            <w:tcW w:w="203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Proyecto</w:t>
            </w:r>
          </w:p>
          <w:p w:rsidR="00E15645" w:rsidRDefault="00E15645">
            <w:r>
              <w:rPr>
                <w:lang w:val="es-ES"/>
              </w:rPr>
              <w:tab/>
            </w:r>
            <w:r>
              <w:rPr>
                <w:lang w:val="es-ES"/>
              </w:rPr>
              <w:tab/>
            </w:r>
          </w:p>
        </w:tc>
        <w:tc>
          <w:tcPr>
            <w:tcW w:w="203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30%</w:t>
            </w:r>
          </w:p>
          <w:p w:rsidR="00E15645" w:rsidRDefault="00E15645">
            <w:r>
              <w:rPr>
                <w:lang w:val="es-ES"/>
              </w:rPr>
              <w:tab/>
            </w:r>
            <w:r>
              <w:rPr>
                <w:lang w:val="es-ES"/>
              </w:rPr>
              <w:tab/>
            </w:r>
          </w:p>
        </w:tc>
        <w:tc>
          <w:tcPr>
            <w:tcW w:w="151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4</w:t>
            </w:r>
          </w:p>
          <w:p w:rsidR="00E15645" w:rsidRDefault="00E15645">
            <w:r>
              <w:rPr>
                <w:lang w:val="es-ES"/>
              </w:rPr>
              <w:tab/>
            </w:r>
            <w:r>
              <w:rPr>
                <w:lang w:val="es-ES"/>
              </w:rPr>
              <w:tab/>
            </w:r>
          </w:p>
        </w:tc>
        <w:tc>
          <w:tcPr>
            <w:tcW w:w="2551" w:type="dxa"/>
            <w:tcBorders>
              <w:top w:val="single" w:sz="6" w:space="0" w:color="00000A"/>
              <w:left w:val="single" w:sz="6" w:space="0" w:color="00000A"/>
              <w:bottom w:val="single" w:sz="6" w:space="0" w:color="00000A"/>
              <w:right w:val="single" w:sz="6" w:space="0" w:color="00000A"/>
            </w:tcBorders>
            <w:hideMark/>
          </w:tcPr>
          <w:p w:rsidR="00E15645" w:rsidRDefault="00E15645">
            <w:pPr>
              <w:widowControl w:val="0"/>
              <w:jc w:val="both"/>
            </w:pPr>
            <w:r>
              <w:rPr>
                <w:lang w:val="es-ES"/>
              </w:rPr>
              <w:t>Buscar un acuerdo con el cliente o asignar más personal a las actividades.</w:t>
            </w:r>
          </w:p>
        </w:tc>
      </w:tr>
      <w:tr w:rsidR="00E15645" w:rsidTr="00E15645">
        <w:trPr>
          <w:trHeight w:val="1780"/>
        </w:trPr>
        <w:tc>
          <w:tcPr>
            <w:tcW w:w="2032"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Se obtendrá el rendimiento esperado en la empresa debido al cambio.</w:t>
            </w:r>
          </w:p>
          <w:p w:rsidR="00E15645" w:rsidRDefault="00E15645">
            <w:r>
              <w:rPr>
                <w:lang w:val="es-ES"/>
              </w:rPr>
              <w:tab/>
            </w:r>
            <w:r>
              <w:rPr>
                <w:lang w:val="es-ES"/>
              </w:rPr>
              <w:tab/>
            </w:r>
          </w:p>
        </w:tc>
        <w:tc>
          <w:tcPr>
            <w:tcW w:w="203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Proyecto, Producto</w:t>
            </w:r>
          </w:p>
          <w:p w:rsidR="00E15645" w:rsidRDefault="00E15645">
            <w:r>
              <w:rPr>
                <w:lang w:val="es-ES"/>
              </w:rPr>
              <w:tab/>
            </w:r>
            <w:r>
              <w:rPr>
                <w:lang w:val="es-ES"/>
              </w:rPr>
              <w:tab/>
            </w:r>
          </w:p>
        </w:tc>
        <w:tc>
          <w:tcPr>
            <w:tcW w:w="203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30%</w:t>
            </w:r>
          </w:p>
          <w:p w:rsidR="00E15645" w:rsidRDefault="00E15645">
            <w:r>
              <w:rPr>
                <w:lang w:val="es-ES"/>
              </w:rPr>
              <w:tab/>
            </w:r>
            <w:r>
              <w:rPr>
                <w:lang w:val="es-ES"/>
              </w:rPr>
              <w:tab/>
            </w:r>
          </w:p>
        </w:tc>
        <w:tc>
          <w:tcPr>
            <w:tcW w:w="151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5</w:t>
            </w:r>
          </w:p>
          <w:p w:rsidR="00E15645" w:rsidRDefault="00E15645">
            <w:r>
              <w:rPr>
                <w:lang w:val="es-ES"/>
              </w:rPr>
              <w:tab/>
            </w:r>
            <w:r>
              <w:rPr>
                <w:lang w:val="es-ES"/>
              </w:rPr>
              <w:tab/>
            </w:r>
          </w:p>
        </w:tc>
        <w:tc>
          <w:tcPr>
            <w:tcW w:w="2551" w:type="dxa"/>
            <w:tcBorders>
              <w:top w:val="single" w:sz="6" w:space="0" w:color="00000A"/>
              <w:left w:val="single" w:sz="6" w:space="0" w:color="00000A"/>
              <w:bottom w:val="single" w:sz="6" w:space="0" w:color="00000A"/>
              <w:right w:val="single" w:sz="6" w:space="0" w:color="00000A"/>
            </w:tcBorders>
            <w:hideMark/>
          </w:tcPr>
          <w:p w:rsidR="00E15645" w:rsidRDefault="00E15645">
            <w:pPr>
              <w:widowControl w:val="0"/>
              <w:jc w:val="both"/>
            </w:pPr>
            <w:r>
              <w:rPr>
                <w:lang w:val="es-ES"/>
              </w:rPr>
              <w:t>Como método preventivo debemos realizar los estudios necesarios y evitar las demoras para que se genere rentabilidad.</w:t>
            </w:r>
          </w:p>
        </w:tc>
      </w:tr>
    </w:tbl>
    <w:p w:rsidR="00E15645" w:rsidRDefault="00E15645" w:rsidP="009738D6">
      <w:pPr>
        <w:jc w:val="both"/>
      </w:pPr>
    </w:p>
    <w:p w:rsidR="00844CAC" w:rsidRDefault="00844CAC" w:rsidP="009738D6">
      <w:pPr>
        <w:jc w:val="both"/>
      </w:pPr>
    </w:p>
    <w:p w:rsidR="00844CAC" w:rsidRDefault="0085263C" w:rsidP="009738D6">
      <w:pPr>
        <w:pStyle w:val="Prrafodelista"/>
        <w:ind w:left="360"/>
        <w:jc w:val="both"/>
        <w:rPr>
          <w:b/>
        </w:rPr>
      </w:pPr>
      <w:r w:rsidRPr="00431DE1">
        <w:rPr>
          <w:b/>
        </w:rPr>
        <w:t>1.4 Requerimientos de Hardware y Software para el desarrollo.</w:t>
      </w:r>
    </w:p>
    <w:p w:rsidR="009738D6" w:rsidRPr="00431DE1" w:rsidRDefault="009738D6" w:rsidP="009738D6">
      <w:pPr>
        <w:pStyle w:val="Prrafodelista"/>
        <w:ind w:left="360"/>
        <w:jc w:val="both"/>
        <w:rPr>
          <w:b/>
        </w:rPr>
      </w:pPr>
    </w:p>
    <w:p w:rsidR="00844CAC" w:rsidRDefault="00844CAC" w:rsidP="009738D6">
      <w:pPr>
        <w:jc w:val="both"/>
        <w:rPr>
          <w:b/>
        </w:rPr>
      </w:pPr>
    </w:p>
    <w:tbl>
      <w:tblPr>
        <w:tblW w:w="903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600" w:firstRow="0" w:lastRow="0" w:firstColumn="0" w:lastColumn="0" w:noHBand="1" w:noVBand="1"/>
      </w:tblPr>
      <w:tblGrid>
        <w:gridCol w:w="2986"/>
        <w:gridCol w:w="3029"/>
        <w:gridCol w:w="3015"/>
      </w:tblGrid>
      <w:tr w:rsidR="00E15645" w:rsidTr="00E15645">
        <w:trPr>
          <w:trHeight w:val="700"/>
        </w:trPr>
        <w:tc>
          <w:tcPr>
            <w:tcW w:w="2984" w:type="dxa"/>
            <w:tcBorders>
              <w:top w:val="single" w:sz="6" w:space="0" w:color="00000A"/>
              <w:left w:val="single" w:sz="6" w:space="0" w:color="00000A"/>
              <w:bottom w:val="single" w:sz="6" w:space="0" w:color="00000A"/>
              <w:right w:val="single" w:sz="6" w:space="0" w:color="00000A"/>
            </w:tcBorders>
            <w:shd w:val="clear" w:color="auto" w:fill="A5A5A5"/>
            <w:tcMar>
              <w:top w:w="100" w:type="dxa"/>
              <w:left w:w="100" w:type="dxa"/>
              <w:bottom w:w="100" w:type="dxa"/>
              <w:right w:w="100" w:type="dxa"/>
            </w:tcMar>
            <w:hideMark/>
          </w:tcPr>
          <w:p w:rsidR="00E15645" w:rsidRDefault="00E15645">
            <w:r>
              <w:rPr>
                <w:lang w:val="es-ES"/>
              </w:rPr>
              <w:tab/>
            </w:r>
            <w:r>
              <w:rPr>
                <w:lang w:val="es-ES"/>
              </w:rPr>
              <w:tab/>
            </w:r>
            <w:r>
              <w:rPr>
                <w:lang w:val="es-ES"/>
              </w:rPr>
              <w:tab/>
            </w:r>
          </w:p>
          <w:p w:rsidR="00E15645" w:rsidRDefault="00E15645">
            <w:pPr>
              <w:jc w:val="both"/>
              <w:rPr>
                <w:b/>
                <w:lang w:val="es-ES"/>
              </w:rPr>
            </w:pPr>
            <w:r>
              <w:rPr>
                <w:b/>
                <w:lang w:val="es-ES"/>
              </w:rPr>
              <w:t>Características</w:t>
            </w:r>
          </w:p>
          <w:p w:rsidR="00E15645" w:rsidRDefault="00E15645">
            <w:r>
              <w:rPr>
                <w:lang w:val="es-ES"/>
              </w:rPr>
              <w:tab/>
            </w:r>
            <w:r>
              <w:rPr>
                <w:lang w:val="es-ES"/>
              </w:rPr>
              <w:tab/>
            </w:r>
          </w:p>
        </w:tc>
        <w:tc>
          <w:tcPr>
            <w:tcW w:w="3027" w:type="dxa"/>
            <w:tcBorders>
              <w:top w:val="single" w:sz="6" w:space="0" w:color="00000A"/>
              <w:left w:val="single" w:sz="6" w:space="0" w:color="00000A"/>
              <w:bottom w:val="single" w:sz="6" w:space="0" w:color="00000A"/>
              <w:right w:val="single" w:sz="6" w:space="0" w:color="00000A"/>
            </w:tcBorders>
            <w:shd w:val="clear" w:color="auto" w:fill="A5A5A5"/>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rPr>
                <w:b/>
                <w:lang w:val="es-ES"/>
              </w:rPr>
            </w:pPr>
            <w:r>
              <w:rPr>
                <w:b/>
                <w:lang w:val="es-ES"/>
              </w:rPr>
              <w:t>Requerimientos mínimos.</w:t>
            </w:r>
          </w:p>
          <w:p w:rsidR="00E15645" w:rsidRDefault="00E15645">
            <w:r>
              <w:rPr>
                <w:lang w:val="es-ES"/>
              </w:rPr>
              <w:tab/>
            </w:r>
            <w:r>
              <w:rPr>
                <w:lang w:val="es-ES"/>
              </w:rPr>
              <w:tab/>
            </w:r>
          </w:p>
        </w:tc>
        <w:tc>
          <w:tcPr>
            <w:tcW w:w="3013" w:type="dxa"/>
            <w:tcBorders>
              <w:top w:val="single" w:sz="6" w:space="0" w:color="00000A"/>
              <w:left w:val="single" w:sz="6" w:space="0" w:color="00000A"/>
              <w:bottom w:val="single" w:sz="6" w:space="0" w:color="00000A"/>
              <w:right w:val="single" w:sz="6" w:space="0" w:color="00000A"/>
            </w:tcBorders>
            <w:shd w:val="clear" w:color="auto" w:fill="A5A5A5"/>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rPr>
                <w:b/>
                <w:lang w:val="es-ES"/>
              </w:rPr>
            </w:pPr>
            <w:r>
              <w:rPr>
                <w:b/>
                <w:lang w:val="es-ES"/>
              </w:rPr>
              <w:t>Requerimientos óptimos</w:t>
            </w:r>
          </w:p>
          <w:p w:rsidR="00E15645" w:rsidRDefault="00E15645">
            <w:r>
              <w:rPr>
                <w:lang w:val="es-ES"/>
              </w:rPr>
              <w:tab/>
            </w:r>
            <w:r>
              <w:rPr>
                <w:lang w:val="es-ES"/>
              </w:rPr>
              <w:tab/>
            </w:r>
          </w:p>
        </w:tc>
      </w:tr>
      <w:tr w:rsidR="00E15645" w:rsidRPr="0071265B" w:rsidTr="00E15645">
        <w:trPr>
          <w:trHeight w:val="1520"/>
        </w:trPr>
        <w:tc>
          <w:tcPr>
            <w:tcW w:w="2984" w:type="dxa"/>
            <w:tcBorders>
              <w:top w:val="single" w:sz="6" w:space="0" w:color="00000A"/>
              <w:left w:val="single" w:sz="6" w:space="0" w:color="00000A"/>
              <w:bottom w:val="single" w:sz="6" w:space="0" w:color="00000A"/>
              <w:right w:val="single" w:sz="6" w:space="0" w:color="00000A"/>
            </w:tcBorders>
            <w:shd w:val="clear" w:color="auto" w:fill="A5A5A5"/>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rPr>
                <w:b/>
                <w:lang w:val="es-ES"/>
              </w:rPr>
            </w:pPr>
            <w:r>
              <w:rPr>
                <w:b/>
                <w:lang w:val="es-ES"/>
              </w:rPr>
              <w:t>Sistema operativo</w:t>
            </w:r>
          </w:p>
          <w:p w:rsidR="00E15645" w:rsidRDefault="00E15645">
            <w:pPr>
              <w:rPr>
                <w:lang w:val="es-CO"/>
              </w:rPr>
            </w:pPr>
            <w:r>
              <w:rPr>
                <w:lang w:val="es-ES"/>
              </w:rPr>
              <w:tab/>
            </w:r>
            <w:r>
              <w:rPr>
                <w:lang w:val="es-ES"/>
              </w:rPr>
              <w:tab/>
            </w:r>
            <w:r>
              <w:rPr>
                <w:lang w:val="es-ES"/>
              </w:rPr>
              <w:tab/>
            </w:r>
          </w:p>
          <w:p w:rsidR="00E15645" w:rsidRDefault="00E15645">
            <w:pPr>
              <w:jc w:val="both"/>
              <w:rPr>
                <w:b/>
                <w:lang w:val="es-ES"/>
              </w:rPr>
            </w:pPr>
            <w:r>
              <w:rPr>
                <w:b/>
                <w:lang w:val="es-ES"/>
              </w:rPr>
              <w:t>(32 0 64 bits).</w:t>
            </w:r>
          </w:p>
          <w:p w:rsidR="00E15645" w:rsidRDefault="00E15645">
            <w:r>
              <w:rPr>
                <w:lang w:val="es-ES"/>
              </w:rPr>
              <w:tab/>
            </w:r>
            <w:r>
              <w:rPr>
                <w:lang w:val="es-ES"/>
              </w:rPr>
              <w:tab/>
            </w:r>
          </w:p>
        </w:tc>
        <w:tc>
          <w:tcPr>
            <w:tcW w:w="302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rPr>
                <w:lang w:val="en-US"/>
              </w:rPr>
            </w:pPr>
            <w:r>
              <w:rPr>
                <w:lang w:val="en-US"/>
              </w:rPr>
              <w:tab/>
            </w:r>
            <w:r>
              <w:rPr>
                <w:lang w:val="en-US"/>
              </w:rPr>
              <w:tab/>
            </w:r>
            <w:r>
              <w:rPr>
                <w:lang w:val="en-US"/>
              </w:rPr>
              <w:tab/>
            </w:r>
          </w:p>
          <w:p w:rsidR="00E15645" w:rsidRDefault="00E15645">
            <w:pPr>
              <w:jc w:val="both"/>
              <w:rPr>
                <w:lang w:val="en-US"/>
              </w:rPr>
            </w:pPr>
            <w:r>
              <w:rPr>
                <w:lang w:val="en-US"/>
              </w:rPr>
              <w:t>Windows 7, Windows 8, Windows XP SP3, Windows Server, 2008, 2008R2 o 2003.</w:t>
            </w:r>
          </w:p>
          <w:p w:rsidR="00E15645" w:rsidRDefault="00E15645">
            <w:pPr>
              <w:rPr>
                <w:lang w:val="en-US"/>
              </w:rPr>
            </w:pPr>
            <w:r>
              <w:rPr>
                <w:lang w:val="en-US"/>
              </w:rPr>
              <w:tab/>
            </w:r>
            <w:r>
              <w:rPr>
                <w:lang w:val="en-US"/>
              </w:rPr>
              <w:tab/>
            </w:r>
          </w:p>
        </w:tc>
        <w:tc>
          <w:tcPr>
            <w:tcW w:w="301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rPr>
                <w:lang w:val="en-US"/>
              </w:rPr>
            </w:pPr>
            <w:r>
              <w:rPr>
                <w:lang w:val="en-US"/>
              </w:rPr>
              <w:tab/>
            </w:r>
            <w:r>
              <w:rPr>
                <w:lang w:val="en-US"/>
              </w:rPr>
              <w:tab/>
            </w:r>
            <w:r>
              <w:rPr>
                <w:lang w:val="en-US"/>
              </w:rPr>
              <w:tab/>
            </w:r>
          </w:p>
          <w:p w:rsidR="00E15645" w:rsidRDefault="00E15645">
            <w:pPr>
              <w:jc w:val="both"/>
              <w:rPr>
                <w:lang w:val="en-US"/>
              </w:rPr>
            </w:pPr>
            <w:r>
              <w:rPr>
                <w:lang w:val="en-US"/>
              </w:rPr>
              <w:t>Windows 8, Windows Server 2012 o superior.</w:t>
            </w:r>
          </w:p>
          <w:p w:rsidR="00E15645" w:rsidRDefault="00E15645">
            <w:pPr>
              <w:rPr>
                <w:lang w:val="en-US"/>
              </w:rPr>
            </w:pPr>
            <w:r>
              <w:rPr>
                <w:lang w:val="en-US"/>
              </w:rPr>
              <w:tab/>
            </w:r>
            <w:r>
              <w:rPr>
                <w:lang w:val="en-US"/>
              </w:rPr>
              <w:tab/>
            </w:r>
          </w:p>
        </w:tc>
      </w:tr>
      <w:tr w:rsidR="00E15645" w:rsidTr="00E15645">
        <w:trPr>
          <w:trHeight w:val="980"/>
        </w:trPr>
        <w:tc>
          <w:tcPr>
            <w:tcW w:w="2984" w:type="dxa"/>
            <w:tcBorders>
              <w:top w:val="single" w:sz="6" w:space="0" w:color="00000A"/>
              <w:left w:val="single" w:sz="6" w:space="0" w:color="00000A"/>
              <w:bottom w:val="single" w:sz="6" w:space="0" w:color="00000A"/>
              <w:right w:val="single" w:sz="6" w:space="0" w:color="00000A"/>
            </w:tcBorders>
            <w:shd w:val="clear" w:color="auto" w:fill="A5A5A5"/>
            <w:tcMar>
              <w:top w:w="100" w:type="dxa"/>
              <w:left w:w="100" w:type="dxa"/>
              <w:bottom w:w="100" w:type="dxa"/>
              <w:right w:w="100" w:type="dxa"/>
            </w:tcMar>
            <w:hideMark/>
          </w:tcPr>
          <w:p w:rsidR="00E15645" w:rsidRDefault="00E15645">
            <w:pPr>
              <w:widowControl w:val="0"/>
              <w:rPr>
                <w:lang w:val="en-US"/>
              </w:rPr>
            </w:pPr>
            <w:r>
              <w:rPr>
                <w:lang w:val="en-US"/>
              </w:rPr>
              <w:tab/>
            </w:r>
            <w:r>
              <w:rPr>
                <w:lang w:val="en-US"/>
              </w:rPr>
              <w:tab/>
            </w:r>
            <w:r>
              <w:rPr>
                <w:lang w:val="en-US"/>
              </w:rPr>
              <w:tab/>
            </w:r>
          </w:p>
          <w:p w:rsidR="00E15645" w:rsidRDefault="00E15645">
            <w:pPr>
              <w:jc w:val="both"/>
              <w:rPr>
                <w:b/>
                <w:lang w:val="es-ES"/>
              </w:rPr>
            </w:pPr>
            <w:r>
              <w:rPr>
                <w:b/>
                <w:lang w:val="es-ES"/>
              </w:rPr>
              <w:t>Procesador (CPU).</w:t>
            </w:r>
          </w:p>
          <w:p w:rsidR="00E15645" w:rsidRDefault="00E15645">
            <w:r>
              <w:rPr>
                <w:lang w:val="es-ES"/>
              </w:rPr>
              <w:tab/>
            </w:r>
            <w:r>
              <w:rPr>
                <w:lang w:val="es-ES"/>
              </w:rPr>
              <w:tab/>
            </w:r>
          </w:p>
        </w:tc>
        <w:tc>
          <w:tcPr>
            <w:tcW w:w="302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1 GHz, equivalente o superior.</w:t>
            </w:r>
          </w:p>
          <w:p w:rsidR="00E15645" w:rsidRDefault="00E15645">
            <w:r>
              <w:rPr>
                <w:lang w:val="es-ES"/>
              </w:rPr>
              <w:tab/>
            </w:r>
            <w:r>
              <w:rPr>
                <w:lang w:val="es-ES"/>
              </w:rPr>
              <w:tab/>
            </w:r>
          </w:p>
        </w:tc>
        <w:tc>
          <w:tcPr>
            <w:tcW w:w="301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Core i3, equivalente o superior.</w:t>
            </w:r>
          </w:p>
          <w:p w:rsidR="00E15645" w:rsidRDefault="00E15645">
            <w:r>
              <w:rPr>
                <w:lang w:val="es-ES"/>
              </w:rPr>
              <w:tab/>
            </w:r>
            <w:r>
              <w:rPr>
                <w:lang w:val="es-ES"/>
              </w:rPr>
              <w:tab/>
            </w:r>
          </w:p>
        </w:tc>
      </w:tr>
      <w:tr w:rsidR="00E15645" w:rsidTr="00E15645">
        <w:trPr>
          <w:trHeight w:val="700"/>
        </w:trPr>
        <w:tc>
          <w:tcPr>
            <w:tcW w:w="2984" w:type="dxa"/>
            <w:tcBorders>
              <w:top w:val="single" w:sz="6" w:space="0" w:color="00000A"/>
              <w:left w:val="single" w:sz="6" w:space="0" w:color="00000A"/>
              <w:bottom w:val="single" w:sz="6" w:space="0" w:color="00000A"/>
              <w:right w:val="single" w:sz="6" w:space="0" w:color="00000A"/>
            </w:tcBorders>
            <w:shd w:val="clear" w:color="auto" w:fill="A5A5A5"/>
            <w:tcMar>
              <w:top w:w="100" w:type="dxa"/>
              <w:left w:w="100" w:type="dxa"/>
              <w:bottom w:w="100" w:type="dxa"/>
              <w:right w:w="100" w:type="dxa"/>
            </w:tcMar>
            <w:hideMark/>
          </w:tcPr>
          <w:p w:rsidR="00E15645" w:rsidRDefault="00E15645">
            <w:pPr>
              <w:widowControl w:val="0"/>
            </w:pPr>
            <w:r>
              <w:rPr>
                <w:lang w:val="es-ES"/>
              </w:rPr>
              <w:lastRenderedPageBreak/>
              <w:tab/>
            </w:r>
            <w:r>
              <w:rPr>
                <w:lang w:val="es-ES"/>
              </w:rPr>
              <w:tab/>
            </w:r>
            <w:r>
              <w:rPr>
                <w:lang w:val="es-ES"/>
              </w:rPr>
              <w:tab/>
            </w:r>
          </w:p>
          <w:p w:rsidR="00E15645" w:rsidRDefault="00E15645">
            <w:pPr>
              <w:jc w:val="both"/>
              <w:rPr>
                <w:b/>
                <w:lang w:val="es-ES"/>
              </w:rPr>
            </w:pPr>
            <w:r>
              <w:rPr>
                <w:b/>
                <w:lang w:val="es-ES"/>
              </w:rPr>
              <w:t>Memoria RAM.</w:t>
            </w:r>
          </w:p>
          <w:p w:rsidR="00E15645" w:rsidRDefault="00E15645">
            <w:r>
              <w:rPr>
                <w:lang w:val="es-ES"/>
              </w:rPr>
              <w:tab/>
            </w:r>
            <w:r>
              <w:rPr>
                <w:lang w:val="es-ES"/>
              </w:rPr>
              <w:tab/>
            </w:r>
          </w:p>
        </w:tc>
        <w:tc>
          <w:tcPr>
            <w:tcW w:w="302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1 GB o superior.</w:t>
            </w:r>
          </w:p>
          <w:p w:rsidR="00E15645" w:rsidRDefault="00E15645">
            <w:r>
              <w:rPr>
                <w:lang w:val="es-ES"/>
              </w:rPr>
              <w:tab/>
            </w:r>
            <w:r>
              <w:rPr>
                <w:lang w:val="es-ES"/>
              </w:rPr>
              <w:tab/>
            </w:r>
          </w:p>
        </w:tc>
        <w:tc>
          <w:tcPr>
            <w:tcW w:w="301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4 GB o superior.</w:t>
            </w:r>
          </w:p>
          <w:p w:rsidR="00E15645" w:rsidRDefault="00E15645">
            <w:r>
              <w:rPr>
                <w:lang w:val="es-ES"/>
              </w:rPr>
              <w:tab/>
            </w:r>
            <w:r>
              <w:rPr>
                <w:lang w:val="es-ES"/>
              </w:rPr>
              <w:tab/>
            </w:r>
          </w:p>
        </w:tc>
      </w:tr>
      <w:tr w:rsidR="00E15645" w:rsidTr="00E15645">
        <w:trPr>
          <w:trHeight w:val="700"/>
        </w:trPr>
        <w:tc>
          <w:tcPr>
            <w:tcW w:w="2984" w:type="dxa"/>
            <w:tcBorders>
              <w:top w:val="single" w:sz="6" w:space="0" w:color="00000A"/>
              <w:left w:val="single" w:sz="6" w:space="0" w:color="00000A"/>
              <w:bottom w:val="single" w:sz="6" w:space="0" w:color="00000A"/>
              <w:right w:val="single" w:sz="6" w:space="0" w:color="00000A"/>
            </w:tcBorders>
            <w:shd w:val="clear" w:color="auto" w:fill="A5A5A5"/>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rPr>
                <w:b/>
                <w:lang w:val="es-ES"/>
              </w:rPr>
            </w:pPr>
            <w:r>
              <w:rPr>
                <w:b/>
                <w:lang w:val="es-ES"/>
              </w:rPr>
              <w:t>Disco Duro.</w:t>
            </w:r>
          </w:p>
          <w:p w:rsidR="00E15645" w:rsidRDefault="00E15645">
            <w:r>
              <w:rPr>
                <w:lang w:val="es-ES"/>
              </w:rPr>
              <w:tab/>
            </w:r>
            <w:r>
              <w:rPr>
                <w:lang w:val="es-ES"/>
              </w:rPr>
              <w:tab/>
            </w:r>
          </w:p>
        </w:tc>
        <w:tc>
          <w:tcPr>
            <w:tcW w:w="302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2 GB de espacio libre.</w:t>
            </w:r>
          </w:p>
          <w:p w:rsidR="00E15645" w:rsidRDefault="00E15645">
            <w:r>
              <w:rPr>
                <w:lang w:val="es-ES"/>
              </w:rPr>
              <w:tab/>
            </w:r>
            <w:r>
              <w:rPr>
                <w:lang w:val="es-ES"/>
              </w:rPr>
              <w:tab/>
            </w:r>
          </w:p>
        </w:tc>
        <w:tc>
          <w:tcPr>
            <w:tcW w:w="301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8 GB de espacio libre.</w:t>
            </w:r>
          </w:p>
          <w:p w:rsidR="00E15645" w:rsidRDefault="00E15645">
            <w:r>
              <w:rPr>
                <w:lang w:val="es-ES"/>
              </w:rPr>
              <w:tab/>
            </w:r>
            <w:r>
              <w:rPr>
                <w:lang w:val="es-ES"/>
              </w:rPr>
              <w:tab/>
            </w:r>
          </w:p>
        </w:tc>
      </w:tr>
      <w:tr w:rsidR="00E15645" w:rsidTr="00E15645">
        <w:trPr>
          <w:trHeight w:val="700"/>
        </w:trPr>
        <w:tc>
          <w:tcPr>
            <w:tcW w:w="2984" w:type="dxa"/>
            <w:tcBorders>
              <w:top w:val="single" w:sz="6" w:space="0" w:color="00000A"/>
              <w:left w:val="single" w:sz="6" w:space="0" w:color="00000A"/>
              <w:bottom w:val="single" w:sz="6" w:space="0" w:color="00000A"/>
              <w:right w:val="single" w:sz="6" w:space="0" w:color="00000A"/>
            </w:tcBorders>
            <w:shd w:val="clear" w:color="auto" w:fill="A5A5A5"/>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rPr>
                <w:b/>
                <w:lang w:val="es-ES"/>
              </w:rPr>
            </w:pPr>
            <w:r>
              <w:rPr>
                <w:b/>
                <w:lang w:val="es-ES"/>
              </w:rPr>
              <w:t>Monitor</w:t>
            </w:r>
          </w:p>
          <w:p w:rsidR="00E15645" w:rsidRDefault="00E15645">
            <w:r>
              <w:rPr>
                <w:lang w:val="es-ES"/>
              </w:rPr>
              <w:tab/>
            </w:r>
            <w:r>
              <w:rPr>
                <w:lang w:val="es-ES"/>
              </w:rPr>
              <w:tab/>
            </w:r>
          </w:p>
        </w:tc>
        <w:tc>
          <w:tcPr>
            <w:tcW w:w="302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800*600.</w:t>
            </w:r>
          </w:p>
          <w:p w:rsidR="00E15645" w:rsidRDefault="00E15645">
            <w:r>
              <w:rPr>
                <w:lang w:val="es-ES"/>
              </w:rPr>
              <w:tab/>
            </w:r>
            <w:r>
              <w:rPr>
                <w:lang w:val="es-ES"/>
              </w:rPr>
              <w:tab/>
            </w:r>
          </w:p>
        </w:tc>
        <w:tc>
          <w:tcPr>
            <w:tcW w:w="301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1024*768 o superior.</w:t>
            </w:r>
          </w:p>
          <w:p w:rsidR="00E15645" w:rsidRDefault="00E15645">
            <w:r>
              <w:rPr>
                <w:lang w:val="es-ES"/>
              </w:rPr>
              <w:tab/>
            </w:r>
            <w:r>
              <w:rPr>
                <w:lang w:val="es-ES"/>
              </w:rPr>
              <w:tab/>
            </w:r>
          </w:p>
        </w:tc>
      </w:tr>
      <w:tr w:rsidR="00E15645" w:rsidTr="00E15645">
        <w:trPr>
          <w:trHeight w:val="700"/>
        </w:trPr>
        <w:tc>
          <w:tcPr>
            <w:tcW w:w="2984" w:type="dxa"/>
            <w:tcBorders>
              <w:top w:val="single" w:sz="6" w:space="0" w:color="00000A"/>
              <w:left w:val="single" w:sz="6" w:space="0" w:color="00000A"/>
              <w:bottom w:val="single" w:sz="6" w:space="0" w:color="00000A"/>
              <w:right w:val="single" w:sz="6" w:space="0" w:color="00000A"/>
            </w:tcBorders>
            <w:shd w:val="clear" w:color="auto" w:fill="A5A5A5"/>
            <w:tcMar>
              <w:top w:w="100" w:type="dxa"/>
              <w:left w:w="100" w:type="dxa"/>
              <w:bottom w:w="100" w:type="dxa"/>
              <w:right w:w="100" w:type="dxa"/>
            </w:tcMar>
            <w:hideMark/>
          </w:tcPr>
          <w:p w:rsidR="00E15645" w:rsidRDefault="00E15645">
            <w:pPr>
              <w:widowControl w:val="0"/>
              <w:rPr>
                <w:b/>
                <w:lang w:val="es-ES"/>
              </w:rPr>
            </w:pPr>
            <w:r>
              <w:rPr>
                <w:b/>
                <w:lang w:val="es-ES"/>
              </w:rPr>
              <w:t>Tarjeta de red</w:t>
            </w:r>
          </w:p>
        </w:tc>
        <w:tc>
          <w:tcPr>
            <w:tcW w:w="302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jc w:val="both"/>
            </w:pPr>
            <w:r>
              <w:rPr>
                <w:lang w:val="es-ES"/>
              </w:rPr>
              <w:t>Cliente-Servidor: 5/100 Mbps de velocidad.</w:t>
            </w:r>
          </w:p>
        </w:tc>
        <w:tc>
          <w:tcPr>
            <w:tcW w:w="301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Cliente-Servidor: 10/100 Mbps de velocidad.</w:t>
            </w:r>
          </w:p>
        </w:tc>
      </w:tr>
      <w:tr w:rsidR="00E15645" w:rsidTr="00E15645">
        <w:trPr>
          <w:trHeight w:val="700"/>
        </w:trPr>
        <w:tc>
          <w:tcPr>
            <w:tcW w:w="2984" w:type="dxa"/>
            <w:tcBorders>
              <w:top w:val="single" w:sz="6" w:space="0" w:color="00000A"/>
              <w:left w:val="single" w:sz="6" w:space="0" w:color="00000A"/>
              <w:bottom w:val="single" w:sz="6" w:space="0" w:color="00000A"/>
              <w:right w:val="single" w:sz="6" w:space="0" w:color="00000A"/>
            </w:tcBorders>
            <w:shd w:val="clear" w:color="auto" w:fill="A5A5A5"/>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rPr>
                <w:b/>
                <w:lang w:val="es-ES"/>
              </w:rPr>
            </w:pPr>
            <w:r>
              <w:rPr>
                <w:b/>
                <w:lang w:val="es-ES"/>
              </w:rPr>
              <w:t>Impresora</w:t>
            </w:r>
          </w:p>
          <w:p w:rsidR="00E15645" w:rsidRDefault="00E15645">
            <w:r>
              <w:rPr>
                <w:lang w:val="es-ES"/>
              </w:rPr>
              <w:tab/>
            </w:r>
            <w:r>
              <w:rPr>
                <w:lang w:val="es-ES"/>
              </w:rPr>
              <w:tab/>
            </w:r>
          </w:p>
        </w:tc>
        <w:tc>
          <w:tcPr>
            <w:tcW w:w="302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Impresora ticket 80mm</w:t>
            </w:r>
          </w:p>
          <w:p w:rsidR="00E15645" w:rsidRDefault="00E15645">
            <w:r>
              <w:rPr>
                <w:lang w:val="es-ES"/>
              </w:rPr>
              <w:tab/>
            </w:r>
            <w:r>
              <w:rPr>
                <w:lang w:val="es-ES"/>
              </w:rPr>
              <w:tab/>
            </w:r>
          </w:p>
        </w:tc>
        <w:tc>
          <w:tcPr>
            <w:tcW w:w="301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hideMark/>
          </w:tcPr>
          <w:p w:rsidR="00E15645" w:rsidRDefault="00E15645">
            <w:pPr>
              <w:widowControl w:val="0"/>
            </w:pPr>
            <w:r>
              <w:rPr>
                <w:lang w:val="es-ES"/>
              </w:rPr>
              <w:tab/>
            </w:r>
            <w:r>
              <w:rPr>
                <w:lang w:val="es-ES"/>
              </w:rPr>
              <w:tab/>
            </w:r>
            <w:r>
              <w:rPr>
                <w:lang w:val="es-ES"/>
              </w:rPr>
              <w:tab/>
            </w:r>
          </w:p>
          <w:p w:rsidR="00E15645" w:rsidRDefault="00E15645">
            <w:pPr>
              <w:jc w:val="both"/>
            </w:pPr>
            <w:r>
              <w:rPr>
                <w:lang w:val="es-ES"/>
              </w:rPr>
              <w:t>Epson TM – T20 83mm</w:t>
            </w:r>
          </w:p>
          <w:p w:rsidR="00E15645" w:rsidRDefault="00E15645">
            <w:r>
              <w:rPr>
                <w:lang w:val="es-ES"/>
              </w:rPr>
              <w:tab/>
            </w:r>
            <w:r>
              <w:rPr>
                <w:lang w:val="es-ES"/>
              </w:rPr>
              <w:tab/>
            </w:r>
          </w:p>
        </w:tc>
      </w:tr>
    </w:tbl>
    <w:p w:rsidR="00D41786" w:rsidRDefault="00D41786" w:rsidP="009738D6">
      <w:pPr>
        <w:jc w:val="both"/>
        <w:rPr>
          <w:b/>
        </w:rPr>
      </w:pPr>
    </w:p>
    <w:p w:rsidR="00D41786" w:rsidRDefault="00D41786" w:rsidP="009738D6">
      <w:pPr>
        <w:jc w:val="both"/>
        <w:rPr>
          <w:b/>
        </w:rPr>
      </w:pPr>
    </w:p>
    <w:p w:rsidR="0071265B" w:rsidRDefault="0071265B" w:rsidP="009738D6">
      <w:pPr>
        <w:jc w:val="both"/>
        <w:rPr>
          <w:b/>
        </w:rPr>
      </w:pPr>
    </w:p>
    <w:p w:rsidR="00844CAC" w:rsidRDefault="00D41786" w:rsidP="009738D6">
      <w:pPr>
        <w:jc w:val="both"/>
        <w:rPr>
          <w:b/>
        </w:rPr>
      </w:pPr>
      <w:r>
        <w:rPr>
          <w:b/>
        </w:rPr>
        <w:t>1.5 Calendarización</w:t>
      </w:r>
    </w:p>
    <w:p w:rsidR="00D41786" w:rsidRDefault="00D41786" w:rsidP="009738D6">
      <w:pPr>
        <w:jc w:val="both"/>
        <w:rPr>
          <w:b/>
        </w:rPr>
      </w:pPr>
    </w:p>
    <w:tbl>
      <w:tblPr>
        <w:tblW w:w="10020" w:type="dxa"/>
        <w:tblInd w:w="55" w:type="dxa"/>
        <w:tblCellMar>
          <w:left w:w="70" w:type="dxa"/>
          <w:right w:w="70" w:type="dxa"/>
        </w:tblCellMar>
        <w:tblLook w:val="04A0" w:firstRow="1" w:lastRow="0" w:firstColumn="1" w:lastColumn="0" w:noHBand="0" w:noVBand="1"/>
      </w:tblPr>
      <w:tblGrid>
        <w:gridCol w:w="3300"/>
        <w:gridCol w:w="420"/>
        <w:gridCol w:w="420"/>
        <w:gridCol w:w="420"/>
        <w:gridCol w:w="420"/>
        <w:gridCol w:w="420"/>
        <w:gridCol w:w="420"/>
        <w:gridCol w:w="420"/>
        <w:gridCol w:w="420"/>
        <w:gridCol w:w="420"/>
        <w:gridCol w:w="420"/>
        <w:gridCol w:w="420"/>
        <w:gridCol w:w="420"/>
        <w:gridCol w:w="420"/>
        <w:gridCol w:w="420"/>
        <w:gridCol w:w="420"/>
        <w:gridCol w:w="420"/>
      </w:tblGrid>
      <w:tr w:rsidR="00D41786" w:rsidRPr="00D41786" w:rsidTr="00D41786">
        <w:trPr>
          <w:trHeight w:val="315"/>
        </w:trPr>
        <w:tc>
          <w:tcPr>
            <w:tcW w:w="3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b/>
                <w:bCs/>
                <w:sz w:val="24"/>
                <w:szCs w:val="24"/>
                <w:lang w:val="es-CO"/>
              </w:rPr>
            </w:pPr>
            <w:r w:rsidRPr="00D41786">
              <w:rPr>
                <w:rFonts w:eastAsia="Times New Roman"/>
                <w:b/>
                <w:bCs/>
                <w:sz w:val="24"/>
                <w:szCs w:val="24"/>
                <w:lang w:val="es-CO"/>
              </w:rPr>
              <w:t>Actividades</w:t>
            </w:r>
          </w:p>
        </w:tc>
        <w:tc>
          <w:tcPr>
            <w:tcW w:w="1680" w:type="dxa"/>
            <w:gridSpan w:val="4"/>
            <w:tcBorders>
              <w:top w:val="single" w:sz="8" w:space="0" w:color="auto"/>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b/>
                <w:bCs/>
                <w:lang w:val="es-CO"/>
              </w:rPr>
            </w:pPr>
            <w:r w:rsidRPr="00D41786">
              <w:rPr>
                <w:rFonts w:ascii="Calibri" w:eastAsia="Times New Roman" w:hAnsi="Calibri" w:cs="Calibri"/>
                <w:b/>
                <w:bCs/>
                <w:lang w:val="es-CO"/>
              </w:rPr>
              <w:t>Marzo</w:t>
            </w:r>
          </w:p>
        </w:tc>
        <w:tc>
          <w:tcPr>
            <w:tcW w:w="1680" w:type="dxa"/>
            <w:gridSpan w:val="4"/>
            <w:tcBorders>
              <w:top w:val="single" w:sz="8" w:space="0" w:color="auto"/>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b/>
                <w:bCs/>
                <w:lang w:val="es-CO"/>
              </w:rPr>
            </w:pPr>
            <w:r w:rsidRPr="00D41786">
              <w:rPr>
                <w:rFonts w:ascii="Calibri" w:eastAsia="Times New Roman" w:hAnsi="Calibri" w:cs="Calibri"/>
                <w:b/>
                <w:bCs/>
                <w:lang w:val="es-CO"/>
              </w:rPr>
              <w:t>Abril</w:t>
            </w:r>
          </w:p>
        </w:tc>
        <w:tc>
          <w:tcPr>
            <w:tcW w:w="1680" w:type="dxa"/>
            <w:gridSpan w:val="4"/>
            <w:tcBorders>
              <w:top w:val="single" w:sz="8" w:space="0" w:color="auto"/>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b/>
                <w:bCs/>
                <w:lang w:val="es-CO"/>
              </w:rPr>
            </w:pPr>
            <w:r w:rsidRPr="00D41786">
              <w:rPr>
                <w:rFonts w:ascii="Calibri" w:eastAsia="Times New Roman" w:hAnsi="Calibri" w:cs="Calibri"/>
                <w:b/>
                <w:bCs/>
                <w:lang w:val="es-CO"/>
              </w:rPr>
              <w:t>Mayo</w:t>
            </w:r>
          </w:p>
        </w:tc>
        <w:tc>
          <w:tcPr>
            <w:tcW w:w="1680" w:type="dxa"/>
            <w:gridSpan w:val="4"/>
            <w:tcBorders>
              <w:top w:val="single" w:sz="8" w:space="0" w:color="auto"/>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b/>
                <w:bCs/>
                <w:lang w:val="es-CO"/>
              </w:rPr>
            </w:pPr>
            <w:r w:rsidRPr="00D41786">
              <w:rPr>
                <w:rFonts w:ascii="Calibri" w:eastAsia="Times New Roman" w:hAnsi="Calibri" w:cs="Calibri"/>
                <w:b/>
                <w:bCs/>
                <w:lang w:val="es-CO"/>
              </w:rPr>
              <w:t>Junio</w:t>
            </w:r>
          </w:p>
        </w:tc>
      </w:tr>
      <w:tr w:rsidR="00D41786" w:rsidRPr="00D41786" w:rsidTr="00D41786">
        <w:trPr>
          <w:trHeight w:val="315"/>
        </w:trPr>
        <w:tc>
          <w:tcPr>
            <w:tcW w:w="3300" w:type="dxa"/>
            <w:vMerge/>
            <w:tcBorders>
              <w:top w:val="single" w:sz="8" w:space="0" w:color="auto"/>
              <w:left w:val="single" w:sz="8" w:space="0" w:color="auto"/>
              <w:bottom w:val="single" w:sz="8" w:space="0" w:color="000000"/>
              <w:right w:val="single" w:sz="8" w:space="0" w:color="auto"/>
            </w:tcBorders>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b/>
                <w:bCs/>
                <w:sz w:val="24"/>
                <w:szCs w:val="24"/>
                <w:lang w:val="es-CO"/>
              </w:rPr>
            </w:pPr>
          </w:p>
        </w:tc>
        <w:tc>
          <w:tcPr>
            <w:tcW w:w="6720" w:type="dxa"/>
            <w:gridSpan w:val="16"/>
            <w:tcBorders>
              <w:top w:val="single" w:sz="8" w:space="0" w:color="auto"/>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b/>
                <w:bCs/>
                <w:lang w:val="es-CO"/>
              </w:rPr>
            </w:pPr>
            <w:r w:rsidRPr="00D41786">
              <w:rPr>
                <w:rFonts w:ascii="Calibri" w:eastAsia="Times New Roman" w:hAnsi="Calibri" w:cs="Calibri"/>
                <w:b/>
                <w:bCs/>
                <w:lang w:val="es-CO"/>
              </w:rPr>
              <w:t>Semanas</w:t>
            </w:r>
          </w:p>
        </w:tc>
      </w:tr>
      <w:tr w:rsidR="00D41786" w:rsidRPr="00D41786" w:rsidTr="00D41786">
        <w:trPr>
          <w:trHeight w:val="315"/>
        </w:trPr>
        <w:tc>
          <w:tcPr>
            <w:tcW w:w="3300" w:type="dxa"/>
            <w:vMerge/>
            <w:tcBorders>
              <w:top w:val="single" w:sz="8" w:space="0" w:color="auto"/>
              <w:left w:val="single" w:sz="8" w:space="0" w:color="auto"/>
              <w:bottom w:val="single" w:sz="8" w:space="0" w:color="000000"/>
              <w:right w:val="single" w:sz="8" w:space="0" w:color="auto"/>
            </w:tcBorders>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b/>
                <w:bCs/>
                <w:sz w:val="24"/>
                <w:szCs w:val="24"/>
                <w:lang w:val="es-CO"/>
              </w:rPr>
            </w:pP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1</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2</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3</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4</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1</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2</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3</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4</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1</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2</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3</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4</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1</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2</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3</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4</w:t>
            </w:r>
          </w:p>
        </w:tc>
      </w:tr>
      <w:tr w:rsidR="00D41786" w:rsidRPr="00D41786" w:rsidTr="00D41786">
        <w:trPr>
          <w:trHeight w:val="315"/>
        </w:trPr>
        <w:tc>
          <w:tcPr>
            <w:tcW w:w="3300" w:type="dxa"/>
            <w:tcBorders>
              <w:top w:val="nil"/>
              <w:left w:val="single" w:sz="8" w:space="0" w:color="auto"/>
              <w:bottom w:val="single" w:sz="8" w:space="0" w:color="auto"/>
              <w:right w:val="single" w:sz="8" w:space="0" w:color="auto"/>
            </w:tcBorders>
            <w:shd w:val="clear" w:color="auto" w:fill="auto"/>
            <w:noWrap/>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color w:val="auto"/>
                <w:lang w:val="es-CO"/>
              </w:rPr>
            </w:pPr>
            <w:r w:rsidRPr="00D41786">
              <w:rPr>
                <w:rFonts w:eastAsia="Times New Roman"/>
                <w:color w:val="auto"/>
                <w:lang w:val="es-CO"/>
              </w:rPr>
              <w:t>1. Identificación del sistema</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000000" w:fill="8DB4E2"/>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000000" w:fill="FFFFFF"/>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000000" w:fill="FFFFFF"/>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r>
      <w:tr w:rsidR="00D41786" w:rsidRPr="00D41786" w:rsidTr="00D41786">
        <w:trPr>
          <w:trHeight w:val="315"/>
        </w:trPr>
        <w:tc>
          <w:tcPr>
            <w:tcW w:w="3300" w:type="dxa"/>
            <w:tcBorders>
              <w:top w:val="nil"/>
              <w:left w:val="single" w:sz="8" w:space="0" w:color="auto"/>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lang w:val="es-CO"/>
              </w:rPr>
            </w:pPr>
            <w:r w:rsidRPr="00D41786">
              <w:rPr>
                <w:rFonts w:eastAsia="Times New Roman"/>
                <w:lang w:val="es-CO"/>
              </w:rPr>
              <w:t>2. Toma de requisitos</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000000" w:fill="8DB4E2"/>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000000" w:fill="8DB4E2"/>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r>
      <w:tr w:rsidR="00D41786" w:rsidRPr="00D41786" w:rsidTr="00D41786">
        <w:trPr>
          <w:trHeight w:val="585"/>
        </w:trPr>
        <w:tc>
          <w:tcPr>
            <w:tcW w:w="3300" w:type="dxa"/>
            <w:tcBorders>
              <w:top w:val="nil"/>
              <w:left w:val="single" w:sz="8" w:space="0" w:color="auto"/>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lang w:val="es-CO"/>
              </w:rPr>
            </w:pPr>
            <w:r w:rsidRPr="00D41786">
              <w:rPr>
                <w:rFonts w:eastAsia="Times New Roman"/>
                <w:lang w:val="es-CO"/>
              </w:rPr>
              <w:t>3. Estudio y análisis de procesos</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000000" w:fill="8DB4E2"/>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000000" w:fill="8DB4E2"/>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r>
      <w:tr w:rsidR="00D41786" w:rsidRPr="00D41786" w:rsidTr="00D41786">
        <w:trPr>
          <w:trHeight w:val="315"/>
        </w:trPr>
        <w:tc>
          <w:tcPr>
            <w:tcW w:w="3300" w:type="dxa"/>
            <w:tcBorders>
              <w:top w:val="nil"/>
              <w:left w:val="single" w:sz="8" w:space="0" w:color="auto"/>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lang w:val="es-CO"/>
              </w:rPr>
            </w:pPr>
            <w:r w:rsidRPr="00D41786">
              <w:rPr>
                <w:rFonts w:eastAsia="Times New Roman"/>
                <w:lang w:val="es-CO"/>
              </w:rPr>
              <w:t>4. Diseño</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000000" w:fill="8DB4E2"/>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000000" w:fill="8DB4E2"/>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000000" w:fill="8DB4E2"/>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r>
      <w:tr w:rsidR="00D41786" w:rsidRPr="00D41786" w:rsidTr="00D41786">
        <w:trPr>
          <w:trHeight w:val="315"/>
        </w:trPr>
        <w:tc>
          <w:tcPr>
            <w:tcW w:w="3300" w:type="dxa"/>
            <w:tcBorders>
              <w:top w:val="nil"/>
              <w:left w:val="single" w:sz="8" w:space="0" w:color="auto"/>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lang w:val="es-CO"/>
              </w:rPr>
            </w:pPr>
            <w:r w:rsidRPr="00D41786">
              <w:rPr>
                <w:rFonts w:eastAsia="Times New Roman"/>
                <w:lang w:val="es-CO"/>
              </w:rPr>
              <w:t>5. Implementación</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000000" w:fill="8DB4E2"/>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000000" w:fill="8DB4E2"/>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000000" w:fill="8DB4E2"/>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000000" w:fill="8DB4E2"/>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r>
      <w:tr w:rsidR="00D41786" w:rsidRPr="00D41786" w:rsidTr="00D41786">
        <w:trPr>
          <w:trHeight w:val="315"/>
        </w:trPr>
        <w:tc>
          <w:tcPr>
            <w:tcW w:w="3300" w:type="dxa"/>
            <w:tcBorders>
              <w:top w:val="nil"/>
              <w:left w:val="single" w:sz="8" w:space="0" w:color="auto"/>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lang w:val="es-CO"/>
              </w:rPr>
            </w:pPr>
            <w:r w:rsidRPr="00D41786">
              <w:rPr>
                <w:rFonts w:eastAsia="Times New Roman"/>
                <w:lang w:val="es-CO"/>
              </w:rPr>
              <w:t xml:space="preserve">6. Integración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000000" w:fill="8DB4E2"/>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000000" w:fill="8DB4E2"/>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000000" w:fill="8DB4E2"/>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r>
      <w:tr w:rsidR="00D41786" w:rsidRPr="00D41786" w:rsidTr="00D41786">
        <w:trPr>
          <w:trHeight w:val="315"/>
        </w:trPr>
        <w:tc>
          <w:tcPr>
            <w:tcW w:w="3300" w:type="dxa"/>
            <w:tcBorders>
              <w:top w:val="nil"/>
              <w:left w:val="single" w:sz="8" w:space="0" w:color="auto"/>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lang w:val="es-CO"/>
              </w:rPr>
            </w:pPr>
            <w:r w:rsidRPr="00D41786">
              <w:rPr>
                <w:rFonts w:eastAsia="Times New Roman"/>
                <w:lang w:val="es-CO"/>
              </w:rPr>
              <w:t>7. Pruebas</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000000" w:fill="8DB4E2"/>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000000" w:fill="8DB4E2"/>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c>
          <w:tcPr>
            <w:tcW w:w="420" w:type="dxa"/>
            <w:tcBorders>
              <w:top w:val="nil"/>
              <w:left w:val="nil"/>
              <w:bottom w:val="single" w:sz="8" w:space="0" w:color="auto"/>
              <w:right w:val="single" w:sz="8" w:space="0" w:color="auto"/>
            </w:tcBorders>
            <w:shd w:val="clear" w:color="auto" w:fill="auto"/>
            <w:vAlign w:val="center"/>
            <w:hideMark/>
          </w:tcPr>
          <w:p w:rsidR="00D41786" w:rsidRPr="00D41786" w:rsidRDefault="00D41786" w:rsidP="009738D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eastAsia="Times New Roman" w:hAnsi="Calibri" w:cs="Calibri"/>
                <w:lang w:val="es-CO"/>
              </w:rPr>
            </w:pPr>
            <w:r w:rsidRPr="00D41786">
              <w:rPr>
                <w:rFonts w:ascii="Calibri" w:eastAsia="Times New Roman" w:hAnsi="Calibri" w:cs="Calibri"/>
                <w:lang w:val="es-CO"/>
              </w:rPr>
              <w:t> </w:t>
            </w:r>
          </w:p>
        </w:tc>
      </w:tr>
    </w:tbl>
    <w:p w:rsidR="004E2770" w:rsidRDefault="004E2770" w:rsidP="009738D6">
      <w:pPr>
        <w:jc w:val="both"/>
        <w:rPr>
          <w:b/>
        </w:rPr>
      </w:pPr>
    </w:p>
    <w:p w:rsidR="00D41786" w:rsidRDefault="00D41786" w:rsidP="009738D6">
      <w:pPr>
        <w:jc w:val="both"/>
        <w:rPr>
          <w:b/>
        </w:rPr>
      </w:pPr>
    </w:p>
    <w:p w:rsidR="0071265B" w:rsidRDefault="0071265B" w:rsidP="009738D6">
      <w:pPr>
        <w:jc w:val="both"/>
        <w:rPr>
          <w:b/>
        </w:rPr>
      </w:pPr>
    </w:p>
    <w:p w:rsidR="00844CAC" w:rsidRDefault="0085263C" w:rsidP="009738D6">
      <w:pPr>
        <w:jc w:val="both"/>
        <w:rPr>
          <w:b/>
        </w:rPr>
      </w:pPr>
      <w:r>
        <w:rPr>
          <w:b/>
        </w:rPr>
        <w:t xml:space="preserve">2. SRS </w:t>
      </w:r>
    </w:p>
    <w:p w:rsidR="00844CAC" w:rsidRDefault="00844CAC" w:rsidP="009738D6">
      <w:pPr>
        <w:jc w:val="both"/>
        <w:rPr>
          <w:b/>
        </w:rPr>
      </w:pPr>
    </w:p>
    <w:p w:rsidR="009738D6" w:rsidRDefault="0085263C" w:rsidP="009738D6">
      <w:pPr>
        <w:jc w:val="both"/>
        <w:rPr>
          <w:b/>
          <w:sz w:val="24"/>
          <w:szCs w:val="24"/>
        </w:rPr>
      </w:pPr>
      <w:r>
        <w:rPr>
          <w:b/>
        </w:rPr>
        <w:t xml:space="preserve">2.1 </w:t>
      </w:r>
      <w:r w:rsidR="00EE06C2" w:rsidRPr="00EE06C2">
        <w:rPr>
          <w:b/>
          <w:sz w:val="24"/>
          <w:szCs w:val="24"/>
        </w:rPr>
        <w:t>Documento de especificación de requerimientos funcionales, estándar IEEE830</w:t>
      </w:r>
    </w:p>
    <w:p w:rsidR="009738D6" w:rsidRDefault="009738D6" w:rsidP="009738D6">
      <w:pPr>
        <w:jc w:val="both"/>
        <w:rPr>
          <w:b/>
          <w:sz w:val="24"/>
          <w:szCs w:val="24"/>
        </w:rPr>
      </w:pPr>
    </w:p>
    <w:p w:rsidR="009738D6" w:rsidRPr="00AD22FA" w:rsidRDefault="00B1160F" w:rsidP="009738D6">
      <w:pPr>
        <w:jc w:val="both"/>
        <w:rPr>
          <w:b/>
        </w:rPr>
      </w:pPr>
      <w:hyperlink r:id="rId9" w:history="1">
        <w:r w:rsidR="009738D6">
          <w:rPr>
            <w:rStyle w:val="Hipervnculo"/>
            <w:b/>
          </w:rPr>
          <w:t>Documento de especificación de requerimientos funcionales, estándar IEEE830</w:t>
        </w:r>
      </w:hyperlink>
    </w:p>
    <w:p w:rsidR="00844CAC" w:rsidRDefault="00844CAC" w:rsidP="009738D6">
      <w:pPr>
        <w:ind w:left="720"/>
        <w:jc w:val="both"/>
      </w:pPr>
    </w:p>
    <w:p w:rsidR="0071265B" w:rsidRDefault="0071265B" w:rsidP="009738D6">
      <w:pPr>
        <w:jc w:val="both"/>
        <w:rPr>
          <w:b/>
        </w:rPr>
      </w:pPr>
    </w:p>
    <w:p w:rsidR="0071265B" w:rsidRDefault="0071265B" w:rsidP="009738D6">
      <w:pPr>
        <w:jc w:val="both"/>
        <w:rPr>
          <w:b/>
        </w:rPr>
      </w:pPr>
    </w:p>
    <w:p w:rsidR="00844CAC" w:rsidRDefault="0085263C" w:rsidP="009738D6">
      <w:pPr>
        <w:jc w:val="both"/>
        <w:rPr>
          <w:b/>
        </w:rPr>
      </w:pPr>
      <w:r>
        <w:rPr>
          <w:b/>
        </w:rPr>
        <w:lastRenderedPageBreak/>
        <w:t>2.1 Casos de uso</w:t>
      </w:r>
    </w:p>
    <w:p w:rsidR="004E2770" w:rsidRDefault="004E2770" w:rsidP="009738D6">
      <w:pPr>
        <w:jc w:val="both"/>
        <w:rPr>
          <w:b/>
        </w:rPr>
      </w:pPr>
    </w:p>
    <w:p w:rsidR="004E2770" w:rsidRDefault="004E2770" w:rsidP="009738D6">
      <w:pPr>
        <w:jc w:val="both"/>
        <w:rPr>
          <w:b/>
        </w:rPr>
      </w:pPr>
    </w:p>
    <w:p w:rsidR="004E2770" w:rsidRDefault="004E2770" w:rsidP="009738D6">
      <w:pPr>
        <w:jc w:val="both"/>
        <w:rPr>
          <w:b/>
        </w:rPr>
      </w:pPr>
    </w:p>
    <w:p w:rsidR="00844CAC" w:rsidRDefault="00875AC9" w:rsidP="009738D6">
      <w:pPr>
        <w:jc w:val="both"/>
      </w:pPr>
      <w:r>
        <w:rPr>
          <w:noProof/>
          <w:lang w:val="es-CO"/>
        </w:rPr>
        <w:drawing>
          <wp:inline distT="0" distB="0" distL="0" distR="0" wp14:anchorId="011541D8" wp14:editId="278BB670">
            <wp:extent cx="5733415" cy="303149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DS.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3031490"/>
                    </a:xfrm>
                    <a:prstGeom prst="rect">
                      <a:avLst/>
                    </a:prstGeom>
                  </pic:spPr>
                </pic:pic>
              </a:graphicData>
            </a:graphic>
          </wp:inline>
        </w:drawing>
      </w:r>
    </w:p>
    <w:p w:rsidR="00844CAC" w:rsidRDefault="00844CAC" w:rsidP="009738D6">
      <w:pPr>
        <w:jc w:val="both"/>
      </w:pPr>
    </w:p>
    <w:p w:rsidR="00844CAC" w:rsidRDefault="00844CAC" w:rsidP="009738D6">
      <w:pPr>
        <w:jc w:val="both"/>
      </w:pPr>
    </w:p>
    <w:p w:rsidR="00D41786" w:rsidRDefault="00D41786" w:rsidP="009738D6">
      <w:pPr>
        <w:jc w:val="both"/>
      </w:pPr>
    </w:p>
    <w:p w:rsidR="00844CAC" w:rsidRDefault="0085263C" w:rsidP="009738D6">
      <w:pPr>
        <w:jc w:val="both"/>
        <w:rPr>
          <w:b/>
        </w:rPr>
      </w:pPr>
      <w:r>
        <w:rPr>
          <w:b/>
        </w:rPr>
        <w:t>3. Documento SQA</w:t>
      </w:r>
    </w:p>
    <w:p w:rsidR="00844CAC" w:rsidRDefault="00844CAC" w:rsidP="009738D6">
      <w:pPr>
        <w:jc w:val="both"/>
        <w:rPr>
          <w:b/>
        </w:rPr>
      </w:pPr>
    </w:p>
    <w:p w:rsidR="00844CAC" w:rsidRDefault="0085263C" w:rsidP="009738D6">
      <w:pPr>
        <w:jc w:val="both"/>
        <w:rPr>
          <w:b/>
        </w:rPr>
      </w:pPr>
      <w:r>
        <w:rPr>
          <w:b/>
        </w:rPr>
        <w:t>3.1 Propósito:</w:t>
      </w:r>
    </w:p>
    <w:p w:rsidR="004E2770" w:rsidRDefault="004E2770" w:rsidP="009738D6">
      <w:pPr>
        <w:jc w:val="both"/>
        <w:rPr>
          <w:b/>
        </w:rPr>
      </w:pPr>
    </w:p>
    <w:p w:rsidR="00844CAC" w:rsidRDefault="0085263C" w:rsidP="009738D6">
      <w:pPr>
        <w:jc w:val="both"/>
      </w:pPr>
      <w:r>
        <w:t xml:space="preserve">El propósito para este proyecto consiste principalmente en construir una base en la cual se pueda basar todo el software como tal y nos permita tener un producto de calidad. En el se documentará de forma detallada todas las normas o métodos a aplicar, los procedimientos a realizar y la respectivas </w:t>
      </w:r>
      <w:r w:rsidR="002865C8">
        <w:t>auditorías</w:t>
      </w:r>
      <w:r>
        <w:t xml:space="preserve"> a cada uno de ellos para así generar un seguimiento a cada proceso que nos permita verificar, corregir o mejorar cualquier tipo de acción y así obtener un proyecto de una calidad óptima.</w:t>
      </w:r>
    </w:p>
    <w:p w:rsidR="00844CAC" w:rsidRDefault="00844CAC" w:rsidP="009738D6">
      <w:pPr>
        <w:jc w:val="both"/>
        <w:rPr>
          <w:b/>
        </w:rPr>
      </w:pPr>
    </w:p>
    <w:p w:rsidR="004E2770" w:rsidRDefault="004E2770" w:rsidP="009738D6">
      <w:pPr>
        <w:jc w:val="both"/>
        <w:rPr>
          <w:b/>
        </w:rPr>
      </w:pPr>
    </w:p>
    <w:p w:rsidR="00844CAC" w:rsidRDefault="0085263C" w:rsidP="009738D6">
      <w:pPr>
        <w:jc w:val="both"/>
        <w:rPr>
          <w:b/>
        </w:rPr>
      </w:pPr>
      <w:r>
        <w:rPr>
          <w:b/>
        </w:rPr>
        <w:t>3.2 Documentos de Referencia:</w:t>
      </w:r>
    </w:p>
    <w:p w:rsidR="00844CAC" w:rsidRDefault="0085263C" w:rsidP="009738D6">
      <w:pPr>
        <w:numPr>
          <w:ilvl w:val="0"/>
          <w:numId w:val="6"/>
        </w:numPr>
        <w:contextualSpacing/>
        <w:jc w:val="both"/>
      </w:pPr>
      <w:r>
        <w:tab/>
      </w:r>
    </w:p>
    <w:p w:rsidR="00844CAC" w:rsidRPr="002865C8" w:rsidRDefault="0085263C" w:rsidP="009738D6">
      <w:pPr>
        <w:numPr>
          <w:ilvl w:val="0"/>
          <w:numId w:val="6"/>
        </w:numPr>
        <w:contextualSpacing/>
        <w:jc w:val="both"/>
        <w:rPr>
          <w:lang w:val="en-US"/>
        </w:rPr>
      </w:pPr>
      <w:r w:rsidRPr="002865C8">
        <w:rPr>
          <w:lang w:val="en-US"/>
        </w:rPr>
        <w:t xml:space="preserve">ANSI/IEEE Std 730.1-1989, IEEE </w:t>
      </w:r>
      <w:r w:rsidRPr="002865C8">
        <w:rPr>
          <w:lang w:val="en-US"/>
        </w:rPr>
        <w:tab/>
        <w:t>Standard for Software Quality Assurance Plans.</w:t>
      </w:r>
    </w:p>
    <w:p w:rsidR="00844CAC" w:rsidRPr="002865C8" w:rsidRDefault="0085263C" w:rsidP="009738D6">
      <w:pPr>
        <w:numPr>
          <w:ilvl w:val="0"/>
          <w:numId w:val="6"/>
        </w:numPr>
        <w:contextualSpacing/>
        <w:jc w:val="both"/>
        <w:rPr>
          <w:lang w:val="en-US"/>
        </w:rPr>
      </w:pPr>
      <w:r w:rsidRPr="002865C8">
        <w:rPr>
          <w:lang w:val="en-US"/>
        </w:rPr>
        <w:tab/>
      </w:r>
    </w:p>
    <w:p w:rsidR="00844CAC" w:rsidRDefault="0085263C" w:rsidP="009738D6">
      <w:pPr>
        <w:numPr>
          <w:ilvl w:val="0"/>
          <w:numId w:val="6"/>
        </w:numPr>
        <w:contextualSpacing/>
        <w:jc w:val="both"/>
        <w:rPr>
          <w:lang w:val="en-US"/>
        </w:rPr>
      </w:pPr>
      <w:r w:rsidRPr="002865C8">
        <w:rPr>
          <w:lang w:val="en-US"/>
        </w:rPr>
        <w:t xml:space="preserve">IEEE Std 730™-2002 (Revision of </w:t>
      </w:r>
      <w:r w:rsidRPr="002865C8">
        <w:rPr>
          <w:lang w:val="en-US"/>
        </w:rPr>
        <w:tab/>
        <w:t xml:space="preserve">IEEE Std 730™-1998), IEEE Standard for Software Quality Assurance </w:t>
      </w:r>
      <w:r w:rsidRPr="002865C8">
        <w:rPr>
          <w:lang w:val="en-US"/>
        </w:rPr>
        <w:tab/>
        <w:t>Plans.</w:t>
      </w:r>
    </w:p>
    <w:p w:rsidR="00431DE1" w:rsidRPr="002865C8" w:rsidRDefault="00431DE1" w:rsidP="009738D6">
      <w:pPr>
        <w:ind w:left="720"/>
        <w:contextualSpacing/>
        <w:jc w:val="both"/>
        <w:rPr>
          <w:lang w:val="en-US"/>
        </w:rPr>
      </w:pPr>
    </w:p>
    <w:p w:rsidR="00844CAC" w:rsidRDefault="00844CAC" w:rsidP="009738D6">
      <w:pPr>
        <w:jc w:val="both"/>
        <w:rPr>
          <w:b/>
          <w:lang w:val="en-US"/>
        </w:rPr>
      </w:pPr>
    </w:p>
    <w:p w:rsidR="004E2770" w:rsidRDefault="004E2770" w:rsidP="009738D6">
      <w:pPr>
        <w:jc w:val="both"/>
        <w:rPr>
          <w:b/>
          <w:lang w:val="en-US"/>
        </w:rPr>
      </w:pPr>
    </w:p>
    <w:p w:rsidR="004E2770" w:rsidRDefault="004E2770" w:rsidP="009738D6">
      <w:pPr>
        <w:jc w:val="both"/>
        <w:rPr>
          <w:b/>
          <w:lang w:val="en-US"/>
        </w:rPr>
      </w:pPr>
    </w:p>
    <w:p w:rsidR="004E2770" w:rsidRDefault="004E2770" w:rsidP="009738D6">
      <w:pPr>
        <w:jc w:val="both"/>
        <w:rPr>
          <w:b/>
          <w:lang w:val="en-US"/>
        </w:rPr>
      </w:pPr>
    </w:p>
    <w:p w:rsidR="004E2770" w:rsidRPr="002865C8" w:rsidRDefault="004E2770" w:rsidP="009738D6">
      <w:pPr>
        <w:jc w:val="both"/>
        <w:rPr>
          <w:b/>
          <w:lang w:val="en-US"/>
        </w:rPr>
      </w:pPr>
    </w:p>
    <w:p w:rsidR="00844CAC" w:rsidRDefault="0085263C" w:rsidP="009738D6">
      <w:pPr>
        <w:jc w:val="both"/>
        <w:rPr>
          <w:b/>
        </w:rPr>
      </w:pPr>
      <w:r>
        <w:rPr>
          <w:b/>
        </w:rPr>
        <w:lastRenderedPageBreak/>
        <w:t>3.3 Roles:</w:t>
      </w:r>
    </w:p>
    <w:p w:rsidR="0071265B" w:rsidRDefault="0071265B" w:rsidP="009738D6">
      <w:pPr>
        <w:jc w:val="both"/>
        <w:rPr>
          <w:b/>
        </w:rPr>
      </w:pPr>
    </w:p>
    <w:p w:rsidR="00844CAC" w:rsidRDefault="00844CAC" w:rsidP="009738D6">
      <w:pPr>
        <w:jc w:val="both"/>
        <w:rPr>
          <w:b/>
        </w:rPr>
      </w:pPr>
    </w:p>
    <w:tbl>
      <w:tblPr>
        <w:tblStyle w:val="a2"/>
        <w:tblW w:w="9025" w:type="dxa"/>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600" w:firstRow="0" w:lastRow="0" w:firstColumn="0" w:lastColumn="0" w:noHBand="1" w:noVBand="1"/>
      </w:tblPr>
      <w:tblGrid>
        <w:gridCol w:w="4468"/>
        <w:gridCol w:w="4557"/>
      </w:tblGrid>
      <w:tr w:rsidR="00844CAC">
        <w:trPr>
          <w:trHeight w:val="700"/>
        </w:trPr>
        <w:tc>
          <w:tcPr>
            <w:tcW w:w="4468" w:type="dxa"/>
            <w:tcMar>
              <w:top w:w="100" w:type="dxa"/>
              <w:left w:w="100" w:type="dxa"/>
              <w:bottom w:w="100" w:type="dxa"/>
              <w:right w:w="100" w:type="dxa"/>
            </w:tcMar>
          </w:tcPr>
          <w:p w:rsidR="00844CAC" w:rsidRDefault="0085263C" w:rsidP="009738D6">
            <w:pPr>
              <w:widowControl w:val="0"/>
              <w:jc w:val="both"/>
              <w:rPr>
                <w:b/>
              </w:rPr>
            </w:pPr>
            <w:r>
              <w:rPr>
                <w:b/>
              </w:rPr>
              <w:tab/>
            </w:r>
            <w:r>
              <w:rPr>
                <w:b/>
              </w:rPr>
              <w:tab/>
            </w:r>
            <w:r>
              <w:rPr>
                <w:b/>
              </w:rPr>
              <w:tab/>
            </w:r>
          </w:p>
          <w:p w:rsidR="00844CAC" w:rsidRDefault="0085263C" w:rsidP="009738D6">
            <w:pPr>
              <w:jc w:val="both"/>
              <w:rPr>
                <w:rFonts w:ascii="Times New Roman" w:eastAsia="Times New Roman" w:hAnsi="Times New Roman" w:cs="Times New Roman"/>
                <w:b/>
                <w:color w:val="00000A"/>
              </w:rPr>
            </w:pPr>
            <w:r>
              <w:rPr>
                <w:rFonts w:ascii="Times New Roman" w:eastAsia="Times New Roman" w:hAnsi="Times New Roman" w:cs="Times New Roman"/>
                <w:b/>
                <w:color w:val="00000A"/>
              </w:rPr>
              <w:t>ROL</w:t>
            </w:r>
          </w:p>
          <w:p w:rsidR="00844CAC" w:rsidRDefault="0085263C" w:rsidP="009738D6">
            <w:pPr>
              <w:jc w:val="both"/>
              <w:rPr>
                <w:b/>
              </w:rPr>
            </w:pPr>
            <w:r>
              <w:rPr>
                <w:b/>
              </w:rPr>
              <w:tab/>
            </w:r>
            <w:r>
              <w:rPr>
                <w:b/>
              </w:rPr>
              <w:tab/>
            </w:r>
          </w:p>
        </w:tc>
        <w:tc>
          <w:tcPr>
            <w:tcW w:w="4557" w:type="dxa"/>
            <w:tcMar>
              <w:top w:w="100" w:type="dxa"/>
              <w:left w:w="100" w:type="dxa"/>
              <w:bottom w:w="100" w:type="dxa"/>
              <w:right w:w="100" w:type="dxa"/>
            </w:tcMar>
          </w:tcPr>
          <w:p w:rsidR="00844CAC" w:rsidRDefault="0085263C" w:rsidP="009738D6">
            <w:pPr>
              <w:widowControl w:val="0"/>
              <w:jc w:val="both"/>
              <w:rPr>
                <w:b/>
              </w:rPr>
            </w:pPr>
            <w:r>
              <w:rPr>
                <w:b/>
              </w:rPr>
              <w:tab/>
            </w:r>
            <w:r>
              <w:rPr>
                <w:b/>
              </w:rPr>
              <w:tab/>
            </w:r>
            <w:r>
              <w:rPr>
                <w:b/>
              </w:rPr>
              <w:tab/>
            </w:r>
          </w:p>
          <w:p w:rsidR="00844CAC" w:rsidRDefault="0085263C" w:rsidP="009738D6">
            <w:pPr>
              <w:jc w:val="both"/>
              <w:rPr>
                <w:rFonts w:ascii="Times New Roman" w:eastAsia="Times New Roman" w:hAnsi="Times New Roman" w:cs="Times New Roman"/>
                <w:b/>
                <w:color w:val="00000A"/>
              </w:rPr>
            </w:pPr>
            <w:r>
              <w:rPr>
                <w:rFonts w:ascii="Times New Roman" w:eastAsia="Times New Roman" w:hAnsi="Times New Roman" w:cs="Times New Roman"/>
                <w:b/>
                <w:color w:val="00000A"/>
              </w:rPr>
              <w:t>RESPONSABLE/S</w:t>
            </w:r>
          </w:p>
          <w:p w:rsidR="00844CAC" w:rsidRDefault="0085263C" w:rsidP="009738D6">
            <w:pPr>
              <w:jc w:val="both"/>
              <w:rPr>
                <w:b/>
              </w:rPr>
            </w:pPr>
            <w:r>
              <w:rPr>
                <w:b/>
              </w:rPr>
              <w:tab/>
            </w:r>
            <w:r>
              <w:rPr>
                <w:b/>
              </w:rPr>
              <w:tab/>
            </w:r>
          </w:p>
        </w:tc>
      </w:tr>
      <w:tr w:rsidR="00844CAC">
        <w:trPr>
          <w:trHeight w:val="700"/>
        </w:trPr>
        <w:tc>
          <w:tcPr>
            <w:tcW w:w="4468" w:type="dxa"/>
            <w:tcMar>
              <w:top w:w="100" w:type="dxa"/>
              <w:left w:w="100" w:type="dxa"/>
              <w:bottom w:w="100" w:type="dxa"/>
              <w:right w:w="100" w:type="dxa"/>
            </w:tcMar>
          </w:tcPr>
          <w:p w:rsidR="00844CAC" w:rsidRDefault="0085263C" w:rsidP="009738D6">
            <w:pPr>
              <w:widowControl w:val="0"/>
              <w:jc w:val="both"/>
              <w:rPr>
                <w:b/>
              </w:rPr>
            </w:pPr>
            <w:r>
              <w:rPr>
                <w:b/>
              </w:rPr>
              <w:tab/>
            </w:r>
            <w:r>
              <w:rPr>
                <w:b/>
              </w:rPr>
              <w:tab/>
            </w:r>
            <w:r>
              <w:rPr>
                <w:b/>
              </w:rPr>
              <w:tab/>
            </w:r>
          </w:p>
          <w:p w:rsidR="00844CAC" w:rsidRDefault="002865C8" w:rsidP="009738D6">
            <w:pPr>
              <w:widowControl w:val="0"/>
              <w:jc w:val="both"/>
              <w:rPr>
                <w:rFonts w:ascii="Times New Roman" w:eastAsia="Times New Roman" w:hAnsi="Times New Roman" w:cs="Times New Roman"/>
                <w:b/>
                <w:color w:val="00000A"/>
              </w:rPr>
            </w:pPr>
            <w:r>
              <w:rPr>
                <w:rFonts w:ascii="Times New Roman" w:eastAsia="Times New Roman" w:hAnsi="Times New Roman" w:cs="Times New Roman"/>
                <w:b/>
                <w:color w:val="00000A"/>
              </w:rPr>
              <w:t xml:space="preserve">Administrador </w:t>
            </w:r>
            <w:r w:rsidR="0085263C">
              <w:rPr>
                <w:rFonts w:ascii="Times New Roman" w:eastAsia="Times New Roman" w:hAnsi="Times New Roman" w:cs="Times New Roman"/>
                <w:b/>
                <w:color w:val="00000A"/>
              </w:rPr>
              <w:t>del Proyecto</w:t>
            </w:r>
          </w:p>
          <w:p w:rsidR="00844CAC" w:rsidRDefault="0085263C" w:rsidP="009738D6">
            <w:pPr>
              <w:widowControl w:val="0"/>
              <w:jc w:val="both"/>
              <w:rPr>
                <w:b/>
              </w:rPr>
            </w:pPr>
            <w:r>
              <w:rPr>
                <w:b/>
              </w:rPr>
              <w:tab/>
            </w:r>
            <w:r>
              <w:rPr>
                <w:b/>
              </w:rPr>
              <w:tab/>
            </w:r>
          </w:p>
        </w:tc>
        <w:tc>
          <w:tcPr>
            <w:tcW w:w="4557" w:type="dxa"/>
            <w:tcMar>
              <w:top w:w="100" w:type="dxa"/>
              <w:left w:w="100" w:type="dxa"/>
              <w:bottom w:w="100" w:type="dxa"/>
              <w:right w:w="100" w:type="dxa"/>
            </w:tcMar>
          </w:tcPr>
          <w:p w:rsidR="00844CAC" w:rsidRDefault="0085263C" w:rsidP="009738D6">
            <w:pPr>
              <w:widowControl w:val="0"/>
              <w:jc w:val="both"/>
              <w:rPr>
                <w:b/>
              </w:rPr>
            </w:pPr>
            <w:r>
              <w:rPr>
                <w:b/>
              </w:rPr>
              <w:tab/>
            </w:r>
            <w:r>
              <w:rPr>
                <w:b/>
              </w:rPr>
              <w:tab/>
            </w:r>
            <w:r>
              <w:rPr>
                <w:b/>
              </w:rPr>
              <w:tab/>
            </w:r>
          </w:p>
          <w:p w:rsidR="00844CAC" w:rsidRDefault="0085263C" w:rsidP="009738D6">
            <w:pPr>
              <w:widowControl w:val="0"/>
              <w:jc w:val="both"/>
              <w:rPr>
                <w:rFonts w:ascii="Times New Roman" w:eastAsia="Times New Roman" w:hAnsi="Times New Roman" w:cs="Times New Roman"/>
                <w:b/>
                <w:color w:val="00000A"/>
              </w:rPr>
            </w:pPr>
            <w:r>
              <w:rPr>
                <w:rFonts w:ascii="Times New Roman" w:eastAsia="Times New Roman" w:hAnsi="Times New Roman" w:cs="Times New Roman"/>
                <w:b/>
                <w:color w:val="00000A"/>
              </w:rPr>
              <w:t>DIANA RODRÍGUEZ</w:t>
            </w:r>
          </w:p>
          <w:p w:rsidR="00844CAC" w:rsidRDefault="0085263C" w:rsidP="009738D6">
            <w:pPr>
              <w:widowControl w:val="0"/>
              <w:jc w:val="both"/>
              <w:rPr>
                <w:b/>
              </w:rPr>
            </w:pPr>
            <w:r>
              <w:rPr>
                <w:b/>
              </w:rPr>
              <w:tab/>
            </w:r>
            <w:r>
              <w:rPr>
                <w:b/>
              </w:rPr>
              <w:tab/>
            </w:r>
          </w:p>
        </w:tc>
      </w:tr>
      <w:tr w:rsidR="00844CAC">
        <w:trPr>
          <w:trHeight w:val="700"/>
        </w:trPr>
        <w:tc>
          <w:tcPr>
            <w:tcW w:w="4468" w:type="dxa"/>
            <w:tcMar>
              <w:top w:w="100" w:type="dxa"/>
              <w:left w:w="100" w:type="dxa"/>
              <w:bottom w:w="100" w:type="dxa"/>
              <w:right w:w="100" w:type="dxa"/>
            </w:tcMar>
          </w:tcPr>
          <w:p w:rsidR="00844CAC" w:rsidRDefault="0085263C" w:rsidP="009738D6">
            <w:pPr>
              <w:widowControl w:val="0"/>
              <w:jc w:val="both"/>
              <w:rPr>
                <w:b/>
              </w:rPr>
            </w:pPr>
            <w:r>
              <w:rPr>
                <w:b/>
              </w:rPr>
              <w:tab/>
            </w:r>
            <w:r>
              <w:rPr>
                <w:b/>
              </w:rPr>
              <w:tab/>
            </w:r>
            <w:r>
              <w:rPr>
                <w:b/>
              </w:rPr>
              <w:tab/>
            </w:r>
          </w:p>
          <w:p w:rsidR="00844CAC" w:rsidRDefault="002865C8" w:rsidP="009738D6">
            <w:pPr>
              <w:widowControl w:val="0"/>
              <w:jc w:val="both"/>
              <w:rPr>
                <w:rFonts w:ascii="Times New Roman" w:eastAsia="Times New Roman" w:hAnsi="Times New Roman" w:cs="Times New Roman"/>
                <w:b/>
                <w:color w:val="00000A"/>
              </w:rPr>
            </w:pPr>
            <w:r>
              <w:rPr>
                <w:rFonts w:ascii="Times New Roman" w:eastAsia="Times New Roman" w:hAnsi="Times New Roman" w:cs="Times New Roman"/>
                <w:b/>
                <w:color w:val="00000A"/>
              </w:rPr>
              <w:t xml:space="preserve">Gestor </w:t>
            </w:r>
            <w:r>
              <w:rPr>
                <w:rFonts w:ascii="Times New Roman" w:eastAsia="Times New Roman" w:hAnsi="Times New Roman" w:cs="Times New Roman"/>
                <w:b/>
                <w:color w:val="00000A"/>
              </w:rPr>
              <w:tab/>
            </w:r>
            <w:r w:rsidR="0085263C">
              <w:rPr>
                <w:rFonts w:ascii="Times New Roman" w:eastAsia="Times New Roman" w:hAnsi="Times New Roman" w:cs="Times New Roman"/>
                <w:b/>
                <w:color w:val="00000A"/>
              </w:rPr>
              <w:t>de Calidad</w:t>
            </w:r>
          </w:p>
          <w:p w:rsidR="00844CAC" w:rsidRDefault="0085263C" w:rsidP="009738D6">
            <w:pPr>
              <w:widowControl w:val="0"/>
              <w:jc w:val="both"/>
              <w:rPr>
                <w:b/>
              </w:rPr>
            </w:pPr>
            <w:r>
              <w:rPr>
                <w:b/>
              </w:rPr>
              <w:tab/>
            </w:r>
            <w:r>
              <w:rPr>
                <w:b/>
              </w:rPr>
              <w:tab/>
            </w:r>
          </w:p>
        </w:tc>
        <w:tc>
          <w:tcPr>
            <w:tcW w:w="4557" w:type="dxa"/>
            <w:tcMar>
              <w:top w:w="100" w:type="dxa"/>
              <w:left w:w="100" w:type="dxa"/>
              <w:bottom w:w="100" w:type="dxa"/>
              <w:right w:w="100" w:type="dxa"/>
            </w:tcMar>
          </w:tcPr>
          <w:p w:rsidR="00844CAC" w:rsidRDefault="0085263C" w:rsidP="009738D6">
            <w:pPr>
              <w:widowControl w:val="0"/>
              <w:jc w:val="both"/>
              <w:rPr>
                <w:b/>
              </w:rPr>
            </w:pPr>
            <w:r>
              <w:rPr>
                <w:b/>
              </w:rPr>
              <w:tab/>
            </w:r>
            <w:r>
              <w:rPr>
                <w:b/>
              </w:rPr>
              <w:tab/>
            </w:r>
            <w:r>
              <w:rPr>
                <w:b/>
              </w:rPr>
              <w:tab/>
            </w:r>
          </w:p>
          <w:p w:rsidR="00844CAC" w:rsidRDefault="0085263C" w:rsidP="009738D6">
            <w:pPr>
              <w:widowControl w:val="0"/>
              <w:jc w:val="both"/>
              <w:rPr>
                <w:rFonts w:ascii="Times New Roman" w:eastAsia="Times New Roman" w:hAnsi="Times New Roman" w:cs="Times New Roman"/>
                <w:b/>
                <w:color w:val="00000A"/>
              </w:rPr>
            </w:pPr>
            <w:r>
              <w:rPr>
                <w:rFonts w:ascii="Times New Roman" w:eastAsia="Times New Roman" w:hAnsi="Times New Roman" w:cs="Times New Roman"/>
                <w:b/>
                <w:color w:val="00000A"/>
              </w:rPr>
              <w:t>CARLOS VELANDIA</w:t>
            </w:r>
          </w:p>
          <w:p w:rsidR="00844CAC" w:rsidRDefault="0085263C" w:rsidP="009738D6">
            <w:pPr>
              <w:widowControl w:val="0"/>
              <w:jc w:val="both"/>
              <w:rPr>
                <w:b/>
              </w:rPr>
            </w:pPr>
            <w:r>
              <w:rPr>
                <w:b/>
              </w:rPr>
              <w:tab/>
            </w:r>
            <w:r>
              <w:rPr>
                <w:b/>
              </w:rPr>
              <w:tab/>
            </w:r>
          </w:p>
        </w:tc>
      </w:tr>
      <w:tr w:rsidR="00844CAC">
        <w:trPr>
          <w:trHeight w:val="700"/>
        </w:trPr>
        <w:tc>
          <w:tcPr>
            <w:tcW w:w="4468" w:type="dxa"/>
            <w:tcMar>
              <w:top w:w="100" w:type="dxa"/>
              <w:left w:w="100" w:type="dxa"/>
              <w:bottom w:w="100" w:type="dxa"/>
              <w:right w:w="100" w:type="dxa"/>
            </w:tcMar>
          </w:tcPr>
          <w:p w:rsidR="00844CAC" w:rsidRDefault="0085263C" w:rsidP="009738D6">
            <w:pPr>
              <w:widowControl w:val="0"/>
              <w:jc w:val="both"/>
              <w:rPr>
                <w:b/>
              </w:rPr>
            </w:pPr>
            <w:r>
              <w:rPr>
                <w:b/>
              </w:rPr>
              <w:tab/>
            </w:r>
            <w:r>
              <w:rPr>
                <w:b/>
              </w:rPr>
              <w:tab/>
            </w:r>
            <w:r>
              <w:rPr>
                <w:b/>
              </w:rPr>
              <w:tab/>
            </w:r>
          </w:p>
          <w:p w:rsidR="00844CAC" w:rsidRDefault="002865C8" w:rsidP="009738D6">
            <w:pPr>
              <w:widowControl w:val="0"/>
              <w:jc w:val="both"/>
              <w:rPr>
                <w:rFonts w:ascii="Times New Roman" w:eastAsia="Times New Roman" w:hAnsi="Times New Roman" w:cs="Times New Roman"/>
                <w:b/>
                <w:color w:val="00000A"/>
              </w:rPr>
            </w:pPr>
            <w:r>
              <w:rPr>
                <w:rFonts w:ascii="Times New Roman" w:eastAsia="Times New Roman" w:hAnsi="Times New Roman" w:cs="Times New Roman"/>
                <w:b/>
                <w:color w:val="00000A"/>
              </w:rPr>
              <w:t xml:space="preserve">Líder </w:t>
            </w:r>
            <w:r>
              <w:rPr>
                <w:rFonts w:ascii="Times New Roman" w:eastAsia="Times New Roman" w:hAnsi="Times New Roman" w:cs="Times New Roman"/>
                <w:b/>
                <w:color w:val="00000A"/>
              </w:rPr>
              <w:tab/>
            </w:r>
            <w:r w:rsidR="0085263C">
              <w:rPr>
                <w:rFonts w:ascii="Times New Roman" w:eastAsia="Times New Roman" w:hAnsi="Times New Roman" w:cs="Times New Roman"/>
                <w:b/>
                <w:color w:val="00000A"/>
              </w:rPr>
              <w:t>de Configuración</w:t>
            </w:r>
          </w:p>
          <w:p w:rsidR="00844CAC" w:rsidRDefault="0085263C" w:rsidP="009738D6">
            <w:pPr>
              <w:widowControl w:val="0"/>
              <w:jc w:val="both"/>
              <w:rPr>
                <w:b/>
              </w:rPr>
            </w:pPr>
            <w:r>
              <w:rPr>
                <w:b/>
              </w:rPr>
              <w:tab/>
            </w:r>
            <w:r>
              <w:rPr>
                <w:b/>
              </w:rPr>
              <w:tab/>
            </w:r>
          </w:p>
        </w:tc>
        <w:tc>
          <w:tcPr>
            <w:tcW w:w="4557" w:type="dxa"/>
            <w:tcMar>
              <w:top w:w="100" w:type="dxa"/>
              <w:left w:w="100" w:type="dxa"/>
              <w:bottom w:w="100" w:type="dxa"/>
              <w:right w:w="100" w:type="dxa"/>
            </w:tcMar>
          </w:tcPr>
          <w:p w:rsidR="00844CAC" w:rsidRDefault="0085263C" w:rsidP="009738D6">
            <w:pPr>
              <w:widowControl w:val="0"/>
              <w:jc w:val="both"/>
              <w:rPr>
                <w:b/>
              </w:rPr>
            </w:pPr>
            <w:r>
              <w:rPr>
                <w:b/>
              </w:rPr>
              <w:tab/>
            </w:r>
            <w:r>
              <w:rPr>
                <w:b/>
              </w:rPr>
              <w:tab/>
            </w:r>
            <w:r>
              <w:rPr>
                <w:b/>
              </w:rPr>
              <w:tab/>
            </w:r>
          </w:p>
          <w:p w:rsidR="00844CAC" w:rsidRDefault="0085263C" w:rsidP="009738D6">
            <w:pPr>
              <w:widowControl w:val="0"/>
              <w:jc w:val="both"/>
              <w:rPr>
                <w:rFonts w:ascii="Times New Roman" w:eastAsia="Times New Roman" w:hAnsi="Times New Roman" w:cs="Times New Roman"/>
                <w:b/>
                <w:color w:val="00000A"/>
              </w:rPr>
            </w:pPr>
            <w:r>
              <w:rPr>
                <w:rFonts w:ascii="Times New Roman" w:eastAsia="Times New Roman" w:hAnsi="Times New Roman" w:cs="Times New Roman"/>
                <w:b/>
                <w:color w:val="00000A"/>
              </w:rPr>
              <w:t>JERSSON MARTINES</w:t>
            </w:r>
          </w:p>
          <w:p w:rsidR="00844CAC" w:rsidRDefault="0085263C" w:rsidP="009738D6">
            <w:pPr>
              <w:widowControl w:val="0"/>
              <w:jc w:val="both"/>
              <w:rPr>
                <w:b/>
              </w:rPr>
            </w:pPr>
            <w:r>
              <w:rPr>
                <w:b/>
              </w:rPr>
              <w:tab/>
            </w:r>
            <w:r>
              <w:rPr>
                <w:b/>
              </w:rPr>
              <w:tab/>
            </w:r>
          </w:p>
        </w:tc>
      </w:tr>
      <w:tr w:rsidR="00844CAC">
        <w:trPr>
          <w:trHeight w:val="980"/>
        </w:trPr>
        <w:tc>
          <w:tcPr>
            <w:tcW w:w="4468" w:type="dxa"/>
            <w:tcMar>
              <w:top w:w="100" w:type="dxa"/>
              <w:left w:w="100" w:type="dxa"/>
              <w:bottom w:w="100" w:type="dxa"/>
              <w:right w:w="100" w:type="dxa"/>
            </w:tcMar>
          </w:tcPr>
          <w:p w:rsidR="00844CAC" w:rsidRDefault="0085263C" w:rsidP="009738D6">
            <w:pPr>
              <w:widowControl w:val="0"/>
              <w:jc w:val="both"/>
              <w:rPr>
                <w:b/>
              </w:rPr>
            </w:pPr>
            <w:r>
              <w:rPr>
                <w:b/>
              </w:rPr>
              <w:tab/>
            </w:r>
            <w:r>
              <w:rPr>
                <w:b/>
              </w:rPr>
              <w:tab/>
            </w:r>
            <w:r>
              <w:rPr>
                <w:b/>
              </w:rPr>
              <w:tab/>
            </w:r>
          </w:p>
          <w:p w:rsidR="00844CAC" w:rsidRDefault="0085263C" w:rsidP="009738D6">
            <w:pPr>
              <w:widowControl w:val="0"/>
              <w:jc w:val="both"/>
              <w:rPr>
                <w:rFonts w:ascii="Times New Roman" w:eastAsia="Times New Roman" w:hAnsi="Times New Roman" w:cs="Times New Roman"/>
                <w:b/>
                <w:color w:val="00000A"/>
              </w:rPr>
            </w:pPr>
            <w:r>
              <w:rPr>
                <w:rFonts w:ascii="Times New Roman" w:eastAsia="Times New Roman" w:hAnsi="Times New Roman" w:cs="Times New Roman"/>
                <w:b/>
                <w:color w:val="00000A"/>
              </w:rPr>
              <w:t>Analistas</w:t>
            </w:r>
          </w:p>
          <w:p w:rsidR="00844CAC" w:rsidRDefault="0085263C" w:rsidP="009738D6">
            <w:pPr>
              <w:widowControl w:val="0"/>
              <w:jc w:val="both"/>
              <w:rPr>
                <w:b/>
              </w:rPr>
            </w:pPr>
            <w:r>
              <w:rPr>
                <w:b/>
              </w:rPr>
              <w:tab/>
            </w:r>
            <w:r>
              <w:rPr>
                <w:b/>
              </w:rPr>
              <w:tab/>
            </w:r>
          </w:p>
        </w:tc>
        <w:tc>
          <w:tcPr>
            <w:tcW w:w="4557" w:type="dxa"/>
            <w:tcMar>
              <w:top w:w="100" w:type="dxa"/>
              <w:left w:w="100" w:type="dxa"/>
              <w:bottom w:w="100" w:type="dxa"/>
              <w:right w:w="100" w:type="dxa"/>
            </w:tcMar>
          </w:tcPr>
          <w:p w:rsidR="00844CAC" w:rsidRDefault="0085263C" w:rsidP="009738D6">
            <w:pPr>
              <w:widowControl w:val="0"/>
              <w:jc w:val="both"/>
              <w:rPr>
                <w:b/>
              </w:rPr>
            </w:pPr>
            <w:r>
              <w:rPr>
                <w:b/>
              </w:rPr>
              <w:tab/>
            </w:r>
            <w:r>
              <w:rPr>
                <w:b/>
              </w:rPr>
              <w:tab/>
            </w:r>
            <w:r>
              <w:rPr>
                <w:b/>
              </w:rPr>
              <w:tab/>
            </w:r>
          </w:p>
          <w:p w:rsidR="00844CAC" w:rsidRDefault="0085263C" w:rsidP="009738D6">
            <w:pPr>
              <w:widowControl w:val="0"/>
              <w:jc w:val="both"/>
              <w:rPr>
                <w:rFonts w:ascii="Times New Roman" w:eastAsia="Times New Roman" w:hAnsi="Times New Roman" w:cs="Times New Roman"/>
                <w:b/>
                <w:color w:val="00000A"/>
              </w:rPr>
            </w:pPr>
            <w:r>
              <w:rPr>
                <w:rFonts w:ascii="Times New Roman" w:eastAsia="Times New Roman" w:hAnsi="Times New Roman" w:cs="Times New Roman"/>
                <w:b/>
                <w:color w:val="00000A"/>
              </w:rPr>
              <w:t>CARLOS VELANDIA, DIANA RODRÍGUEZ, JERSSON MARTINES</w:t>
            </w:r>
          </w:p>
          <w:p w:rsidR="00844CAC" w:rsidRDefault="0085263C" w:rsidP="009738D6">
            <w:pPr>
              <w:widowControl w:val="0"/>
              <w:jc w:val="both"/>
              <w:rPr>
                <w:b/>
              </w:rPr>
            </w:pPr>
            <w:r>
              <w:rPr>
                <w:b/>
              </w:rPr>
              <w:tab/>
            </w:r>
            <w:r>
              <w:rPr>
                <w:b/>
              </w:rPr>
              <w:tab/>
            </w:r>
          </w:p>
        </w:tc>
      </w:tr>
      <w:tr w:rsidR="00844CAC">
        <w:trPr>
          <w:trHeight w:val="700"/>
        </w:trPr>
        <w:tc>
          <w:tcPr>
            <w:tcW w:w="4468" w:type="dxa"/>
            <w:tcMar>
              <w:top w:w="100" w:type="dxa"/>
              <w:left w:w="100" w:type="dxa"/>
              <w:bottom w:w="100" w:type="dxa"/>
              <w:right w:w="100" w:type="dxa"/>
            </w:tcMar>
          </w:tcPr>
          <w:p w:rsidR="00844CAC" w:rsidRDefault="0085263C" w:rsidP="009738D6">
            <w:pPr>
              <w:widowControl w:val="0"/>
              <w:jc w:val="both"/>
              <w:rPr>
                <w:b/>
              </w:rPr>
            </w:pPr>
            <w:r>
              <w:rPr>
                <w:b/>
              </w:rPr>
              <w:tab/>
            </w:r>
            <w:r>
              <w:rPr>
                <w:b/>
              </w:rPr>
              <w:tab/>
            </w:r>
            <w:r>
              <w:rPr>
                <w:b/>
              </w:rPr>
              <w:tab/>
            </w:r>
          </w:p>
          <w:p w:rsidR="00844CAC" w:rsidRDefault="0085263C" w:rsidP="009738D6">
            <w:pPr>
              <w:widowControl w:val="0"/>
              <w:jc w:val="both"/>
              <w:rPr>
                <w:rFonts w:ascii="Times New Roman" w:eastAsia="Times New Roman" w:hAnsi="Times New Roman" w:cs="Times New Roman"/>
                <w:b/>
                <w:color w:val="00000A"/>
              </w:rPr>
            </w:pPr>
            <w:r>
              <w:rPr>
                <w:rFonts w:ascii="Times New Roman" w:eastAsia="Times New Roman" w:hAnsi="Times New Roman" w:cs="Times New Roman"/>
                <w:b/>
                <w:color w:val="00000A"/>
              </w:rPr>
              <w:t>Arquitectos</w:t>
            </w:r>
          </w:p>
          <w:p w:rsidR="00844CAC" w:rsidRDefault="0085263C" w:rsidP="009738D6">
            <w:pPr>
              <w:widowControl w:val="0"/>
              <w:jc w:val="both"/>
              <w:rPr>
                <w:b/>
              </w:rPr>
            </w:pPr>
            <w:r>
              <w:rPr>
                <w:b/>
              </w:rPr>
              <w:tab/>
            </w:r>
            <w:r>
              <w:rPr>
                <w:b/>
              </w:rPr>
              <w:tab/>
            </w:r>
          </w:p>
        </w:tc>
        <w:tc>
          <w:tcPr>
            <w:tcW w:w="4557" w:type="dxa"/>
            <w:tcMar>
              <w:top w:w="100" w:type="dxa"/>
              <w:left w:w="100" w:type="dxa"/>
              <w:bottom w:w="100" w:type="dxa"/>
              <w:right w:w="100" w:type="dxa"/>
            </w:tcMar>
          </w:tcPr>
          <w:p w:rsidR="00844CAC" w:rsidRDefault="0085263C" w:rsidP="009738D6">
            <w:pPr>
              <w:widowControl w:val="0"/>
              <w:jc w:val="both"/>
              <w:rPr>
                <w:b/>
              </w:rPr>
            </w:pPr>
            <w:r>
              <w:rPr>
                <w:b/>
              </w:rPr>
              <w:tab/>
            </w:r>
            <w:r>
              <w:rPr>
                <w:b/>
              </w:rPr>
              <w:tab/>
            </w:r>
            <w:r>
              <w:rPr>
                <w:b/>
              </w:rPr>
              <w:tab/>
            </w:r>
          </w:p>
          <w:p w:rsidR="00844CAC" w:rsidRDefault="0085263C" w:rsidP="009738D6">
            <w:pPr>
              <w:widowControl w:val="0"/>
              <w:jc w:val="both"/>
              <w:rPr>
                <w:rFonts w:ascii="Times New Roman" w:eastAsia="Times New Roman" w:hAnsi="Times New Roman" w:cs="Times New Roman"/>
                <w:b/>
                <w:color w:val="00000A"/>
              </w:rPr>
            </w:pPr>
            <w:r>
              <w:rPr>
                <w:rFonts w:ascii="Times New Roman" w:eastAsia="Times New Roman" w:hAnsi="Times New Roman" w:cs="Times New Roman"/>
                <w:b/>
                <w:color w:val="00000A"/>
              </w:rPr>
              <w:t>CARLOS VELANDIA, JERSSON MARTINES</w:t>
            </w:r>
          </w:p>
          <w:p w:rsidR="00844CAC" w:rsidRDefault="0085263C" w:rsidP="009738D6">
            <w:pPr>
              <w:widowControl w:val="0"/>
              <w:jc w:val="both"/>
              <w:rPr>
                <w:b/>
              </w:rPr>
            </w:pPr>
            <w:r>
              <w:rPr>
                <w:b/>
              </w:rPr>
              <w:tab/>
            </w:r>
            <w:r>
              <w:rPr>
                <w:b/>
              </w:rPr>
              <w:tab/>
            </w:r>
          </w:p>
        </w:tc>
      </w:tr>
      <w:tr w:rsidR="00844CAC">
        <w:trPr>
          <w:trHeight w:val="700"/>
        </w:trPr>
        <w:tc>
          <w:tcPr>
            <w:tcW w:w="4468" w:type="dxa"/>
            <w:tcMar>
              <w:top w:w="100" w:type="dxa"/>
              <w:left w:w="100" w:type="dxa"/>
              <w:bottom w:w="100" w:type="dxa"/>
              <w:right w:w="100" w:type="dxa"/>
            </w:tcMar>
          </w:tcPr>
          <w:p w:rsidR="00844CAC" w:rsidRDefault="0085263C" w:rsidP="009738D6">
            <w:pPr>
              <w:widowControl w:val="0"/>
              <w:jc w:val="both"/>
              <w:rPr>
                <w:b/>
              </w:rPr>
            </w:pPr>
            <w:r>
              <w:rPr>
                <w:b/>
              </w:rPr>
              <w:tab/>
            </w:r>
            <w:r>
              <w:rPr>
                <w:b/>
              </w:rPr>
              <w:tab/>
            </w:r>
            <w:r>
              <w:rPr>
                <w:b/>
              </w:rPr>
              <w:tab/>
            </w:r>
          </w:p>
          <w:p w:rsidR="00844CAC" w:rsidRDefault="0085263C" w:rsidP="009738D6">
            <w:pPr>
              <w:widowControl w:val="0"/>
              <w:jc w:val="both"/>
              <w:rPr>
                <w:rFonts w:ascii="Times New Roman" w:eastAsia="Times New Roman" w:hAnsi="Times New Roman" w:cs="Times New Roman"/>
                <w:b/>
                <w:color w:val="00000A"/>
              </w:rPr>
            </w:pPr>
            <w:r>
              <w:rPr>
                <w:rFonts w:ascii="Times New Roman" w:eastAsia="Times New Roman" w:hAnsi="Times New Roman" w:cs="Times New Roman"/>
                <w:b/>
                <w:color w:val="00000A"/>
              </w:rPr>
              <w:t>Programadores</w:t>
            </w:r>
          </w:p>
          <w:p w:rsidR="00844CAC" w:rsidRDefault="0085263C" w:rsidP="009738D6">
            <w:pPr>
              <w:widowControl w:val="0"/>
              <w:jc w:val="both"/>
              <w:rPr>
                <w:b/>
              </w:rPr>
            </w:pPr>
            <w:r>
              <w:rPr>
                <w:b/>
              </w:rPr>
              <w:tab/>
            </w:r>
            <w:r>
              <w:rPr>
                <w:b/>
              </w:rPr>
              <w:tab/>
            </w:r>
          </w:p>
        </w:tc>
        <w:tc>
          <w:tcPr>
            <w:tcW w:w="4557" w:type="dxa"/>
            <w:tcMar>
              <w:top w:w="100" w:type="dxa"/>
              <w:left w:w="100" w:type="dxa"/>
              <w:bottom w:w="100" w:type="dxa"/>
              <w:right w:w="100" w:type="dxa"/>
            </w:tcMar>
          </w:tcPr>
          <w:p w:rsidR="00844CAC" w:rsidRDefault="0085263C" w:rsidP="009738D6">
            <w:pPr>
              <w:widowControl w:val="0"/>
              <w:jc w:val="both"/>
              <w:rPr>
                <w:b/>
              </w:rPr>
            </w:pPr>
            <w:r>
              <w:rPr>
                <w:b/>
              </w:rPr>
              <w:tab/>
            </w:r>
            <w:r>
              <w:rPr>
                <w:b/>
              </w:rPr>
              <w:tab/>
            </w:r>
            <w:r>
              <w:rPr>
                <w:b/>
              </w:rPr>
              <w:tab/>
            </w:r>
          </w:p>
          <w:p w:rsidR="00844CAC" w:rsidRDefault="0085263C" w:rsidP="009738D6">
            <w:pPr>
              <w:widowControl w:val="0"/>
              <w:jc w:val="both"/>
              <w:rPr>
                <w:rFonts w:ascii="Times New Roman" w:eastAsia="Times New Roman" w:hAnsi="Times New Roman" w:cs="Times New Roman"/>
                <w:b/>
                <w:color w:val="00000A"/>
              </w:rPr>
            </w:pPr>
            <w:r>
              <w:rPr>
                <w:rFonts w:ascii="Times New Roman" w:eastAsia="Times New Roman" w:hAnsi="Times New Roman" w:cs="Times New Roman"/>
                <w:b/>
                <w:color w:val="00000A"/>
              </w:rPr>
              <w:t>DIANA RODRÍGUEZ</w:t>
            </w:r>
          </w:p>
          <w:p w:rsidR="00844CAC" w:rsidRDefault="0085263C" w:rsidP="009738D6">
            <w:pPr>
              <w:widowControl w:val="0"/>
              <w:jc w:val="both"/>
              <w:rPr>
                <w:b/>
              </w:rPr>
            </w:pPr>
            <w:r>
              <w:rPr>
                <w:b/>
              </w:rPr>
              <w:tab/>
            </w:r>
            <w:r>
              <w:rPr>
                <w:b/>
              </w:rPr>
              <w:tab/>
            </w:r>
          </w:p>
        </w:tc>
      </w:tr>
      <w:tr w:rsidR="00844CAC">
        <w:trPr>
          <w:trHeight w:val="700"/>
        </w:trPr>
        <w:tc>
          <w:tcPr>
            <w:tcW w:w="4468" w:type="dxa"/>
            <w:tcMar>
              <w:top w:w="100" w:type="dxa"/>
              <w:left w:w="100" w:type="dxa"/>
              <w:bottom w:w="100" w:type="dxa"/>
              <w:right w:w="100" w:type="dxa"/>
            </w:tcMar>
          </w:tcPr>
          <w:p w:rsidR="00844CAC" w:rsidRDefault="0085263C" w:rsidP="009738D6">
            <w:pPr>
              <w:widowControl w:val="0"/>
              <w:jc w:val="both"/>
              <w:rPr>
                <w:b/>
              </w:rPr>
            </w:pPr>
            <w:r>
              <w:rPr>
                <w:b/>
              </w:rPr>
              <w:tab/>
            </w:r>
            <w:r>
              <w:rPr>
                <w:b/>
              </w:rPr>
              <w:tab/>
            </w:r>
            <w:r>
              <w:rPr>
                <w:b/>
              </w:rPr>
              <w:tab/>
            </w:r>
          </w:p>
          <w:p w:rsidR="00844CAC" w:rsidRDefault="002865C8" w:rsidP="009738D6">
            <w:pPr>
              <w:widowControl w:val="0"/>
              <w:jc w:val="both"/>
              <w:rPr>
                <w:rFonts w:ascii="Times New Roman" w:eastAsia="Times New Roman" w:hAnsi="Times New Roman" w:cs="Times New Roman"/>
                <w:b/>
                <w:color w:val="00000A"/>
              </w:rPr>
            </w:pPr>
            <w:r>
              <w:rPr>
                <w:rFonts w:ascii="Times New Roman" w:eastAsia="Times New Roman" w:hAnsi="Times New Roman" w:cs="Times New Roman"/>
                <w:b/>
                <w:color w:val="00000A"/>
              </w:rPr>
              <w:t xml:space="preserve">Equipo </w:t>
            </w:r>
            <w:r w:rsidR="0085263C">
              <w:rPr>
                <w:rFonts w:ascii="Times New Roman" w:eastAsia="Times New Roman" w:hAnsi="Times New Roman" w:cs="Times New Roman"/>
                <w:b/>
                <w:color w:val="00000A"/>
              </w:rPr>
              <w:t>de Pruebas</w:t>
            </w:r>
          </w:p>
          <w:p w:rsidR="00844CAC" w:rsidRDefault="0085263C" w:rsidP="009738D6">
            <w:pPr>
              <w:widowControl w:val="0"/>
              <w:jc w:val="both"/>
              <w:rPr>
                <w:b/>
              </w:rPr>
            </w:pPr>
            <w:r>
              <w:rPr>
                <w:b/>
              </w:rPr>
              <w:tab/>
            </w:r>
            <w:r>
              <w:rPr>
                <w:b/>
              </w:rPr>
              <w:tab/>
            </w:r>
          </w:p>
        </w:tc>
        <w:tc>
          <w:tcPr>
            <w:tcW w:w="4557" w:type="dxa"/>
            <w:tcMar>
              <w:top w:w="100" w:type="dxa"/>
              <w:left w:w="100" w:type="dxa"/>
              <w:bottom w:w="100" w:type="dxa"/>
              <w:right w:w="100" w:type="dxa"/>
            </w:tcMar>
          </w:tcPr>
          <w:p w:rsidR="00844CAC" w:rsidRDefault="0085263C" w:rsidP="009738D6">
            <w:pPr>
              <w:widowControl w:val="0"/>
              <w:jc w:val="both"/>
              <w:rPr>
                <w:b/>
              </w:rPr>
            </w:pPr>
            <w:r>
              <w:rPr>
                <w:b/>
              </w:rPr>
              <w:tab/>
            </w:r>
            <w:r>
              <w:rPr>
                <w:b/>
              </w:rPr>
              <w:tab/>
            </w:r>
            <w:r>
              <w:rPr>
                <w:b/>
              </w:rPr>
              <w:tab/>
            </w:r>
          </w:p>
          <w:p w:rsidR="00844CAC" w:rsidRDefault="0085263C" w:rsidP="009738D6">
            <w:pPr>
              <w:widowControl w:val="0"/>
              <w:jc w:val="both"/>
              <w:rPr>
                <w:rFonts w:ascii="Times New Roman" w:eastAsia="Times New Roman" w:hAnsi="Times New Roman" w:cs="Times New Roman"/>
                <w:b/>
                <w:color w:val="00000A"/>
              </w:rPr>
            </w:pPr>
            <w:r>
              <w:rPr>
                <w:rFonts w:ascii="Times New Roman" w:eastAsia="Times New Roman" w:hAnsi="Times New Roman" w:cs="Times New Roman"/>
                <w:b/>
                <w:color w:val="00000A"/>
              </w:rPr>
              <w:t>CARLOS VELANDIA, JERSSON MARTINEZ</w:t>
            </w:r>
          </w:p>
          <w:p w:rsidR="00844CAC" w:rsidRDefault="0085263C" w:rsidP="009738D6">
            <w:pPr>
              <w:widowControl w:val="0"/>
              <w:jc w:val="both"/>
              <w:rPr>
                <w:b/>
              </w:rPr>
            </w:pPr>
            <w:r>
              <w:rPr>
                <w:b/>
              </w:rPr>
              <w:tab/>
            </w:r>
            <w:r>
              <w:rPr>
                <w:b/>
              </w:rPr>
              <w:tab/>
            </w:r>
          </w:p>
        </w:tc>
      </w:tr>
    </w:tbl>
    <w:p w:rsidR="00844CAC" w:rsidRDefault="00844CAC" w:rsidP="009738D6">
      <w:pPr>
        <w:jc w:val="both"/>
        <w:rPr>
          <w:b/>
        </w:rPr>
      </w:pPr>
    </w:p>
    <w:p w:rsidR="004E2770" w:rsidRDefault="004E2770" w:rsidP="009738D6">
      <w:pPr>
        <w:jc w:val="both"/>
      </w:pPr>
    </w:p>
    <w:p w:rsidR="0071265B" w:rsidRDefault="0071265B" w:rsidP="009738D6">
      <w:pPr>
        <w:jc w:val="both"/>
      </w:pPr>
    </w:p>
    <w:p w:rsidR="00844CAC" w:rsidRDefault="0085263C" w:rsidP="009738D6">
      <w:pPr>
        <w:jc w:val="both"/>
      </w:pPr>
      <w:r>
        <w:t>Administrador del Proyecto: Determina las actividades a realizar y los recursos dados a cada una. Asegura el cumplimiento de plazos y de la ejecución de las políticas de la Fábrica de Software.</w:t>
      </w:r>
    </w:p>
    <w:p w:rsidR="00844CAC" w:rsidRDefault="0085263C" w:rsidP="009738D6">
      <w:pPr>
        <w:jc w:val="both"/>
      </w:pPr>
      <w:r>
        <w:t>Gestor de Calidad: Es el que se encarga de implementar el SGC, controlar las pruebas, y proponer con el grupo de desarrollo modificaciones o mejoras al proceso.</w:t>
      </w:r>
    </w:p>
    <w:p w:rsidR="00844CAC" w:rsidRDefault="0085263C" w:rsidP="009738D6">
      <w:pPr>
        <w:jc w:val="both"/>
      </w:pPr>
      <w:r>
        <w:t>Líder de Configuración: Es el que se encarga de manejar los elementos generados en el proceso de software y registrar sus cambios.</w:t>
      </w:r>
    </w:p>
    <w:p w:rsidR="00844CAC" w:rsidRDefault="0085263C" w:rsidP="009738D6">
      <w:pPr>
        <w:jc w:val="both"/>
      </w:pPr>
      <w:r>
        <w:t>Analistas: Analizan el problema y determinan las soluciones a estos, dichas soluciones se plasman como requerimientos.</w:t>
      </w:r>
    </w:p>
    <w:p w:rsidR="00844CAC" w:rsidRDefault="0085263C" w:rsidP="009738D6">
      <w:pPr>
        <w:jc w:val="both"/>
      </w:pPr>
      <w:r>
        <w:lastRenderedPageBreak/>
        <w:t>Arquitectos: Diseñan el sistema a diferentes niveles y perspectivas, a partir de un análisis del negocio (Requerimientos).</w:t>
      </w:r>
    </w:p>
    <w:p w:rsidR="00844CAC" w:rsidRDefault="0085263C" w:rsidP="009738D6">
      <w:pPr>
        <w:jc w:val="both"/>
      </w:pPr>
      <w:r>
        <w:t>Programadores: Son los encargados de construir los diseños de los arquitectos.</w:t>
      </w:r>
    </w:p>
    <w:p w:rsidR="00844CAC" w:rsidRDefault="0085263C" w:rsidP="009738D6">
      <w:pPr>
        <w:jc w:val="both"/>
      </w:pPr>
      <w:r>
        <w:t>Equipo de Pruebas: Son los encargados de probar los diferentes elementos generados en el proyecto, en supervisión del gestor de calidad.</w:t>
      </w:r>
    </w:p>
    <w:p w:rsidR="00844CAC" w:rsidRDefault="00844CAC" w:rsidP="009738D6">
      <w:pPr>
        <w:jc w:val="both"/>
        <w:rPr>
          <w:b/>
        </w:rPr>
      </w:pPr>
    </w:p>
    <w:p w:rsidR="00844CAC" w:rsidRDefault="00844CAC" w:rsidP="009738D6">
      <w:pPr>
        <w:jc w:val="both"/>
        <w:rPr>
          <w:b/>
        </w:rPr>
      </w:pPr>
    </w:p>
    <w:p w:rsidR="00844CAC" w:rsidRDefault="0085263C" w:rsidP="009738D6">
      <w:pPr>
        <w:jc w:val="both"/>
        <w:rPr>
          <w:b/>
        </w:rPr>
      </w:pPr>
      <w:r>
        <w:rPr>
          <w:b/>
        </w:rPr>
        <w:t>3.4 Documentación:</w:t>
      </w:r>
    </w:p>
    <w:p w:rsidR="00844CAC" w:rsidRDefault="00844CAC" w:rsidP="009738D6">
      <w:pPr>
        <w:jc w:val="both"/>
        <w:rPr>
          <w:b/>
        </w:rPr>
      </w:pPr>
    </w:p>
    <w:p w:rsidR="00844CAC" w:rsidRDefault="0085263C" w:rsidP="009738D6">
      <w:pPr>
        <w:numPr>
          <w:ilvl w:val="0"/>
          <w:numId w:val="8"/>
        </w:numPr>
        <w:contextualSpacing/>
        <w:jc w:val="both"/>
        <w:rPr>
          <w:b/>
        </w:rPr>
      </w:pPr>
      <w:r>
        <w:rPr>
          <w:b/>
        </w:rPr>
        <w:tab/>
      </w:r>
    </w:p>
    <w:p w:rsidR="00844CAC" w:rsidRDefault="0085263C" w:rsidP="009738D6">
      <w:pPr>
        <w:numPr>
          <w:ilvl w:val="0"/>
          <w:numId w:val="8"/>
        </w:numPr>
        <w:contextualSpacing/>
        <w:jc w:val="both"/>
      </w:pPr>
      <w:r>
        <w:t xml:space="preserve">Especificación de requerimientos </w:t>
      </w:r>
      <w:r>
        <w:tab/>
        <w:t xml:space="preserve">de Software: (ERS.docx) Describe los requisitos del software tanto </w:t>
      </w:r>
      <w:r>
        <w:tab/>
        <w:t>funcionales como no funcionales.</w:t>
      </w:r>
    </w:p>
    <w:p w:rsidR="00844CAC" w:rsidRDefault="0085263C" w:rsidP="009738D6">
      <w:pPr>
        <w:numPr>
          <w:ilvl w:val="0"/>
          <w:numId w:val="8"/>
        </w:numPr>
        <w:contextualSpacing/>
        <w:jc w:val="both"/>
      </w:pPr>
      <w:r>
        <w:tab/>
      </w:r>
    </w:p>
    <w:p w:rsidR="00844CAC" w:rsidRDefault="0085263C" w:rsidP="009738D6">
      <w:pPr>
        <w:numPr>
          <w:ilvl w:val="0"/>
          <w:numId w:val="8"/>
        </w:numPr>
        <w:contextualSpacing/>
        <w:jc w:val="both"/>
      </w:pPr>
      <w:r>
        <w:t xml:space="preserve">Plan de Aseguramiento de calidad: </w:t>
      </w:r>
      <w:r>
        <w:tab/>
        <w:t xml:space="preserve">(SQAP.docx) Describe los planes y roles que adoptará cada uno de los </w:t>
      </w:r>
      <w:r>
        <w:tab/>
        <w:t>interesados en el desarrollo del software.</w:t>
      </w:r>
    </w:p>
    <w:p w:rsidR="00844CAC" w:rsidRDefault="0085263C" w:rsidP="009738D6">
      <w:pPr>
        <w:numPr>
          <w:ilvl w:val="0"/>
          <w:numId w:val="8"/>
        </w:numPr>
        <w:contextualSpacing/>
        <w:jc w:val="both"/>
      </w:pPr>
      <w:r>
        <w:tab/>
      </w:r>
    </w:p>
    <w:p w:rsidR="00844CAC" w:rsidRDefault="0085263C" w:rsidP="009738D6">
      <w:pPr>
        <w:numPr>
          <w:ilvl w:val="0"/>
          <w:numId w:val="8"/>
        </w:numPr>
        <w:spacing w:line="240" w:lineRule="auto"/>
        <w:contextualSpacing/>
        <w:jc w:val="both"/>
      </w:pPr>
      <w:r>
        <w:t xml:space="preserve">Plan de </w:t>
      </w:r>
      <w:r>
        <w:tab/>
        <w:t xml:space="preserve">pruebas: (PB.docx) Describe los módulos a ser probados, así como </w:t>
      </w:r>
      <w:r>
        <w:tab/>
        <w:t xml:space="preserve">las pruebas que se utilizaran, entradas y salidas esperadas para </w:t>
      </w:r>
      <w:r>
        <w:tab/>
        <w:t>cada prueba.</w:t>
      </w:r>
    </w:p>
    <w:p w:rsidR="00844CAC" w:rsidRDefault="0085263C" w:rsidP="009738D6">
      <w:pPr>
        <w:numPr>
          <w:ilvl w:val="0"/>
          <w:numId w:val="8"/>
        </w:numPr>
        <w:contextualSpacing/>
        <w:jc w:val="both"/>
      </w:pPr>
      <w:r>
        <w:tab/>
      </w:r>
    </w:p>
    <w:p w:rsidR="00844CAC" w:rsidRDefault="0085263C" w:rsidP="009738D6">
      <w:pPr>
        <w:numPr>
          <w:ilvl w:val="0"/>
          <w:numId w:val="8"/>
        </w:numPr>
        <w:spacing w:line="240" w:lineRule="auto"/>
        <w:contextualSpacing/>
        <w:jc w:val="both"/>
      </w:pPr>
      <w:r>
        <w:t xml:space="preserve">Administración </w:t>
      </w:r>
      <w:r>
        <w:tab/>
        <w:t xml:space="preserve">de la configuración: (PAC.docx) Describe la nomenclatura utilizada </w:t>
      </w:r>
      <w:r>
        <w:tab/>
        <w:t xml:space="preserve">en el proyecto, así como la forma en que se determina la línea </w:t>
      </w:r>
      <w:r>
        <w:tab/>
        <w:t>base.</w:t>
      </w:r>
    </w:p>
    <w:p w:rsidR="00844CAC" w:rsidRDefault="0085263C" w:rsidP="009738D6">
      <w:pPr>
        <w:numPr>
          <w:ilvl w:val="0"/>
          <w:numId w:val="8"/>
        </w:numPr>
        <w:contextualSpacing/>
        <w:jc w:val="both"/>
      </w:pPr>
      <w:r>
        <w:tab/>
      </w:r>
    </w:p>
    <w:p w:rsidR="00844CAC" w:rsidRDefault="0085263C" w:rsidP="009738D6">
      <w:pPr>
        <w:numPr>
          <w:ilvl w:val="0"/>
          <w:numId w:val="8"/>
        </w:numPr>
        <w:contextualSpacing/>
        <w:jc w:val="both"/>
      </w:pPr>
      <w:r>
        <w:t xml:space="preserve">Plan de desarrollo de software: </w:t>
      </w:r>
      <w:r>
        <w:tab/>
        <w:t xml:space="preserve">(PDS.docx) Describe lo que se va a implementar, los calendarios, </w:t>
      </w:r>
      <w:r>
        <w:tab/>
        <w:t xml:space="preserve">actividades y responsabilidades de los miembros del equipo de </w:t>
      </w:r>
      <w:r>
        <w:tab/>
        <w:t>desarrollo.</w:t>
      </w:r>
    </w:p>
    <w:p w:rsidR="00844CAC" w:rsidRDefault="00844CAC" w:rsidP="009738D6">
      <w:pPr>
        <w:jc w:val="both"/>
        <w:rPr>
          <w:b/>
        </w:rPr>
      </w:pPr>
    </w:p>
    <w:p w:rsidR="00CA4E1B" w:rsidRDefault="00CA4E1B" w:rsidP="009738D6">
      <w:pPr>
        <w:jc w:val="both"/>
        <w:rPr>
          <w:b/>
        </w:rPr>
      </w:pPr>
    </w:p>
    <w:p w:rsidR="00CA4E1B" w:rsidRDefault="00CA4E1B" w:rsidP="009738D6">
      <w:pPr>
        <w:jc w:val="both"/>
        <w:rPr>
          <w:b/>
        </w:rPr>
      </w:pPr>
    </w:p>
    <w:p w:rsidR="00CA4E1B" w:rsidRDefault="00CA4E1B" w:rsidP="009738D6">
      <w:pPr>
        <w:jc w:val="both"/>
        <w:rPr>
          <w:b/>
        </w:rPr>
      </w:pPr>
    </w:p>
    <w:p w:rsidR="00CA4E1B" w:rsidRDefault="00CA4E1B" w:rsidP="009738D6">
      <w:pPr>
        <w:jc w:val="both"/>
        <w:rPr>
          <w:b/>
        </w:rPr>
      </w:pPr>
    </w:p>
    <w:p w:rsidR="00CA4E1B" w:rsidRDefault="00CA4E1B" w:rsidP="009738D6">
      <w:pPr>
        <w:jc w:val="both"/>
        <w:rPr>
          <w:b/>
        </w:rPr>
      </w:pPr>
    </w:p>
    <w:p w:rsidR="00CA4E1B" w:rsidRDefault="00CA4E1B" w:rsidP="009738D6">
      <w:pPr>
        <w:jc w:val="both"/>
        <w:rPr>
          <w:b/>
        </w:rPr>
      </w:pPr>
    </w:p>
    <w:p w:rsidR="00CA4E1B" w:rsidRDefault="00CA4E1B" w:rsidP="009738D6">
      <w:pPr>
        <w:jc w:val="both"/>
        <w:rPr>
          <w:b/>
        </w:rPr>
      </w:pPr>
    </w:p>
    <w:p w:rsidR="00CA4E1B" w:rsidRDefault="00CA4E1B" w:rsidP="009738D6">
      <w:pPr>
        <w:jc w:val="both"/>
        <w:rPr>
          <w:b/>
        </w:rPr>
      </w:pPr>
    </w:p>
    <w:p w:rsidR="00CA4E1B" w:rsidRDefault="00CA4E1B" w:rsidP="009738D6">
      <w:pPr>
        <w:jc w:val="both"/>
        <w:rPr>
          <w:b/>
        </w:rPr>
      </w:pPr>
    </w:p>
    <w:p w:rsidR="00CA4E1B" w:rsidRDefault="00CA4E1B" w:rsidP="009738D6">
      <w:pPr>
        <w:jc w:val="both"/>
        <w:rPr>
          <w:b/>
        </w:rPr>
      </w:pPr>
    </w:p>
    <w:p w:rsidR="00CA4E1B" w:rsidRDefault="00CA4E1B" w:rsidP="009738D6">
      <w:pPr>
        <w:jc w:val="both"/>
        <w:rPr>
          <w:b/>
        </w:rPr>
      </w:pPr>
    </w:p>
    <w:p w:rsidR="00CA4E1B" w:rsidRDefault="00CA4E1B" w:rsidP="009738D6">
      <w:pPr>
        <w:jc w:val="both"/>
        <w:rPr>
          <w:b/>
        </w:rPr>
      </w:pPr>
    </w:p>
    <w:p w:rsidR="00CA4E1B" w:rsidRDefault="00CA4E1B" w:rsidP="009738D6">
      <w:pPr>
        <w:jc w:val="both"/>
        <w:rPr>
          <w:b/>
        </w:rPr>
      </w:pPr>
    </w:p>
    <w:p w:rsidR="00CA4E1B" w:rsidRDefault="00CA4E1B" w:rsidP="009738D6">
      <w:pPr>
        <w:jc w:val="both"/>
        <w:rPr>
          <w:b/>
        </w:rPr>
      </w:pPr>
    </w:p>
    <w:p w:rsidR="00CA4E1B" w:rsidRDefault="00CA4E1B" w:rsidP="009738D6">
      <w:pPr>
        <w:jc w:val="both"/>
        <w:rPr>
          <w:b/>
        </w:rPr>
      </w:pPr>
    </w:p>
    <w:p w:rsidR="0071265B" w:rsidRDefault="0071265B" w:rsidP="009738D6">
      <w:pPr>
        <w:jc w:val="both"/>
        <w:rPr>
          <w:b/>
        </w:rPr>
      </w:pPr>
    </w:p>
    <w:p w:rsidR="0071265B" w:rsidRDefault="0071265B" w:rsidP="009738D6">
      <w:pPr>
        <w:jc w:val="both"/>
        <w:rPr>
          <w:b/>
        </w:rPr>
      </w:pPr>
    </w:p>
    <w:p w:rsidR="00CA4E1B" w:rsidRDefault="00CA4E1B" w:rsidP="009738D6">
      <w:pPr>
        <w:jc w:val="both"/>
        <w:rPr>
          <w:b/>
        </w:rPr>
      </w:pPr>
    </w:p>
    <w:p w:rsidR="00CA4E1B" w:rsidRDefault="00CA4E1B" w:rsidP="009738D6">
      <w:pPr>
        <w:jc w:val="both"/>
        <w:rPr>
          <w:b/>
        </w:rPr>
      </w:pPr>
    </w:p>
    <w:p w:rsidR="0071265B" w:rsidRDefault="0071265B" w:rsidP="00CA4E1B">
      <w:pPr>
        <w:pStyle w:val="TDC1"/>
        <w:rPr>
          <w:rFonts w:eastAsia="Arial"/>
          <w:color w:val="000000"/>
          <w:sz w:val="22"/>
          <w:szCs w:val="22"/>
          <w:lang w:val="es"/>
        </w:rPr>
      </w:pPr>
    </w:p>
    <w:p w:rsidR="00CA4E1B" w:rsidRPr="00CA4E1B" w:rsidRDefault="00CA4E1B" w:rsidP="00CA4E1B">
      <w:pPr>
        <w:pStyle w:val="TDC1"/>
        <w:rPr>
          <w:bCs/>
          <w:lang w:val="es-ES"/>
        </w:rPr>
      </w:pPr>
      <w:r w:rsidRPr="00CA4E1B">
        <w:lastRenderedPageBreak/>
        <w:t>4. Modelo Conceptual de la base de datos</w:t>
      </w:r>
    </w:p>
    <w:p w:rsidR="002865C8" w:rsidRPr="00CA4E1B" w:rsidRDefault="002865C8" w:rsidP="009738D6">
      <w:pPr>
        <w:jc w:val="both"/>
        <w:rPr>
          <w:b/>
          <w:lang w:val="es-ES"/>
        </w:rPr>
      </w:pPr>
    </w:p>
    <w:p w:rsidR="00D87AA1" w:rsidRDefault="00CA4E1B" w:rsidP="00D87AA1">
      <w:pPr>
        <w:rPr>
          <w:b/>
        </w:rPr>
      </w:pPr>
      <w:r>
        <w:rPr>
          <w:b/>
        </w:rPr>
        <w:t xml:space="preserve">4.1 </w:t>
      </w:r>
      <w:r w:rsidR="00D87AA1">
        <w:rPr>
          <w:b/>
        </w:rPr>
        <w:t>Modelo de la base de datos</w:t>
      </w:r>
    </w:p>
    <w:p w:rsidR="00D87AA1" w:rsidRDefault="00D87AA1" w:rsidP="00D87AA1">
      <w:pPr>
        <w:rPr>
          <w:b/>
        </w:rPr>
      </w:pPr>
    </w:p>
    <w:p w:rsidR="00D87AA1" w:rsidRDefault="00D87AA1" w:rsidP="00D87AA1"/>
    <w:p w:rsidR="00D87AA1" w:rsidRDefault="00D87AA1" w:rsidP="00D87AA1">
      <w:r>
        <w:rPr>
          <w:noProof/>
          <w:lang w:val="es-CO"/>
        </w:rPr>
        <w:drawing>
          <wp:inline distT="0" distB="0" distL="0" distR="0" wp14:anchorId="7EA43345" wp14:editId="7C4FDF9D">
            <wp:extent cx="5591175" cy="44121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_DS2.png"/>
                    <pic:cNvPicPr/>
                  </pic:nvPicPr>
                  <pic:blipFill rotWithShape="1">
                    <a:blip r:embed="rId11">
                      <a:extLst>
                        <a:ext uri="{28A0092B-C50C-407E-A947-70E740481C1C}">
                          <a14:useLocalDpi xmlns:a14="http://schemas.microsoft.com/office/drawing/2010/main" val="0"/>
                        </a:ext>
                      </a:extLst>
                    </a:blip>
                    <a:srcRect b="10737"/>
                    <a:stretch/>
                  </pic:blipFill>
                  <pic:spPr bwMode="auto">
                    <a:xfrm>
                      <a:off x="0" y="0"/>
                      <a:ext cx="5591175" cy="4412130"/>
                    </a:xfrm>
                    <a:prstGeom prst="rect">
                      <a:avLst/>
                    </a:prstGeom>
                    <a:ln>
                      <a:noFill/>
                    </a:ln>
                    <a:extLst>
                      <a:ext uri="{53640926-AAD7-44D8-BBD7-CCE9431645EC}">
                        <a14:shadowObscured xmlns:a14="http://schemas.microsoft.com/office/drawing/2010/main"/>
                      </a:ext>
                    </a:extLst>
                  </pic:spPr>
                </pic:pic>
              </a:graphicData>
            </a:graphic>
          </wp:inline>
        </w:drawing>
      </w:r>
    </w:p>
    <w:p w:rsidR="00D87AA1" w:rsidRDefault="00D87AA1" w:rsidP="00D87AA1">
      <w:pPr>
        <w:rPr>
          <w:b/>
        </w:rPr>
      </w:pPr>
    </w:p>
    <w:p w:rsidR="00D87AA1" w:rsidRDefault="00D87AA1" w:rsidP="00D87AA1">
      <w:pPr>
        <w:rPr>
          <w:b/>
        </w:rPr>
      </w:pPr>
    </w:p>
    <w:p w:rsidR="00D87AA1" w:rsidRDefault="00D87AA1" w:rsidP="00D87AA1">
      <w:pPr>
        <w:rPr>
          <w:b/>
        </w:rPr>
      </w:pPr>
    </w:p>
    <w:p w:rsidR="00D87AA1" w:rsidRDefault="00CA4E1B" w:rsidP="00D87AA1">
      <w:pPr>
        <w:jc w:val="both"/>
        <w:rPr>
          <w:b/>
        </w:rPr>
      </w:pPr>
      <w:r>
        <w:rPr>
          <w:b/>
        </w:rPr>
        <w:t xml:space="preserve">4.2  </w:t>
      </w:r>
      <w:r w:rsidR="00D87AA1" w:rsidRPr="00671E3A">
        <w:rPr>
          <w:b/>
        </w:rPr>
        <w:t>Sistema de Gestión de Base de Datos a utilizar.</w:t>
      </w:r>
    </w:p>
    <w:p w:rsidR="00D87AA1" w:rsidRDefault="00D87AA1" w:rsidP="00D87AA1">
      <w:pPr>
        <w:jc w:val="both"/>
        <w:rPr>
          <w:b/>
        </w:rPr>
      </w:pPr>
    </w:p>
    <w:p w:rsidR="00D87AA1" w:rsidRDefault="00D87AA1" w:rsidP="00D87AA1">
      <w:pPr>
        <w:jc w:val="both"/>
      </w:pPr>
      <w:r>
        <w:t>El SGBD a utilizar será el Sistema de PostgreSQL.</w:t>
      </w:r>
    </w:p>
    <w:p w:rsidR="00D87AA1" w:rsidRDefault="00D87AA1" w:rsidP="00D87AA1">
      <w:pPr>
        <w:jc w:val="both"/>
      </w:pPr>
    </w:p>
    <w:p w:rsidR="00D87AA1" w:rsidRDefault="00D87AA1" w:rsidP="00D87AA1">
      <w:pPr>
        <w:jc w:val="both"/>
      </w:pPr>
      <w:r>
        <w:t>PostgreSQL está construido en C, es multiplataforma, de uso libre y maneja una gestión de bases de datos orientada a objetos.</w:t>
      </w:r>
    </w:p>
    <w:p w:rsidR="00D87AA1" w:rsidRDefault="00D87AA1" w:rsidP="00D87AA1">
      <w:pPr>
        <w:jc w:val="both"/>
      </w:pPr>
    </w:p>
    <w:p w:rsidR="00D87AA1" w:rsidRDefault="00D87AA1" w:rsidP="00D87AA1">
      <w:pPr>
        <w:jc w:val="both"/>
      </w:pPr>
      <w:r>
        <w:t xml:space="preserve">PostgreSQL al ser software gratuito y tener tanto tiempo en el mercado cuenta con una gran comunidad que ayuda a mejorar el mismo y brinda soporte para aprender de su manejo, no obstante, contamos con algo de experiencia en el manejo del mismo por ser el impartido por la Universidad en cursos anteriores. </w:t>
      </w:r>
    </w:p>
    <w:p w:rsidR="00D87AA1" w:rsidRDefault="00D87AA1" w:rsidP="00D87AA1">
      <w:pPr>
        <w:jc w:val="both"/>
      </w:pPr>
    </w:p>
    <w:p w:rsidR="00D87AA1" w:rsidRPr="00714ACC" w:rsidRDefault="00D87AA1" w:rsidP="00D87AA1">
      <w:pPr>
        <w:jc w:val="both"/>
      </w:pPr>
      <w:r>
        <w:t xml:space="preserve">Algunas de sus características más notables son el manejo de concurrencias (procesos que se ejecutan simultáneamente), cuenta con una alta variedad de datos y de lenguajes que se </w:t>
      </w:r>
      <w:r>
        <w:lastRenderedPageBreak/>
        <w:t>pueden implementar en el mismo, alta integridad en datos (seguridad) e implementación de funciones entre otros.</w:t>
      </w:r>
    </w:p>
    <w:p w:rsidR="00844CAC" w:rsidRDefault="00844CAC" w:rsidP="009738D6">
      <w:pPr>
        <w:jc w:val="both"/>
        <w:rPr>
          <w:b/>
        </w:rPr>
      </w:pPr>
    </w:p>
    <w:p w:rsidR="00844CAC" w:rsidRDefault="00844CAC" w:rsidP="009738D6">
      <w:pPr>
        <w:jc w:val="both"/>
        <w:rPr>
          <w:b/>
        </w:rPr>
      </w:pPr>
      <w:bookmarkStart w:id="1" w:name="_GoBack"/>
      <w:bookmarkEnd w:id="1"/>
    </w:p>
    <w:p w:rsidR="00844CAC" w:rsidRDefault="00844CAC" w:rsidP="009738D6">
      <w:pPr>
        <w:jc w:val="both"/>
        <w:rPr>
          <w:b/>
        </w:rPr>
      </w:pPr>
    </w:p>
    <w:p w:rsidR="00844CAC" w:rsidRDefault="00844CAC" w:rsidP="009738D6">
      <w:pPr>
        <w:jc w:val="both"/>
      </w:pPr>
    </w:p>
    <w:p w:rsidR="00E15645" w:rsidRDefault="00E15645" w:rsidP="00E15645">
      <w:pPr>
        <w:jc w:val="both"/>
        <w:rPr>
          <w:b/>
          <w:sz w:val="24"/>
          <w:szCs w:val="24"/>
        </w:rPr>
      </w:pPr>
      <w:r w:rsidRPr="00E15645">
        <w:rPr>
          <w:b/>
          <w:sz w:val="24"/>
          <w:szCs w:val="24"/>
        </w:rPr>
        <w:t>5. Definición de la Arquitectura</w:t>
      </w:r>
    </w:p>
    <w:p w:rsidR="00C1381E" w:rsidRDefault="00C1381E" w:rsidP="00E15645">
      <w:pPr>
        <w:jc w:val="both"/>
        <w:rPr>
          <w:b/>
          <w:sz w:val="24"/>
          <w:szCs w:val="24"/>
        </w:rPr>
      </w:pPr>
    </w:p>
    <w:p w:rsidR="00C1381E" w:rsidRPr="00C1381E" w:rsidRDefault="00C1381E" w:rsidP="00C1381E">
      <w:pPr>
        <w:pStyle w:val="Prrafodelista"/>
        <w:numPr>
          <w:ilvl w:val="0"/>
          <w:numId w:val="17"/>
        </w:numPr>
        <w:jc w:val="both"/>
        <w:rPr>
          <w:b/>
          <w:sz w:val="24"/>
          <w:szCs w:val="24"/>
        </w:rPr>
      </w:pPr>
      <w:r w:rsidRPr="00C1381E">
        <w:rPr>
          <w:sz w:val="24"/>
          <w:szCs w:val="24"/>
        </w:rPr>
        <w:t>Arquitectura a implementar: Cliente – Servidor.</w:t>
      </w:r>
    </w:p>
    <w:p w:rsidR="00E15645" w:rsidRPr="00E15645" w:rsidRDefault="00DC3EB6" w:rsidP="00E15645">
      <w:pPr>
        <w:jc w:val="both"/>
        <w:rPr>
          <w:b/>
          <w:sz w:val="24"/>
          <w:szCs w:val="24"/>
        </w:rPr>
      </w:pPr>
      <w:r>
        <w:rPr>
          <w:b/>
          <w:sz w:val="24"/>
          <w:szCs w:val="24"/>
        </w:rPr>
        <w:t xml:space="preserve"> </w:t>
      </w:r>
    </w:p>
    <w:p w:rsidR="00E15645" w:rsidRDefault="00E15645" w:rsidP="00E15645">
      <w:pPr>
        <w:jc w:val="both"/>
        <w:rPr>
          <w:b/>
          <w:sz w:val="24"/>
          <w:szCs w:val="24"/>
        </w:rPr>
      </w:pPr>
      <w:r w:rsidRPr="00E15645">
        <w:rPr>
          <w:b/>
          <w:sz w:val="24"/>
          <w:szCs w:val="24"/>
        </w:rPr>
        <w:t>5.1 Definición y justificación de la Arquitectura</w:t>
      </w:r>
      <w:r>
        <w:rPr>
          <w:b/>
          <w:sz w:val="24"/>
          <w:szCs w:val="24"/>
        </w:rPr>
        <w:t xml:space="preserve"> </w:t>
      </w:r>
      <w:r w:rsidRPr="00E15645">
        <w:rPr>
          <w:b/>
          <w:sz w:val="24"/>
          <w:szCs w:val="24"/>
        </w:rPr>
        <w:t>de Software a utilizar en la implementación.</w:t>
      </w:r>
    </w:p>
    <w:p w:rsidR="00E00A6C" w:rsidRDefault="00E00A6C" w:rsidP="00E15645">
      <w:pPr>
        <w:jc w:val="both"/>
        <w:rPr>
          <w:sz w:val="24"/>
          <w:szCs w:val="24"/>
        </w:rPr>
      </w:pPr>
    </w:p>
    <w:p w:rsidR="00E00A6C" w:rsidRPr="00E00A6C" w:rsidRDefault="00E00A6C" w:rsidP="00E15645">
      <w:pPr>
        <w:jc w:val="both"/>
        <w:rPr>
          <w:sz w:val="24"/>
          <w:szCs w:val="24"/>
        </w:rPr>
      </w:pPr>
      <w:r>
        <w:rPr>
          <w:sz w:val="24"/>
          <w:szCs w:val="24"/>
        </w:rPr>
        <w:t>Para el software en proceso la arquitectura de Cliente – Servidor seria la arquitectura adecuada puesto que estamos hablando básicamente de un software sencillo de control de inventario, dicho software únicamente va a ser manipulado por el administrador</w:t>
      </w:r>
      <w:r w:rsidR="007C23A6">
        <w:rPr>
          <w:sz w:val="24"/>
          <w:szCs w:val="24"/>
        </w:rPr>
        <w:t>;</w:t>
      </w:r>
      <w:r>
        <w:rPr>
          <w:sz w:val="24"/>
          <w:szCs w:val="24"/>
        </w:rPr>
        <w:t xml:space="preserve"> los cliente</w:t>
      </w:r>
      <w:r w:rsidR="007C23A6">
        <w:rPr>
          <w:sz w:val="24"/>
          <w:szCs w:val="24"/>
        </w:rPr>
        <w:t>s</w:t>
      </w:r>
      <w:r>
        <w:rPr>
          <w:sz w:val="24"/>
          <w:szCs w:val="24"/>
        </w:rPr>
        <w:t xml:space="preserve"> </w:t>
      </w:r>
      <w:r w:rsidR="007C23A6">
        <w:rPr>
          <w:sz w:val="24"/>
          <w:szCs w:val="24"/>
        </w:rPr>
        <w:t>o</w:t>
      </w:r>
      <w:r>
        <w:rPr>
          <w:sz w:val="24"/>
          <w:szCs w:val="24"/>
        </w:rPr>
        <w:t xml:space="preserve"> otro tipo de usuario </w:t>
      </w:r>
      <w:r w:rsidR="007C23A6">
        <w:rPr>
          <w:sz w:val="24"/>
          <w:szCs w:val="24"/>
        </w:rPr>
        <w:t xml:space="preserve">no </w:t>
      </w:r>
      <w:r>
        <w:rPr>
          <w:sz w:val="24"/>
          <w:szCs w:val="24"/>
        </w:rPr>
        <w:t>tiene que intervenir en el proceso de ejecución. El administrador se tiene que comunicar con la base de datos para acceder a</w:t>
      </w:r>
      <w:r w:rsidR="007C23A6">
        <w:rPr>
          <w:sz w:val="24"/>
          <w:szCs w:val="24"/>
        </w:rPr>
        <w:t xml:space="preserve"> la </w:t>
      </w:r>
      <w:r w:rsidR="006F5858">
        <w:rPr>
          <w:sz w:val="24"/>
          <w:szCs w:val="24"/>
        </w:rPr>
        <w:t>información</w:t>
      </w:r>
      <w:r w:rsidR="007C23A6">
        <w:rPr>
          <w:sz w:val="24"/>
          <w:szCs w:val="24"/>
        </w:rPr>
        <w:t xml:space="preserve"> para </w:t>
      </w:r>
      <w:r w:rsidR="006F5858">
        <w:rPr>
          <w:sz w:val="24"/>
          <w:szCs w:val="24"/>
        </w:rPr>
        <w:t>leer, modificar o eliminar</w:t>
      </w:r>
      <w:r>
        <w:rPr>
          <w:sz w:val="24"/>
          <w:szCs w:val="24"/>
        </w:rPr>
        <w:t xml:space="preserve"> y nada </w:t>
      </w:r>
      <w:r w:rsidR="006F5858">
        <w:rPr>
          <w:sz w:val="24"/>
          <w:szCs w:val="24"/>
        </w:rPr>
        <w:t>más</w:t>
      </w:r>
      <w:r>
        <w:rPr>
          <w:sz w:val="24"/>
          <w:szCs w:val="24"/>
        </w:rPr>
        <w:t>. No se va a manejar ningún tipo de conexión</w:t>
      </w:r>
      <w:r w:rsidR="006F5858">
        <w:rPr>
          <w:sz w:val="24"/>
          <w:szCs w:val="24"/>
        </w:rPr>
        <w:t xml:space="preserve"> de tipo</w:t>
      </w:r>
      <w:r>
        <w:rPr>
          <w:sz w:val="24"/>
          <w:szCs w:val="24"/>
        </w:rPr>
        <w:t xml:space="preserve"> Web</w:t>
      </w:r>
      <w:r w:rsidR="006F5858">
        <w:rPr>
          <w:sz w:val="24"/>
          <w:szCs w:val="24"/>
        </w:rPr>
        <w:t xml:space="preserve"> ya que</w:t>
      </w:r>
      <w:r>
        <w:rPr>
          <w:sz w:val="24"/>
          <w:szCs w:val="24"/>
        </w:rPr>
        <w:t xml:space="preserve"> todo va a ser interno, por </w:t>
      </w:r>
      <w:r w:rsidR="00C1381E">
        <w:rPr>
          <w:sz w:val="24"/>
          <w:szCs w:val="24"/>
        </w:rPr>
        <w:t>ende,</w:t>
      </w:r>
      <w:r>
        <w:rPr>
          <w:sz w:val="24"/>
          <w:szCs w:val="24"/>
        </w:rPr>
        <w:t xml:space="preserve"> no se van a manejar plataformas en web, clientes o conexión con dispositivos remotos.</w:t>
      </w:r>
    </w:p>
    <w:p w:rsidR="00E15645" w:rsidRPr="00E15645" w:rsidRDefault="00E15645" w:rsidP="00E15645">
      <w:pPr>
        <w:jc w:val="both"/>
        <w:rPr>
          <w:b/>
          <w:sz w:val="24"/>
          <w:szCs w:val="24"/>
        </w:rPr>
      </w:pPr>
    </w:p>
    <w:p w:rsidR="00844CAC" w:rsidRDefault="00E15645" w:rsidP="00E15645">
      <w:pPr>
        <w:jc w:val="both"/>
        <w:rPr>
          <w:b/>
          <w:sz w:val="24"/>
          <w:szCs w:val="24"/>
        </w:rPr>
      </w:pPr>
      <w:r w:rsidRPr="00E15645">
        <w:rPr>
          <w:b/>
          <w:sz w:val="24"/>
          <w:szCs w:val="24"/>
        </w:rPr>
        <w:t>5.2 Diagrama de Arquitectura, donde se visualicen los componentes.</w:t>
      </w:r>
    </w:p>
    <w:p w:rsidR="002A4FE5" w:rsidRDefault="002A4FE5" w:rsidP="00E15645">
      <w:pPr>
        <w:jc w:val="both"/>
        <w:rPr>
          <w:b/>
          <w:sz w:val="24"/>
          <w:szCs w:val="24"/>
        </w:rPr>
      </w:pPr>
    </w:p>
    <w:p w:rsidR="002A4FE5" w:rsidRDefault="002A4FE5" w:rsidP="00E15645">
      <w:pPr>
        <w:jc w:val="both"/>
        <w:rPr>
          <w:b/>
          <w:sz w:val="24"/>
          <w:szCs w:val="24"/>
        </w:rPr>
      </w:pPr>
    </w:p>
    <w:p w:rsidR="002A4FE5" w:rsidRPr="00E15645" w:rsidRDefault="002A4FE5" w:rsidP="00E15645">
      <w:pPr>
        <w:jc w:val="both"/>
        <w:rPr>
          <w:b/>
          <w:sz w:val="24"/>
          <w:szCs w:val="24"/>
        </w:rPr>
      </w:pPr>
    </w:p>
    <w:p w:rsidR="00E15645" w:rsidRPr="00E15645" w:rsidRDefault="002A4FE5">
      <w:pPr>
        <w:jc w:val="both"/>
        <w:rPr>
          <w:b/>
          <w:sz w:val="24"/>
          <w:szCs w:val="24"/>
        </w:rPr>
      </w:pPr>
      <w:r>
        <w:rPr>
          <w:noProof/>
          <w:sz w:val="24"/>
          <w:szCs w:val="24"/>
          <w:lang w:val="es-CO"/>
        </w:rPr>
        <w:drawing>
          <wp:inline distT="0" distB="0" distL="0" distR="0" wp14:anchorId="76E78A34" wp14:editId="2BADDE90">
            <wp:extent cx="5732145" cy="2907030"/>
            <wp:effectExtent l="0" t="0" r="190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907030"/>
                    </a:xfrm>
                    <a:prstGeom prst="rect">
                      <a:avLst/>
                    </a:prstGeom>
                    <a:noFill/>
                    <a:ln>
                      <a:noFill/>
                    </a:ln>
                  </pic:spPr>
                </pic:pic>
              </a:graphicData>
            </a:graphic>
          </wp:inline>
        </w:drawing>
      </w:r>
    </w:p>
    <w:sectPr w:rsidR="00E15645" w:rsidRPr="00E15645">
      <w:footerReference w:type="default" r:id="rId1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60F" w:rsidRDefault="00B1160F" w:rsidP="00421EB8">
      <w:pPr>
        <w:spacing w:line="240" w:lineRule="auto"/>
      </w:pPr>
      <w:r>
        <w:separator/>
      </w:r>
    </w:p>
  </w:endnote>
  <w:endnote w:type="continuationSeparator" w:id="0">
    <w:p w:rsidR="00B1160F" w:rsidRDefault="00B1160F" w:rsidP="00421E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121268"/>
      <w:docPartObj>
        <w:docPartGallery w:val="Page Numbers (Bottom of Page)"/>
        <w:docPartUnique/>
      </w:docPartObj>
    </w:sdtPr>
    <w:sdtEndPr/>
    <w:sdtContent>
      <w:p w:rsidR="00D64BB9" w:rsidRDefault="00D64BB9">
        <w:pPr>
          <w:pStyle w:val="Piedepgina"/>
          <w:jc w:val="center"/>
        </w:pPr>
        <w:r>
          <w:fldChar w:fldCharType="begin"/>
        </w:r>
        <w:r>
          <w:instrText>PAGE   \* MERGEFORMAT</w:instrText>
        </w:r>
        <w:r>
          <w:fldChar w:fldCharType="separate"/>
        </w:r>
        <w:r w:rsidR="0071265B" w:rsidRPr="0071265B">
          <w:rPr>
            <w:noProof/>
            <w:lang w:val="es-ES"/>
          </w:rPr>
          <w:t>11</w:t>
        </w:r>
        <w:r>
          <w:fldChar w:fldCharType="end"/>
        </w:r>
      </w:p>
    </w:sdtContent>
  </w:sdt>
  <w:p w:rsidR="00D64BB9" w:rsidRDefault="00D64B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60F" w:rsidRDefault="00B1160F" w:rsidP="00421EB8">
      <w:pPr>
        <w:spacing w:line="240" w:lineRule="auto"/>
      </w:pPr>
      <w:r>
        <w:separator/>
      </w:r>
    </w:p>
  </w:footnote>
  <w:footnote w:type="continuationSeparator" w:id="0">
    <w:p w:rsidR="00B1160F" w:rsidRDefault="00B1160F" w:rsidP="00421EB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14FBF"/>
    <w:multiLevelType w:val="multilevel"/>
    <w:tmpl w:val="145A0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3453A9"/>
    <w:multiLevelType w:val="multilevel"/>
    <w:tmpl w:val="87F8D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14774E0"/>
    <w:multiLevelType w:val="multilevel"/>
    <w:tmpl w:val="099AB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6FD0C74"/>
    <w:multiLevelType w:val="multilevel"/>
    <w:tmpl w:val="836E70C2"/>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8E658E4"/>
    <w:multiLevelType w:val="multilevel"/>
    <w:tmpl w:val="BEA69A76"/>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654517"/>
    <w:multiLevelType w:val="multilevel"/>
    <w:tmpl w:val="ABB60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B751EE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390AF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3000C6"/>
    <w:multiLevelType w:val="hybridMultilevel"/>
    <w:tmpl w:val="CB483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4C47B8C"/>
    <w:multiLevelType w:val="multilevel"/>
    <w:tmpl w:val="E722A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BF556F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6B42624"/>
    <w:multiLevelType w:val="multilevel"/>
    <w:tmpl w:val="836E70C2"/>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893702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18D4A18"/>
    <w:multiLevelType w:val="multilevel"/>
    <w:tmpl w:val="80F83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B73054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3E34230"/>
    <w:multiLevelType w:val="multilevel"/>
    <w:tmpl w:val="F6F6B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F207EED"/>
    <w:multiLevelType w:val="multilevel"/>
    <w:tmpl w:val="16869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15"/>
  </w:num>
  <w:num w:numId="4">
    <w:abstractNumId w:val="16"/>
  </w:num>
  <w:num w:numId="5">
    <w:abstractNumId w:val="0"/>
  </w:num>
  <w:num w:numId="6">
    <w:abstractNumId w:val="13"/>
  </w:num>
  <w:num w:numId="7">
    <w:abstractNumId w:val="2"/>
  </w:num>
  <w:num w:numId="8">
    <w:abstractNumId w:val="1"/>
  </w:num>
  <w:num w:numId="9">
    <w:abstractNumId w:val="3"/>
  </w:num>
  <w:num w:numId="10">
    <w:abstractNumId w:val="10"/>
  </w:num>
  <w:num w:numId="11">
    <w:abstractNumId w:val="11"/>
  </w:num>
  <w:num w:numId="12">
    <w:abstractNumId w:val="7"/>
  </w:num>
  <w:num w:numId="13">
    <w:abstractNumId w:val="6"/>
  </w:num>
  <w:num w:numId="14">
    <w:abstractNumId w:val="4"/>
  </w:num>
  <w:num w:numId="15">
    <w:abstractNumId w:val="14"/>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44CAC"/>
    <w:rsid w:val="001C5D4E"/>
    <w:rsid w:val="001E025F"/>
    <w:rsid w:val="002865C8"/>
    <w:rsid w:val="002A4FE5"/>
    <w:rsid w:val="00301AD3"/>
    <w:rsid w:val="00312158"/>
    <w:rsid w:val="003510FF"/>
    <w:rsid w:val="00372207"/>
    <w:rsid w:val="00421EB8"/>
    <w:rsid w:val="00425713"/>
    <w:rsid w:val="00431DE1"/>
    <w:rsid w:val="00451E71"/>
    <w:rsid w:val="0048643C"/>
    <w:rsid w:val="004E2770"/>
    <w:rsid w:val="005611E6"/>
    <w:rsid w:val="005B1934"/>
    <w:rsid w:val="006F0980"/>
    <w:rsid w:val="006F5858"/>
    <w:rsid w:val="0071265B"/>
    <w:rsid w:val="00726DCB"/>
    <w:rsid w:val="00791AFD"/>
    <w:rsid w:val="007C23A6"/>
    <w:rsid w:val="00844CAC"/>
    <w:rsid w:val="0085263C"/>
    <w:rsid w:val="00875AC9"/>
    <w:rsid w:val="009738D6"/>
    <w:rsid w:val="009D1B22"/>
    <w:rsid w:val="00AD22FA"/>
    <w:rsid w:val="00B1160F"/>
    <w:rsid w:val="00B25D69"/>
    <w:rsid w:val="00C10936"/>
    <w:rsid w:val="00C1381E"/>
    <w:rsid w:val="00C836DB"/>
    <w:rsid w:val="00CA4E1B"/>
    <w:rsid w:val="00D41786"/>
    <w:rsid w:val="00D64BB9"/>
    <w:rsid w:val="00D70BD9"/>
    <w:rsid w:val="00D87AA1"/>
    <w:rsid w:val="00DC3EB6"/>
    <w:rsid w:val="00E00A6C"/>
    <w:rsid w:val="00E15645"/>
    <w:rsid w:val="00EE06C2"/>
    <w:rsid w:val="00EF3849"/>
    <w:rsid w:val="00F350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 w:eastAsia="es-CO"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865C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65C8"/>
    <w:rPr>
      <w:rFonts w:ascii="Tahoma" w:hAnsi="Tahoma" w:cs="Tahoma"/>
      <w:sz w:val="16"/>
      <w:szCs w:val="16"/>
    </w:rPr>
  </w:style>
  <w:style w:type="paragraph" w:styleId="TtulodeTDC">
    <w:name w:val="TOC Heading"/>
    <w:basedOn w:val="Ttulo1"/>
    <w:next w:val="Normal"/>
    <w:uiPriority w:val="39"/>
    <w:semiHidden/>
    <w:unhideWhenUsed/>
    <w:qFormat/>
    <w:rsid w:val="00421EB8"/>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s-CO"/>
    </w:rPr>
  </w:style>
  <w:style w:type="paragraph" w:styleId="TDC2">
    <w:name w:val="toc 2"/>
    <w:basedOn w:val="Normal"/>
    <w:next w:val="Normal"/>
    <w:autoRedefine/>
    <w:uiPriority w:val="39"/>
    <w:unhideWhenUsed/>
    <w:qFormat/>
    <w:rsid w:val="00421EB8"/>
    <w:pPr>
      <w:pBdr>
        <w:top w:val="none" w:sz="0" w:space="0" w:color="auto"/>
        <w:left w:val="none" w:sz="0" w:space="0" w:color="auto"/>
        <w:bottom w:val="none" w:sz="0" w:space="0" w:color="auto"/>
        <w:right w:val="none" w:sz="0" w:space="0" w:color="auto"/>
        <w:between w:val="none" w:sz="0" w:space="0" w:color="auto"/>
      </w:pBdr>
      <w:spacing w:after="100"/>
      <w:ind w:left="220"/>
    </w:pPr>
    <w:rPr>
      <w:rFonts w:asciiTheme="minorHAnsi" w:eastAsiaTheme="minorEastAsia" w:hAnsiTheme="minorHAnsi" w:cstheme="minorBidi"/>
      <w:color w:val="auto"/>
      <w:lang w:val="es-CO"/>
    </w:rPr>
  </w:style>
  <w:style w:type="paragraph" w:styleId="TDC1">
    <w:name w:val="toc 1"/>
    <w:basedOn w:val="Normal"/>
    <w:next w:val="Normal"/>
    <w:autoRedefine/>
    <w:uiPriority w:val="39"/>
    <w:unhideWhenUsed/>
    <w:qFormat/>
    <w:rsid w:val="00CA4E1B"/>
    <w:pPr>
      <w:pBdr>
        <w:top w:val="none" w:sz="0" w:space="0" w:color="auto"/>
        <w:left w:val="none" w:sz="0" w:space="0" w:color="auto"/>
        <w:bottom w:val="none" w:sz="0" w:space="0" w:color="auto"/>
        <w:right w:val="none" w:sz="0" w:space="0" w:color="auto"/>
        <w:between w:val="none" w:sz="0" w:space="0" w:color="auto"/>
      </w:pBdr>
      <w:spacing w:after="100"/>
    </w:pPr>
    <w:rPr>
      <w:rFonts w:eastAsiaTheme="minorEastAsia"/>
      <w:b/>
      <w:color w:val="auto"/>
      <w:sz w:val="24"/>
      <w:szCs w:val="24"/>
      <w:lang w:val="es-CO"/>
    </w:rPr>
  </w:style>
  <w:style w:type="paragraph" w:styleId="TDC3">
    <w:name w:val="toc 3"/>
    <w:basedOn w:val="Normal"/>
    <w:next w:val="Normal"/>
    <w:autoRedefine/>
    <w:uiPriority w:val="39"/>
    <w:semiHidden/>
    <w:unhideWhenUsed/>
    <w:qFormat/>
    <w:rsid w:val="00421EB8"/>
    <w:pPr>
      <w:pBdr>
        <w:top w:val="none" w:sz="0" w:space="0" w:color="auto"/>
        <w:left w:val="none" w:sz="0" w:space="0" w:color="auto"/>
        <w:bottom w:val="none" w:sz="0" w:space="0" w:color="auto"/>
        <w:right w:val="none" w:sz="0" w:space="0" w:color="auto"/>
        <w:between w:val="none" w:sz="0" w:space="0" w:color="auto"/>
      </w:pBdr>
      <w:spacing w:after="100"/>
      <w:ind w:left="440"/>
    </w:pPr>
    <w:rPr>
      <w:rFonts w:asciiTheme="minorHAnsi" w:eastAsiaTheme="minorEastAsia" w:hAnsiTheme="minorHAnsi" w:cstheme="minorBidi"/>
      <w:color w:val="auto"/>
      <w:lang w:val="es-CO"/>
    </w:rPr>
  </w:style>
  <w:style w:type="paragraph" w:styleId="Encabezado">
    <w:name w:val="header"/>
    <w:basedOn w:val="Normal"/>
    <w:link w:val="EncabezadoCar"/>
    <w:uiPriority w:val="99"/>
    <w:unhideWhenUsed/>
    <w:rsid w:val="00421EB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21EB8"/>
  </w:style>
  <w:style w:type="paragraph" w:styleId="Piedepgina">
    <w:name w:val="footer"/>
    <w:basedOn w:val="Normal"/>
    <w:link w:val="PiedepginaCar"/>
    <w:uiPriority w:val="99"/>
    <w:unhideWhenUsed/>
    <w:rsid w:val="00421EB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21EB8"/>
  </w:style>
  <w:style w:type="character" w:styleId="Ttulodellibro">
    <w:name w:val="Book Title"/>
    <w:basedOn w:val="Fuentedeprrafopredeter"/>
    <w:uiPriority w:val="33"/>
    <w:qFormat/>
    <w:rsid w:val="00421EB8"/>
    <w:rPr>
      <w:b/>
      <w:bCs/>
      <w:smallCaps/>
      <w:spacing w:val="5"/>
    </w:rPr>
  </w:style>
  <w:style w:type="paragraph" w:styleId="Prrafodelista">
    <w:name w:val="List Paragraph"/>
    <w:basedOn w:val="Normal"/>
    <w:uiPriority w:val="34"/>
    <w:qFormat/>
    <w:rsid w:val="00431DE1"/>
    <w:pPr>
      <w:ind w:left="720"/>
      <w:contextualSpacing/>
    </w:pPr>
  </w:style>
  <w:style w:type="character" w:styleId="Hipervnculo">
    <w:name w:val="Hyperlink"/>
    <w:basedOn w:val="Fuentedeprrafopredeter"/>
    <w:uiPriority w:val="99"/>
    <w:unhideWhenUsed/>
    <w:rsid w:val="004E2770"/>
    <w:rPr>
      <w:color w:val="0000FF" w:themeColor="hyperlink"/>
      <w:u w:val="single"/>
    </w:rPr>
  </w:style>
  <w:style w:type="character" w:styleId="Hipervnculovisitado">
    <w:name w:val="FollowedHyperlink"/>
    <w:basedOn w:val="Fuentedeprrafopredeter"/>
    <w:uiPriority w:val="99"/>
    <w:semiHidden/>
    <w:unhideWhenUsed/>
    <w:rsid w:val="009738D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 w:eastAsia="es-CO"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865C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65C8"/>
    <w:rPr>
      <w:rFonts w:ascii="Tahoma" w:hAnsi="Tahoma" w:cs="Tahoma"/>
      <w:sz w:val="16"/>
      <w:szCs w:val="16"/>
    </w:rPr>
  </w:style>
  <w:style w:type="paragraph" w:styleId="TtulodeTDC">
    <w:name w:val="TOC Heading"/>
    <w:basedOn w:val="Ttulo1"/>
    <w:next w:val="Normal"/>
    <w:uiPriority w:val="39"/>
    <w:semiHidden/>
    <w:unhideWhenUsed/>
    <w:qFormat/>
    <w:rsid w:val="00421EB8"/>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s-CO"/>
    </w:rPr>
  </w:style>
  <w:style w:type="paragraph" w:styleId="TDC2">
    <w:name w:val="toc 2"/>
    <w:basedOn w:val="Normal"/>
    <w:next w:val="Normal"/>
    <w:autoRedefine/>
    <w:uiPriority w:val="39"/>
    <w:unhideWhenUsed/>
    <w:qFormat/>
    <w:rsid w:val="00421EB8"/>
    <w:pPr>
      <w:pBdr>
        <w:top w:val="none" w:sz="0" w:space="0" w:color="auto"/>
        <w:left w:val="none" w:sz="0" w:space="0" w:color="auto"/>
        <w:bottom w:val="none" w:sz="0" w:space="0" w:color="auto"/>
        <w:right w:val="none" w:sz="0" w:space="0" w:color="auto"/>
        <w:between w:val="none" w:sz="0" w:space="0" w:color="auto"/>
      </w:pBdr>
      <w:spacing w:after="100"/>
      <w:ind w:left="220"/>
    </w:pPr>
    <w:rPr>
      <w:rFonts w:asciiTheme="minorHAnsi" w:eastAsiaTheme="minorEastAsia" w:hAnsiTheme="minorHAnsi" w:cstheme="minorBidi"/>
      <w:color w:val="auto"/>
      <w:lang w:val="es-CO"/>
    </w:rPr>
  </w:style>
  <w:style w:type="paragraph" w:styleId="TDC1">
    <w:name w:val="toc 1"/>
    <w:basedOn w:val="Normal"/>
    <w:next w:val="Normal"/>
    <w:autoRedefine/>
    <w:uiPriority w:val="39"/>
    <w:unhideWhenUsed/>
    <w:qFormat/>
    <w:rsid w:val="00CA4E1B"/>
    <w:pPr>
      <w:pBdr>
        <w:top w:val="none" w:sz="0" w:space="0" w:color="auto"/>
        <w:left w:val="none" w:sz="0" w:space="0" w:color="auto"/>
        <w:bottom w:val="none" w:sz="0" w:space="0" w:color="auto"/>
        <w:right w:val="none" w:sz="0" w:space="0" w:color="auto"/>
        <w:between w:val="none" w:sz="0" w:space="0" w:color="auto"/>
      </w:pBdr>
      <w:spacing w:after="100"/>
    </w:pPr>
    <w:rPr>
      <w:rFonts w:eastAsiaTheme="minorEastAsia"/>
      <w:b/>
      <w:color w:val="auto"/>
      <w:sz w:val="24"/>
      <w:szCs w:val="24"/>
      <w:lang w:val="es-CO"/>
    </w:rPr>
  </w:style>
  <w:style w:type="paragraph" w:styleId="TDC3">
    <w:name w:val="toc 3"/>
    <w:basedOn w:val="Normal"/>
    <w:next w:val="Normal"/>
    <w:autoRedefine/>
    <w:uiPriority w:val="39"/>
    <w:semiHidden/>
    <w:unhideWhenUsed/>
    <w:qFormat/>
    <w:rsid w:val="00421EB8"/>
    <w:pPr>
      <w:pBdr>
        <w:top w:val="none" w:sz="0" w:space="0" w:color="auto"/>
        <w:left w:val="none" w:sz="0" w:space="0" w:color="auto"/>
        <w:bottom w:val="none" w:sz="0" w:space="0" w:color="auto"/>
        <w:right w:val="none" w:sz="0" w:space="0" w:color="auto"/>
        <w:between w:val="none" w:sz="0" w:space="0" w:color="auto"/>
      </w:pBdr>
      <w:spacing w:after="100"/>
      <w:ind w:left="440"/>
    </w:pPr>
    <w:rPr>
      <w:rFonts w:asciiTheme="minorHAnsi" w:eastAsiaTheme="minorEastAsia" w:hAnsiTheme="minorHAnsi" w:cstheme="minorBidi"/>
      <w:color w:val="auto"/>
      <w:lang w:val="es-CO"/>
    </w:rPr>
  </w:style>
  <w:style w:type="paragraph" w:styleId="Encabezado">
    <w:name w:val="header"/>
    <w:basedOn w:val="Normal"/>
    <w:link w:val="EncabezadoCar"/>
    <w:uiPriority w:val="99"/>
    <w:unhideWhenUsed/>
    <w:rsid w:val="00421EB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21EB8"/>
  </w:style>
  <w:style w:type="paragraph" w:styleId="Piedepgina">
    <w:name w:val="footer"/>
    <w:basedOn w:val="Normal"/>
    <w:link w:val="PiedepginaCar"/>
    <w:uiPriority w:val="99"/>
    <w:unhideWhenUsed/>
    <w:rsid w:val="00421EB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21EB8"/>
  </w:style>
  <w:style w:type="character" w:styleId="Ttulodellibro">
    <w:name w:val="Book Title"/>
    <w:basedOn w:val="Fuentedeprrafopredeter"/>
    <w:uiPriority w:val="33"/>
    <w:qFormat/>
    <w:rsid w:val="00421EB8"/>
    <w:rPr>
      <w:b/>
      <w:bCs/>
      <w:smallCaps/>
      <w:spacing w:val="5"/>
    </w:rPr>
  </w:style>
  <w:style w:type="paragraph" w:styleId="Prrafodelista">
    <w:name w:val="List Paragraph"/>
    <w:basedOn w:val="Normal"/>
    <w:uiPriority w:val="34"/>
    <w:qFormat/>
    <w:rsid w:val="00431DE1"/>
    <w:pPr>
      <w:ind w:left="720"/>
      <w:contextualSpacing/>
    </w:pPr>
  </w:style>
  <w:style w:type="character" w:styleId="Hipervnculo">
    <w:name w:val="Hyperlink"/>
    <w:basedOn w:val="Fuentedeprrafopredeter"/>
    <w:uiPriority w:val="99"/>
    <w:unhideWhenUsed/>
    <w:rsid w:val="004E2770"/>
    <w:rPr>
      <w:color w:val="0000FF" w:themeColor="hyperlink"/>
      <w:u w:val="single"/>
    </w:rPr>
  </w:style>
  <w:style w:type="character" w:styleId="Hipervnculovisitado">
    <w:name w:val="FollowedHyperlink"/>
    <w:basedOn w:val="Fuentedeprrafopredeter"/>
    <w:uiPriority w:val="99"/>
    <w:semiHidden/>
    <w:unhideWhenUsed/>
    <w:rsid w:val="009738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886984">
      <w:bodyDiv w:val="1"/>
      <w:marLeft w:val="0"/>
      <w:marRight w:val="0"/>
      <w:marTop w:val="0"/>
      <w:marBottom w:val="0"/>
      <w:divBdr>
        <w:top w:val="none" w:sz="0" w:space="0" w:color="auto"/>
        <w:left w:val="none" w:sz="0" w:space="0" w:color="auto"/>
        <w:bottom w:val="none" w:sz="0" w:space="0" w:color="auto"/>
        <w:right w:val="none" w:sz="0" w:space="0" w:color="auto"/>
      </w:divBdr>
    </w:div>
    <w:div w:id="458577181">
      <w:bodyDiv w:val="1"/>
      <w:marLeft w:val="0"/>
      <w:marRight w:val="0"/>
      <w:marTop w:val="0"/>
      <w:marBottom w:val="0"/>
      <w:divBdr>
        <w:top w:val="none" w:sz="0" w:space="0" w:color="auto"/>
        <w:left w:val="none" w:sz="0" w:space="0" w:color="auto"/>
        <w:bottom w:val="none" w:sz="0" w:space="0" w:color="auto"/>
        <w:right w:val="none" w:sz="0" w:space="0" w:color="auto"/>
      </w:divBdr>
    </w:div>
    <w:div w:id="806698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Documento%20de%20especificaci&#243;n%20de%20requerimientos%20funcionales,%20est&#225;ndar%20IEEE830.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C5AA3-E789-4F3B-96B9-517CE9DB3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11</Pages>
  <Words>1972</Words>
  <Characters>10850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Rodriguez</cp:lastModifiedBy>
  <cp:revision>17</cp:revision>
  <dcterms:created xsi:type="dcterms:W3CDTF">2018-03-28T20:35:00Z</dcterms:created>
  <dcterms:modified xsi:type="dcterms:W3CDTF">2018-05-21T01:37:00Z</dcterms:modified>
</cp:coreProperties>
</file>