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end"/>
        <w:rPr/>
      </w:pPr>
      <w:r>
        <w:rPr>
          <w:rtl w:val="true"/>
        </w:rPr>
        <w:t>מלפפון מתחשמל</w:t>
      </w:r>
    </w:p>
    <w:p>
      <w:pPr>
        <w:pStyle w:val="Normal"/>
        <w:rPr/>
      </w:pPr>
      <w:r>
        <w:rPr/>
      </w:r>
    </w:p>
    <w:p>
      <w:pPr>
        <w:pStyle w:val="Heading1"/>
        <w:bidi w:val="1"/>
        <w:jc w:val="start"/>
        <w:rPr>
          <w:lang w:bidi="he-IL"/>
        </w:rPr>
      </w:pPr>
      <w:r>
        <w:rPr>
          <w:rtl w:val="true"/>
        </w:rPr>
        <w:t>ציוד</w:t>
      </w:r>
    </w:p>
    <w:p>
      <w:pPr>
        <w:pStyle w:val="ListParagraph"/>
        <w:numPr>
          <w:ilvl w:val="0"/>
          <w:numId w:val="7"/>
        </w:numPr>
        <w:bidi w:val="1"/>
        <w:jc w:val="start"/>
        <w:rPr>
          <w:lang w:bidi="he-IL"/>
        </w:rPr>
      </w:pPr>
      <w:r>
        <w:rPr>
          <w:rFonts w:hint="cs"/>
          <w:lang w:bidi="he-IL"/>
        </w:rPr>
        <w:t>2</w:t>
      </w:r>
      <w:r>
        <w:rPr>
          <w:rFonts w:hint="cs"/>
          <w:rtl w:val="true"/>
          <w:lang w:bidi="he-IL"/>
        </w:rPr>
        <w:t xml:space="preserve"> </w:t>
      </w:r>
      <w:r>
        <w:rPr>
          <w:rFonts w:hint="cs"/>
          <w:rtl w:val="true"/>
          <w:lang w:bidi="he-IL"/>
        </w:rPr>
        <w:t>לחצנים להפעלת חשמל</w:t>
      </w:r>
    </w:p>
    <w:p>
      <w:pPr>
        <w:pStyle w:val="ListParagraph"/>
        <w:numPr>
          <w:ilvl w:val="0"/>
          <w:numId w:val="7"/>
        </w:numPr>
        <w:bidi w:val="1"/>
        <w:jc w:val="start"/>
        <w:rPr>
          <w:lang w:bidi="he-IL"/>
        </w:rPr>
      </w:pPr>
      <w:r>
        <w:rPr>
          <w:rFonts w:hint="cs"/>
          <w:lang w:bidi="he-IL"/>
        </w:rPr>
        <w:t>2</w:t>
      </w:r>
      <w:r>
        <w:rPr>
          <w:rFonts w:hint="cs"/>
          <w:rtl w:val="true"/>
          <w:lang w:bidi="he-IL"/>
        </w:rPr>
        <w:t xml:space="preserve"> </w:t>
      </w:r>
      <w:r>
        <w:rPr>
          <w:rFonts w:hint="cs"/>
          <w:rtl w:val="true"/>
          <w:lang w:bidi="he-IL"/>
        </w:rPr>
        <w:t>מתגים לסגירת הדלתות</w:t>
      </w:r>
    </w:p>
    <w:p>
      <w:pPr>
        <w:pStyle w:val="ListParagraph"/>
        <w:numPr>
          <w:ilvl w:val="0"/>
          <w:numId w:val="7"/>
        </w:numPr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מלפפון</w:t>
      </w:r>
    </w:p>
    <w:p>
      <w:pPr>
        <w:pStyle w:val="Normal"/>
        <w:bidi w:val="1"/>
        <w:ind w:start="1080"/>
        <w:jc w:val="start"/>
        <w:rPr>
          <w:b/>
          <w:bCs/>
          <w:u w:val="single"/>
          <w:lang w:bidi="he-IL"/>
        </w:rPr>
      </w:pPr>
      <w:r>
        <w:rPr>
          <w:rFonts w:hint="cs"/>
          <w:b/>
          <w:b/>
          <w:bCs/>
          <w:u w:val="single"/>
          <w:rtl w:val="true"/>
          <w:lang w:bidi="he-IL"/>
        </w:rPr>
        <w:t>אמצעי בטיחות</w:t>
      </w:r>
    </w:p>
    <w:p>
      <w:pPr>
        <w:pStyle w:val="Normal"/>
        <w:bidi w:val="1"/>
        <w:ind w:start="1080"/>
        <w:jc w:val="start"/>
        <w:rPr>
          <w:b/>
          <w:bCs/>
          <w:u w:val="single"/>
          <w:lang w:bidi="he-IL"/>
        </w:rPr>
      </w:pPr>
      <w: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1298575</wp:posOffset>
            </wp:positionH>
            <wp:positionV relativeFrom="paragraph">
              <wp:posOffset>374650</wp:posOffset>
            </wp:positionV>
            <wp:extent cx="2880360" cy="353504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1803" b="9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3535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cs"/>
          <w:lang w:bidi="he-IL"/>
        </w:rPr>
        <w:t>2</w:t>
      </w:r>
      <w:r>
        <w:rPr>
          <w:rFonts w:hint="cs"/>
          <w:rtl w:val="true"/>
          <w:lang w:bidi="he-IL"/>
        </w:rPr>
        <w:t xml:space="preserve"> </w:t>
      </w:r>
      <w:r>
        <w:rPr>
          <w:rFonts w:hint="cs"/>
          <w:rtl w:val="true"/>
          <w:lang w:bidi="he-IL"/>
        </w:rPr>
        <w:t>הלחצנים ו</w:t>
      </w:r>
      <w:r>
        <w:rPr>
          <w:rFonts w:hint="cs"/>
          <w:rtl w:val="true"/>
          <w:lang w:bidi="he-IL"/>
        </w:rPr>
        <w:t>-</w:t>
      </w:r>
      <w:r>
        <w:rPr>
          <w:rFonts w:hint="cs"/>
          <w:lang w:bidi="he-IL"/>
        </w:rPr>
        <w:t>2</w:t>
      </w:r>
      <w:r>
        <w:rPr>
          <w:rFonts w:hint="cs"/>
          <w:rtl w:val="true"/>
          <w:lang w:bidi="he-IL"/>
        </w:rPr>
        <w:t xml:space="preserve"> </w:t>
      </w:r>
      <w:r>
        <w:rPr>
          <w:rFonts w:hint="cs"/>
          <w:rtl w:val="true"/>
          <w:lang w:bidi="he-IL"/>
        </w:rPr>
        <w:t xml:space="preserve">המתגים מחוברים </w:t>
      </w:r>
      <w:r>
        <w:rPr>
          <w:rFonts w:hint="cs"/>
          <w:b/>
          <w:b/>
          <w:bCs/>
          <w:rtl w:val="true"/>
          <w:lang w:bidi="he-IL"/>
        </w:rPr>
        <w:t>בטור</w:t>
      </w:r>
    </w:p>
    <w:p>
      <w:pPr>
        <w:pStyle w:val="Normal"/>
        <w:bidi w:val="1"/>
        <w:spacing w:before="0" w:after="200"/>
        <w:jc w:val="start"/>
        <w:rPr>
          <w:lang w:bidi="he-IL"/>
        </w:rPr>
      </w:pPr>
      <w:r>
        <w:rPr>
          <w:rtl w:val="true"/>
          <w:lang w:bidi="he-IL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b1" w:characterSet="windows-1255"/>
    <w:family w:val="roman"/>
    <w:pitch w:val="variable"/>
  </w:font>
  <w:font w:name="Cambria">
    <w:charset w:val="b1" w:characterSet="windows-1255"/>
    <w:family w:val="roman"/>
    <w:pitch w:val="variable"/>
  </w:font>
  <w:font w:name="Calibri">
    <w:charset w:val="b1" w:characterSet="windows-1255"/>
    <w:family w:val="roman"/>
    <w:pitch w:val="variable"/>
  </w:font>
  <w:font w:name="Courier">
    <w:altName w:val="Courier New"/>
    <w:charset w:val="b1" w:characterSet="windows-1255"/>
    <w:family w:val="roman"/>
    <w:pitch w:val="variable"/>
  </w:font>
  <w:font w:name="Liberation Sans">
    <w:altName w:val="Arial"/>
    <w:charset w:val="b1" w:characterSet="windows-1255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Ari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Nachlieli CLM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David CLM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Times New Roman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LibreOffice/25.8.5.2$Windows_X86_64 LibreOffice_project/9c8b85f387cc00a89945a79c9e6239f32e450ac2</Application>
  <AppVersion>15.0000</AppVersion>
  <Pages>1</Pages>
  <Words>23</Words>
  <Characters>99</Characters>
  <CharactersWithSpaces>112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2026-03-16T23:51:31Z</dcterms:modified>
  <cp:revision>4</cp:revision>
  <dc:subject/>
  <dc:title>מלפפון מתחשמל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